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532779" w:rsidRDefault="00532779" w:rsidP="001F59EB">
      <w:pPr>
        <w:jc w:val="center"/>
        <w:rPr>
          <w:rFonts w:ascii="Arial" w:hAnsi="Arial" w:cs="Arial"/>
          <w:b/>
          <w:sz w:val="36"/>
          <w:szCs w:val="36"/>
        </w:rPr>
      </w:pPr>
    </w:p>
    <w:p w:rsidR="00532779" w:rsidRDefault="00532779"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proofErr w:type="gramStart"/>
      <w:r w:rsidRPr="00B1004E">
        <w:rPr>
          <w:rFonts w:ascii="Arial" w:hAnsi="Arial" w:cs="Arial"/>
          <w:b/>
          <w:sz w:val="36"/>
          <w:szCs w:val="36"/>
        </w:rPr>
        <w:t>S M L O U V A   O   D Í L O</w:t>
      </w:r>
      <w:proofErr w:type="gramEnd"/>
      <w:r w:rsidRPr="00B1004E">
        <w:rPr>
          <w:rFonts w:ascii="Arial" w:hAnsi="Arial" w:cs="Arial"/>
          <w:b/>
          <w:sz w:val="36"/>
          <w:szCs w:val="36"/>
        </w:rPr>
        <w:t xml:space="preserve"> </w:t>
      </w:r>
    </w:p>
    <w:p w:rsidR="001F59EB" w:rsidRPr="00B1004E" w:rsidRDefault="00532779" w:rsidP="00532779">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č. smlouvy zhotovitele</w:t>
      </w:r>
      <w:r w:rsidR="001F59EB">
        <w:rPr>
          <w:rFonts w:ascii="Arial" w:hAnsi="Arial" w:cs="Arial"/>
          <w:b/>
          <w:sz w:val="22"/>
          <w:szCs w:val="22"/>
        </w:rPr>
        <w:t>:</w:t>
      </w:r>
      <w:r>
        <w:rPr>
          <w:rFonts w:ascii="Arial" w:hAnsi="Arial" w:cs="Arial"/>
          <w:b/>
          <w:sz w:val="22"/>
          <w:szCs w:val="22"/>
        </w:rPr>
        <w:t xml:space="preserve"> </w:t>
      </w:r>
      <w:r w:rsidR="00E62DDB">
        <w:rPr>
          <w:rFonts w:ascii="Arial" w:hAnsi="Arial" w:cs="Arial"/>
          <w:b/>
          <w:sz w:val="22"/>
          <w:szCs w:val="22"/>
        </w:rPr>
        <w:t>727/ZH/16</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E62DDB">
        <w:rPr>
          <w:rFonts w:ascii="Arial" w:hAnsi="Arial" w:cs="Arial"/>
          <w:b/>
          <w:sz w:val="22"/>
          <w:szCs w:val="22"/>
        </w:rPr>
        <w:t>6</w:t>
      </w:r>
      <w:r w:rsidR="00532779">
        <w:rPr>
          <w:rFonts w:ascii="Arial" w:hAnsi="Arial" w:cs="Arial"/>
          <w:b/>
          <w:sz w:val="22"/>
          <w:szCs w:val="22"/>
        </w:rPr>
        <w:t>19</w:t>
      </w:r>
      <w:r w:rsidRPr="00B1004E">
        <w:rPr>
          <w:rFonts w:ascii="Arial" w:hAnsi="Arial" w:cs="Arial"/>
          <w:b/>
          <w:sz w:val="22"/>
          <w:szCs w:val="22"/>
        </w:rPr>
        <w:t>/20</w:t>
      </w:r>
      <w:r w:rsidR="00566C41">
        <w:rPr>
          <w:rFonts w:ascii="Arial" w:hAnsi="Arial" w:cs="Arial"/>
          <w:b/>
          <w:sz w:val="22"/>
          <w:szCs w:val="22"/>
        </w:rPr>
        <w:t>16</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1F59EB" w:rsidRPr="00BD51C5" w:rsidRDefault="00AD7488" w:rsidP="001F59EB">
      <w:pPr>
        <w:jc w:val="center"/>
        <w:rPr>
          <w:rFonts w:ascii="Arial" w:hAnsi="Arial" w:cs="Arial"/>
          <w:b/>
          <w:sz w:val="28"/>
          <w:szCs w:val="28"/>
        </w:rPr>
      </w:pPr>
      <w:r w:rsidRPr="00AD7488">
        <w:rPr>
          <w:rFonts w:ascii="Arial" w:hAnsi="Arial" w:cs="Arial"/>
          <w:b/>
          <w:sz w:val="28"/>
          <w:szCs w:val="28"/>
        </w:rPr>
        <w:t>Obnova technologie telemetrických stanic VHD</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 xml:space="preserve">Tato smlouva byla uzavřena </w:t>
      </w:r>
      <w:proofErr w:type="gramStart"/>
      <w:r w:rsidRPr="00D74A50">
        <w:rPr>
          <w:rFonts w:ascii="Arial" w:hAnsi="Arial" w:cs="Arial"/>
          <w:sz w:val="22"/>
          <w:szCs w:val="22"/>
        </w:rPr>
        <w:t>mezi</w:t>
      </w:r>
      <w:proofErr w:type="gramEnd"/>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AD7488" w:rsidRPr="00AD7488">
        <w:rPr>
          <w:rFonts w:ascii="Arial" w:hAnsi="Arial" w:cs="Arial"/>
          <w:sz w:val="22"/>
          <w:szCs w:val="22"/>
        </w:rPr>
        <w:t>Ing. Jan Hrdina</w:t>
      </w:r>
      <w:r w:rsidRPr="00AD7488">
        <w:rPr>
          <w:rFonts w:ascii="Arial" w:hAnsi="Arial" w:cs="Arial"/>
          <w:sz w:val="22"/>
          <w:szCs w:val="22"/>
        </w:rPr>
        <w:t>,</w:t>
      </w:r>
      <w:r>
        <w:rPr>
          <w:rFonts w:ascii="Arial" w:hAnsi="Arial" w:cs="Arial"/>
          <w:sz w:val="22"/>
          <w:szCs w:val="22"/>
        </w:rPr>
        <w:t xml:space="preserve"> </w:t>
      </w:r>
      <w:r w:rsidRPr="00D74A50">
        <w:rPr>
          <w:rFonts w:ascii="Arial" w:hAnsi="Arial" w:cs="Arial"/>
          <w:sz w:val="22"/>
          <w:szCs w:val="22"/>
        </w:rPr>
        <w:t xml:space="preserve">vedoucí odboru </w:t>
      </w:r>
      <w:r w:rsidR="00AD7488">
        <w:rPr>
          <w:rFonts w:ascii="Arial" w:hAnsi="Arial" w:cs="Arial"/>
          <w:sz w:val="22"/>
          <w:szCs w:val="22"/>
        </w:rPr>
        <w:t>Informatiky</w:t>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1D35DA" w:rsidRDefault="00D35FAE" w:rsidP="00D35FAE">
      <w:pPr>
        <w:tabs>
          <w:tab w:val="left" w:pos="3960"/>
        </w:tabs>
        <w:jc w:val="both"/>
        <w:rPr>
          <w:rFonts w:ascii="Arial" w:hAnsi="Arial" w:cs="Arial"/>
          <w:sz w:val="22"/>
          <w:szCs w:val="22"/>
          <w:highlight w:val="yellow"/>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646FE1" w:rsidRPr="00646FE1">
        <w:rPr>
          <w:rFonts w:ascii="Arial" w:hAnsi="Arial" w:cs="Arial"/>
          <w:sz w:val="22"/>
          <w:szCs w:val="22"/>
        </w:rPr>
        <w:t>Marek Maršál</w:t>
      </w:r>
    </w:p>
    <w:p w:rsidR="00D35FAE" w:rsidRPr="00D74A50" w:rsidRDefault="00D35FAE" w:rsidP="00D35FAE">
      <w:pPr>
        <w:tabs>
          <w:tab w:val="left" w:pos="3960"/>
        </w:tabs>
        <w:jc w:val="both"/>
        <w:rPr>
          <w:rFonts w:ascii="Arial" w:hAnsi="Arial" w:cs="Arial"/>
          <w:sz w:val="22"/>
          <w:szCs w:val="22"/>
        </w:rPr>
      </w:pPr>
      <w:r w:rsidRPr="00646FE1">
        <w:rPr>
          <w:rFonts w:ascii="Arial" w:hAnsi="Arial" w:cs="Arial"/>
          <w:sz w:val="22"/>
          <w:szCs w:val="22"/>
        </w:rPr>
        <w:tab/>
        <w:t>tel</w:t>
      </w:r>
      <w:r w:rsidR="00532779">
        <w:rPr>
          <w:rFonts w:ascii="Arial" w:hAnsi="Arial" w:cs="Arial"/>
          <w:sz w:val="22"/>
          <w:szCs w:val="22"/>
        </w:rPr>
        <w:t>.</w:t>
      </w:r>
      <w:r w:rsidRPr="00646FE1">
        <w:rPr>
          <w:rFonts w:ascii="Arial" w:hAnsi="Arial" w:cs="Arial"/>
          <w:sz w:val="22"/>
          <w:szCs w:val="22"/>
        </w:rPr>
        <w:t xml:space="preserve"> 606 75</w:t>
      </w:r>
      <w:r w:rsidR="00646FE1" w:rsidRPr="00646FE1">
        <w:rPr>
          <w:rFonts w:ascii="Arial" w:hAnsi="Arial" w:cs="Arial"/>
          <w:sz w:val="22"/>
          <w:szCs w:val="22"/>
        </w:rPr>
        <w:t>7</w:t>
      </w:r>
      <w:r w:rsidRPr="00646FE1">
        <w:rPr>
          <w:rFonts w:ascii="Arial" w:hAnsi="Arial" w:cs="Arial"/>
          <w:sz w:val="22"/>
          <w:szCs w:val="22"/>
        </w:rPr>
        <w:t xml:space="preserve"> </w:t>
      </w:r>
      <w:r w:rsidR="00646FE1" w:rsidRPr="00646FE1">
        <w:rPr>
          <w:rFonts w:ascii="Arial" w:hAnsi="Arial" w:cs="Arial"/>
          <w:sz w:val="22"/>
          <w:szCs w:val="22"/>
        </w:rPr>
        <w:t>496</w:t>
      </w:r>
      <w:r w:rsidRPr="00646FE1">
        <w:rPr>
          <w:rFonts w:ascii="Arial" w:hAnsi="Arial" w:cs="Arial"/>
          <w:sz w:val="22"/>
          <w:szCs w:val="22"/>
        </w:rPr>
        <w:t xml:space="preserve">,  e-mail: </w:t>
      </w:r>
      <w:r w:rsidR="00646FE1" w:rsidRPr="00646FE1">
        <w:rPr>
          <w:rFonts w:ascii="Arial" w:hAnsi="Arial" w:cs="Arial"/>
          <w:sz w:val="22"/>
          <w:szCs w:val="22"/>
        </w:rPr>
        <w:t>marsal</w:t>
      </w:r>
      <w:r w:rsidRPr="00646FE1">
        <w:rPr>
          <w:rFonts w:ascii="Arial" w:hAnsi="Arial" w:cs="Arial"/>
          <w:sz w:val="22"/>
          <w:szCs w:val="22"/>
        </w:rPr>
        <w:t>@poh.cz</w:t>
      </w:r>
    </w:p>
    <w:p w:rsidR="00D35FAE" w:rsidRPr="00D74A50"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9137441/0100</w:t>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3D2AFD" w:rsidRDefault="001F59EB" w:rsidP="001F59EB">
      <w:pPr>
        <w:tabs>
          <w:tab w:val="left" w:pos="3960"/>
        </w:tabs>
        <w:jc w:val="both"/>
        <w:rPr>
          <w:rFonts w:ascii="Arial" w:hAnsi="Arial" w:cs="Arial"/>
          <w:b/>
          <w:sz w:val="22"/>
          <w:szCs w:val="22"/>
        </w:rPr>
      </w:pPr>
      <w:r w:rsidRPr="00B1004E">
        <w:rPr>
          <w:rFonts w:ascii="Arial" w:hAnsi="Arial" w:cs="Arial"/>
          <w:b/>
          <w:sz w:val="22"/>
          <w:szCs w:val="22"/>
        </w:rPr>
        <w:t>Zhotovitel</w:t>
      </w:r>
      <w:r>
        <w:rPr>
          <w:rFonts w:ascii="Arial" w:hAnsi="Arial" w:cs="Arial"/>
          <w:b/>
          <w:sz w:val="22"/>
          <w:szCs w:val="22"/>
        </w:rPr>
        <w:t>:</w:t>
      </w:r>
      <w:r w:rsidR="003D2AFD">
        <w:rPr>
          <w:rFonts w:ascii="Arial" w:hAnsi="Arial" w:cs="Arial"/>
          <w:b/>
          <w:sz w:val="22"/>
          <w:szCs w:val="22"/>
        </w:rPr>
        <w:tab/>
      </w:r>
      <w:r w:rsidR="003D2AFD">
        <w:rPr>
          <w:rFonts w:ascii="Arial" w:hAnsi="Arial" w:cs="Arial"/>
          <w:b/>
          <w:sz w:val="22"/>
          <w:szCs w:val="22"/>
        </w:rPr>
        <w:tab/>
        <w:t>TELE DATA CONTROL, spol. s r.o.</w:t>
      </w:r>
    </w:p>
    <w:p w:rsidR="001F59EB" w:rsidRPr="00B1004E" w:rsidRDefault="003D2AFD" w:rsidP="003D2AFD">
      <w:pPr>
        <w:tabs>
          <w:tab w:val="left" w:pos="3960"/>
        </w:tabs>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00532779">
        <w:rPr>
          <w:rFonts w:ascii="Arial" w:hAnsi="Arial" w:cs="Arial"/>
          <w:sz w:val="22"/>
          <w:szCs w:val="22"/>
        </w:rPr>
        <w:t xml:space="preserve">Pod Jarovem 2236, 130 00 </w:t>
      </w:r>
      <w:r>
        <w:rPr>
          <w:rFonts w:ascii="Arial" w:hAnsi="Arial" w:cs="Arial"/>
          <w:sz w:val="22"/>
          <w:szCs w:val="22"/>
        </w:rPr>
        <w:t>Praha 3</w:t>
      </w:r>
      <w:r w:rsidR="00532779">
        <w:rPr>
          <w:rFonts w:ascii="Arial" w:hAnsi="Arial" w:cs="Arial"/>
          <w:sz w:val="22"/>
          <w:szCs w:val="22"/>
        </w:rPr>
        <w:t xml:space="preserve"> - Žižkov</w:t>
      </w:r>
      <w:r w:rsidR="001F59EB" w:rsidRPr="00B1004E">
        <w:rPr>
          <w:rFonts w:ascii="Arial" w:hAnsi="Arial" w:cs="Arial"/>
          <w:sz w:val="22"/>
          <w:szCs w:val="22"/>
        </w:rPr>
        <w:tab/>
      </w: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IČ</w:t>
      </w:r>
      <w:r>
        <w:rPr>
          <w:rFonts w:ascii="Arial" w:hAnsi="Arial" w:cs="Arial"/>
          <w:b/>
          <w:sz w:val="22"/>
          <w:szCs w:val="22"/>
        </w:rPr>
        <w:t>:</w:t>
      </w:r>
      <w:r w:rsidRPr="00B1004E">
        <w:rPr>
          <w:rFonts w:ascii="Arial" w:hAnsi="Arial" w:cs="Arial"/>
          <w:b/>
          <w:sz w:val="22"/>
          <w:szCs w:val="22"/>
        </w:rPr>
        <w:tab/>
      </w:r>
      <w:r w:rsidR="003D2AFD">
        <w:rPr>
          <w:rFonts w:ascii="Arial" w:hAnsi="Arial" w:cs="Arial"/>
          <w:b/>
          <w:sz w:val="22"/>
          <w:szCs w:val="22"/>
        </w:rPr>
        <w:tab/>
      </w:r>
      <w:r w:rsidR="003D2AFD" w:rsidRPr="00532779">
        <w:rPr>
          <w:rFonts w:ascii="Arial" w:hAnsi="Arial" w:cs="Arial"/>
          <w:sz w:val="22"/>
          <w:szCs w:val="22"/>
        </w:rPr>
        <w:t>44264682</w:t>
      </w:r>
    </w:p>
    <w:p w:rsidR="001F59EB" w:rsidRPr="00532779" w:rsidRDefault="001F59EB" w:rsidP="001F59EB">
      <w:pPr>
        <w:tabs>
          <w:tab w:val="left" w:pos="3960"/>
        </w:tabs>
        <w:jc w:val="both"/>
        <w:rPr>
          <w:rFonts w:ascii="Arial" w:hAnsi="Arial" w:cs="Arial"/>
          <w:sz w:val="22"/>
          <w:szCs w:val="22"/>
        </w:rPr>
      </w:pPr>
      <w:r w:rsidRPr="00B1004E">
        <w:rPr>
          <w:rFonts w:ascii="Arial" w:hAnsi="Arial" w:cs="Arial"/>
          <w:b/>
          <w:sz w:val="22"/>
          <w:szCs w:val="22"/>
        </w:rPr>
        <w:t>DIČ</w:t>
      </w:r>
      <w:r>
        <w:rPr>
          <w:rFonts w:ascii="Arial" w:hAnsi="Arial" w:cs="Arial"/>
          <w:b/>
          <w:sz w:val="22"/>
          <w:szCs w:val="22"/>
        </w:rPr>
        <w:t>:</w:t>
      </w:r>
      <w:r w:rsidRPr="00B1004E">
        <w:rPr>
          <w:rFonts w:ascii="Arial" w:hAnsi="Arial" w:cs="Arial"/>
          <w:b/>
          <w:sz w:val="22"/>
          <w:szCs w:val="22"/>
        </w:rPr>
        <w:tab/>
      </w:r>
      <w:r w:rsidR="003D2AFD">
        <w:rPr>
          <w:rFonts w:ascii="Arial" w:hAnsi="Arial" w:cs="Arial"/>
          <w:b/>
          <w:sz w:val="22"/>
          <w:szCs w:val="22"/>
        </w:rPr>
        <w:tab/>
      </w:r>
      <w:r w:rsidR="003D2AFD" w:rsidRPr="00532779">
        <w:rPr>
          <w:rFonts w:ascii="Arial" w:hAnsi="Arial" w:cs="Arial"/>
          <w:sz w:val="22"/>
          <w:szCs w:val="22"/>
        </w:rPr>
        <w:t>CZ44264682</w:t>
      </w:r>
    </w:p>
    <w:p w:rsidR="001F59EB" w:rsidRPr="00532779" w:rsidRDefault="001F59EB" w:rsidP="001F59EB">
      <w:pPr>
        <w:tabs>
          <w:tab w:val="left" w:pos="3960"/>
        </w:tabs>
        <w:ind w:left="3960" w:hanging="3960"/>
        <w:jc w:val="both"/>
        <w:rPr>
          <w:rFonts w:ascii="Arial" w:hAnsi="Arial" w:cs="Arial"/>
          <w:sz w:val="22"/>
          <w:szCs w:val="22"/>
        </w:rPr>
      </w:pPr>
      <w:r w:rsidRPr="00B1004E">
        <w:rPr>
          <w:rFonts w:ascii="Arial" w:hAnsi="Arial" w:cs="Arial"/>
          <w:b/>
          <w:sz w:val="22"/>
          <w:szCs w:val="22"/>
        </w:rPr>
        <w:t>zastoupený</w:t>
      </w:r>
      <w:r>
        <w:rPr>
          <w:rFonts w:ascii="Arial" w:hAnsi="Arial" w:cs="Arial"/>
          <w:b/>
          <w:sz w:val="22"/>
          <w:szCs w:val="22"/>
        </w:rPr>
        <w:t>:</w:t>
      </w:r>
      <w:r w:rsidRPr="00B1004E">
        <w:rPr>
          <w:rFonts w:ascii="Arial" w:hAnsi="Arial" w:cs="Arial"/>
          <w:b/>
          <w:sz w:val="22"/>
          <w:szCs w:val="22"/>
        </w:rPr>
        <w:tab/>
      </w:r>
      <w:r w:rsidR="003D2AFD">
        <w:rPr>
          <w:rFonts w:ascii="Arial" w:hAnsi="Arial" w:cs="Arial"/>
          <w:b/>
          <w:sz w:val="22"/>
          <w:szCs w:val="22"/>
        </w:rPr>
        <w:tab/>
      </w:r>
      <w:r w:rsidR="003D2AFD" w:rsidRPr="00532779">
        <w:rPr>
          <w:rFonts w:ascii="Arial" w:hAnsi="Arial" w:cs="Arial"/>
          <w:sz w:val="22"/>
          <w:szCs w:val="22"/>
        </w:rPr>
        <w:t>Ing. Richardem Konečným</w:t>
      </w:r>
      <w:r w:rsidR="00532779">
        <w:rPr>
          <w:rFonts w:ascii="Arial" w:hAnsi="Arial" w:cs="Arial"/>
          <w:sz w:val="22"/>
          <w:szCs w:val="22"/>
        </w:rPr>
        <w:t>,</w:t>
      </w:r>
      <w:r w:rsidR="003D2AFD" w:rsidRPr="00532779">
        <w:rPr>
          <w:rFonts w:ascii="Arial" w:hAnsi="Arial" w:cs="Arial"/>
          <w:sz w:val="22"/>
          <w:szCs w:val="22"/>
        </w:rPr>
        <w:t xml:space="preserve"> jednatelem</w:t>
      </w:r>
    </w:p>
    <w:p w:rsidR="001F59EB" w:rsidRPr="00B1004E" w:rsidRDefault="001F59EB" w:rsidP="001F59EB">
      <w:pPr>
        <w:tabs>
          <w:tab w:val="left" w:pos="3960"/>
        </w:tabs>
        <w:jc w:val="both"/>
        <w:rPr>
          <w:rFonts w:ascii="Arial" w:hAnsi="Arial" w:cs="Arial"/>
          <w:b/>
          <w:sz w:val="22"/>
          <w:szCs w:val="22"/>
        </w:rPr>
      </w:pPr>
      <w:r w:rsidRPr="00B1004E">
        <w:rPr>
          <w:rFonts w:ascii="Arial" w:hAnsi="Arial" w:cs="Arial"/>
          <w:b/>
          <w:sz w:val="22"/>
          <w:szCs w:val="22"/>
        </w:rPr>
        <w:t>zástupce ve věcech smluvních</w:t>
      </w:r>
      <w:r>
        <w:rPr>
          <w:rFonts w:ascii="Arial" w:hAnsi="Arial" w:cs="Arial"/>
          <w:b/>
          <w:sz w:val="22"/>
          <w:szCs w:val="22"/>
        </w:rPr>
        <w:t>:</w:t>
      </w:r>
      <w:r w:rsidRPr="00B1004E">
        <w:rPr>
          <w:rFonts w:ascii="Arial" w:hAnsi="Arial" w:cs="Arial"/>
          <w:b/>
          <w:sz w:val="22"/>
          <w:szCs w:val="22"/>
        </w:rPr>
        <w:tab/>
      </w:r>
      <w:r w:rsidR="003D2AFD">
        <w:rPr>
          <w:rFonts w:ascii="Arial" w:hAnsi="Arial" w:cs="Arial"/>
          <w:b/>
          <w:sz w:val="22"/>
          <w:szCs w:val="22"/>
        </w:rPr>
        <w:tab/>
      </w:r>
      <w:r w:rsidR="003D2AFD" w:rsidRPr="00532779">
        <w:rPr>
          <w:rFonts w:ascii="Arial" w:hAnsi="Arial" w:cs="Arial"/>
          <w:sz w:val="22"/>
          <w:szCs w:val="22"/>
        </w:rPr>
        <w:t>Ing. Richard Konečný</w:t>
      </w:r>
      <w:r w:rsidR="00532779">
        <w:rPr>
          <w:rFonts w:ascii="Arial" w:hAnsi="Arial" w:cs="Arial"/>
          <w:sz w:val="22"/>
          <w:szCs w:val="22"/>
        </w:rPr>
        <w:t>, jednatel</w:t>
      </w:r>
    </w:p>
    <w:p w:rsidR="001F59EB" w:rsidRPr="00532779" w:rsidRDefault="001F59EB" w:rsidP="001F59EB">
      <w:pPr>
        <w:tabs>
          <w:tab w:val="left" w:pos="3960"/>
        </w:tabs>
        <w:jc w:val="both"/>
        <w:rPr>
          <w:rFonts w:ascii="Arial" w:hAnsi="Arial" w:cs="Arial"/>
          <w:sz w:val="22"/>
          <w:szCs w:val="22"/>
        </w:rPr>
      </w:pPr>
      <w:r w:rsidRPr="00B1004E">
        <w:rPr>
          <w:rFonts w:ascii="Arial" w:hAnsi="Arial" w:cs="Arial"/>
          <w:b/>
          <w:sz w:val="22"/>
          <w:szCs w:val="22"/>
        </w:rPr>
        <w:t>zástupce ve věcech technických</w:t>
      </w:r>
      <w:r>
        <w:rPr>
          <w:rFonts w:ascii="Arial" w:hAnsi="Arial" w:cs="Arial"/>
          <w:b/>
          <w:sz w:val="22"/>
          <w:szCs w:val="22"/>
        </w:rPr>
        <w:t>:</w:t>
      </w:r>
      <w:r w:rsidRPr="00B1004E">
        <w:rPr>
          <w:rFonts w:ascii="Arial" w:hAnsi="Arial" w:cs="Arial"/>
          <w:b/>
          <w:sz w:val="22"/>
          <w:szCs w:val="22"/>
        </w:rPr>
        <w:tab/>
      </w:r>
      <w:r w:rsidR="00F11FB4">
        <w:rPr>
          <w:rFonts w:ascii="Arial" w:hAnsi="Arial" w:cs="Arial"/>
          <w:b/>
          <w:sz w:val="22"/>
          <w:szCs w:val="22"/>
        </w:rPr>
        <w:tab/>
      </w:r>
      <w:r w:rsidR="00F11FB4" w:rsidRPr="00532779">
        <w:rPr>
          <w:rFonts w:ascii="Arial" w:hAnsi="Arial" w:cs="Arial"/>
          <w:sz w:val="22"/>
          <w:szCs w:val="22"/>
        </w:rPr>
        <w:t>Radim Gallina</w:t>
      </w:r>
    </w:p>
    <w:p w:rsidR="001F59EB" w:rsidRPr="00532779" w:rsidRDefault="001F59EB" w:rsidP="001F59EB">
      <w:pPr>
        <w:tabs>
          <w:tab w:val="left" w:pos="3960"/>
        </w:tabs>
        <w:jc w:val="both"/>
        <w:rPr>
          <w:rFonts w:ascii="Arial" w:hAnsi="Arial" w:cs="Arial"/>
          <w:sz w:val="22"/>
          <w:szCs w:val="22"/>
        </w:rPr>
      </w:pPr>
      <w:r w:rsidRPr="00B1004E">
        <w:rPr>
          <w:rFonts w:ascii="Arial" w:hAnsi="Arial" w:cs="Arial"/>
          <w:b/>
          <w:sz w:val="22"/>
          <w:szCs w:val="22"/>
        </w:rPr>
        <w:t>stavbyvedoucí</w:t>
      </w:r>
      <w:r>
        <w:rPr>
          <w:rFonts w:ascii="Arial" w:hAnsi="Arial" w:cs="Arial"/>
          <w:b/>
          <w:sz w:val="22"/>
          <w:szCs w:val="22"/>
        </w:rPr>
        <w:t>:</w:t>
      </w:r>
      <w:r w:rsidRPr="00B1004E">
        <w:rPr>
          <w:rFonts w:ascii="Arial" w:hAnsi="Arial" w:cs="Arial"/>
          <w:b/>
          <w:sz w:val="22"/>
          <w:szCs w:val="22"/>
        </w:rPr>
        <w:tab/>
      </w:r>
      <w:r w:rsidR="00F11FB4">
        <w:rPr>
          <w:rFonts w:ascii="Arial" w:hAnsi="Arial" w:cs="Arial"/>
          <w:b/>
          <w:sz w:val="22"/>
          <w:szCs w:val="22"/>
        </w:rPr>
        <w:tab/>
      </w:r>
      <w:r w:rsidR="00F11FB4" w:rsidRPr="00532779">
        <w:rPr>
          <w:rFonts w:ascii="Arial" w:hAnsi="Arial" w:cs="Arial"/>
          <w:sz w:val="22"/>
          <w:szCs w:val="22"/>
        </w:rPr>
        <w:t>Ing. Richard Konečný</w:t>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mana</w:t>
      </w:r>
      <w:r w:rsidR="00E52CB8">
        <w:rPr>
          <w:rFonts w:ascii="Arial" w:hAnsi="Arial" w:cs="Arial"/>
          <w:b/>
          <w:sz w:val="22"/>
          <w:szCs w:val="22"/>
        </w:rPr>
        <w:t>že</w:t>
      </w:r>
      <w:r w:rsidRPr="00B1004E">
        <w:rPr>
          <w:rFonts w:ascii="Arial" w:hAnsi="Arial" w:cs="Arial"/>
          <w:b/>
          <w:sz w:val="22"/>
          <w:szCs w:val="22"/>
        </w:rPr>
        <w:t>r stavby:</w:t>
      </w:r>
      <w:r w:rsidRPr="00B1004E">
        <w:rPr>
          <w:rFonts w:ascii="Arial" w:hAnsi="Arial" w:cs="Arial"/>
          <w:sz w:val="22"/>
          <w:szCs w:val="22"/>
        </w:rPr>
        <w:tab/>
      </w:r>
      <w:r w:rsidR="00F11FB4">
        <w:rPr>
          <w:rFonts w:ascii="Arial" w:hAnsi="Arial" w:cs="Arial"/>
          <w:sz w:val="22"/>
          <w:szCs w:val="22"/>
        </w:rPr>
        <w:tab/>
        <w:t>Ing. Richard Konečný</w:t>
      </w:r>
    </w:p>
    <w:p w:rsidR="001F59EB" w:rsidRPr="00B1004E" w:rsidRDefault="001F59EB" w:rsidP="001F59EB">
      <w:pPr>
        <w:tabs>
          <w:tab w:val="left" w:pos="1260"/>
          <w:tab w:val="left" w:pos="3960"/>
        </w:tabs>
        <w:spacing w:before="120"/>
        <w:ind w:firstLine="1260"/>
        <w:rPr>
          <w:rFonts w:ascii="Arial" w:hAnsi="Arial" w:cs="Arial"/>
          <w:bCs/>
          <w:color w:val="000000"/>
          <w:sz w:val="22"/>
          <w:szCs w:val="22"/>
        </w:rPr>
      </w:pPr>
      <w:r w:rsidRPr="00B1004E">
        <w:rPr>
          <w:rFonts w:ascii="Arial" w:hAnsi="Arial" w:cs="Arial"/>
          <w:sz w:val="22"/>
          <w:szCs w:val="22"/>
        </w:rPr>
        <w:tab/>
      </w:r>
      <w:r w:rsidR="003D2AFD">
        <w:rPr>
          <w:rFonts w:ascii="Arial" w:hAnsi="Arial" w:cs="Arial"/>
          <w:sz w:val="22"/>
          <w:szCs w:val="22"/>
        </w:rPr>
        <w:tab/>
      </w:r>
      <w:r w:rsidRPr="00B1004E">
        <w:rPr>
          <w:rFonts w:ascii="Arial" w:hAnsi="Arial" w:cs="Arial"/>
          <w:sz w:val="22"/>
          <w:szCs w:val="22"/>
        </w:rPr>
        <w:t xml:space="preserve">tel. </w:t>
      </w:r>
      <w:r w:rsidR="003D2AFD">
        <w:rPr>
          <w:rFonts w:ascii="Arial" w:hAnsi="Arial" w:cs="Arial"/>
          <w:sz w:val="22"/>
          <w:szCs w:val="22"/>
        </w:rPr>
        <w:t>284 861 106</w:t>
      </w:r>
      <w:r w:rsidRPr="00B1004E">
        <w:rPr>
          <w:rFonts w:ascii="Arial" w:hAnsi="Arial" w:cs="Arial"/>
          <w:sz w:val="22"/>
          <w:szCs w:val="22"/>
        </w:rPr>
        <w:t xml:space="preserve">, </w:t>
      </w:r>
      <w:r w:rsidRPr="00B1004E">
        <w:rPr>
          <w:rFonts w:ascii="Arial" w:hAnsi="Arial" w:cs="Arial"/>
          <w:bCs/>
          <w:color w:val="000000"/>
          <w:sz w:val="22"/>
          <w:szCs w:val="22"/>
        </w:rPr>
        <w:t xml:space="preserve">e-mail: </w:t>
      </w:r>
      <w:r w:rsidR="003D2AFD">
        <w:rPr>
          <w:rFonts w:ascii="Arial" w:hAnsi="Arial" w:cs="Arial"/>
          <w:bCs/>
          <w:color w:val="000000"/>
          <w:sz w:val="22"/>
          <w:szCs w:val="22"/>
        </w:rPr>
        <w:t>info@tdc.cz</w:t>
      </w:r>
    </w:p>
    <w:p w:rsidR="001F59EB" w:rsidRPr="00532779" w:rsidRDefault="001F59EB" w:rsidP="001F59EB">
      <w:pPr>
        <w:tabs>
          <w:tab w:val="left" w:pos="3960"/>
        </w:tabs>
        <w:jc w:val="both"/>
        <w:rPr>
          <w:rFonts w:ascii="Arial" w:hAnsi="Arial" w:cs="Arial"/>
          <w:sz w:val="22"/>
          <w:szCs w:val="22"/>
        </w:rPr>
      </w:pPr>
      <w:r w:rsidRPr="00B1004E">
        <w:rPr>
          <w:rFonts w:ascii="Arial" w:hAnsi="Arial" w:cs="Arial"/>
          <w:b/>
          <w:sz w:val="22"/>
          <w:szCs w:val="22"/>
        </w:rPr>
        <w:t>bankovní spojení</w:t>
      </w:r>
      <w:r>
        <w:rPr>
          <w:rFonts w:ascii="Arial" w:hAnsi="Arial" w:cs="Arial"/>
          <w:b/>
          <w:sz w:val="22"/>
          <w:szCs w:val="22"/>
        </w:rPr>
        <w:t>:</w:t>
      </w:r>
      <w:r w:rsidR="003D2AFD">
        <w:rPr>
          <w:rFonts w:ascii="Arial" w:hAnsi="Arial" w:cs="Arial"/>
          <w:b/>
          <w:sz w:val="22"/>
          <w:szCs w:val="22"/>
        </w:rPr>
        <w:tab/>
      </w:r>
      <w:r w:rsidR="003D2AFD">
        <w:rPr>
          <w:rFonts w:ascii="Arial" w:hAnsi="Arial" w:cs="Arial"/>
          <w:b/>
          <w:sz w:val="22"/>
          <w:szCs w:val="22"/>
        </w:rPr>
        <w:tab/>
      </w:r>
      <w:r w:rsidR="003D2AFD" w:rsidRPr="00532779">
        <w:rPr>
          <w:rFonts w:ascii="Arial" w:hAnsi="Arial" w:cs="Arial"/>
          <w:sz w:val="22"/>
          <w:szCs w:val="22"/>
        </w:rPr>
        <w:t>ČSOB</w:t>
      </w:r>
      <w:r w:rsidRPr="00532779">
        <w:rPr>
          <w:rFonts w:ascii="Arial" w:hAnsi="Arial" w:cs="Arial"/>
          <w:sz w:val="22"/>
          <w:szCs w:val="22"/>
        </w:rPr>
        <w:tab/>
      </w:r>
    </w:p>
    <w:p w:rsidR="001F59EB" w:rsidRPr="00B1004E" w:rsidRDefault="001F59EB" w:rsidP="001F59EB">
      <w:pPr>
        <w:tabs>
          <w:tab w:val="left" w:pos="3960"/>
        </w:tabs>
        <w:jc w:val="both"/>
        <w:rPr>
          <w:rFonts w:ascii="Arial" w:hAnsi="Arial" w:cs="Arial"/>
          <w:sz w:val="22"/>
          <w:szCs w:val="22"/>
        </w:rPr>
      </w:pPr>
      <w:r w:rsidRPr="00B1004E">
        <w:rPr>
          <w:rFonts w:ascii="Arial" w:hAnsi="Arial" w:cs="Arial"/>
          <w:b/>
          <w:sz w:val="22"/>
          <w:szCs w:val="22"/>
        </w:rPr>
        <w:t>číslo účtu</w:t>
      </w:r>
      <w:r>
        <w:rPr>
          <w:rFonts w:ascii="Arial" w:hAnsi="Arial" w:cs="Arial"/>
          <w:b/>
          <w:sz w:val="22"/>
          <w:szCs w:val="22"/>
        </w:rPr>
        <w:t>:</w:t>
      </w:r>
      <w:r w:rsidRPr="00B1004E">
        <w:rPr>
          <w:rFonts w:ascii="Arial" w:hAnsi="Arial" w:cs="Arial"/>
          <w:b/>
          <w:sz w:val="22"/>
          <w:szCs w:val="22"/>
        </w:rPr>
        <w:tab/>
      </w:r>
      <w:r w:rsidR="003D2AFD">
        <w:rPr>
          <w:rFonts w:ascii="Arial" w:hAnsi="Arial" w:cs="Arial"/>
          <w:b/>
          <w:sz w:val="22"/>
          <w:szCs w:val="22"/>
        </w:rPr>
        <w:tab/>
      </w:r>
      <w:r w:rsidR="003D2AFD" w:rsidRPr="00532779">
        <w:rPr>
          <w:rFonts w:ascii="Arial" w:hAnsi="Arial" w:cs="Arial"/>
          <w:sz w:val="22"/>
          <w:szCs w:val="22"/>
        </w:rPr>
        <w:t>478557123/0300</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zapsán v Obchodním rejstříku</w:t>
      </w:r>
      <w:r w:rsidR="003D2AFD">
        <w:rPr>
          <w:rFonts w:ascii="Arial" w:hAnsi="Arial" w:cs="Arial"/>
          <w:sz w:val="22"/>
          <w:szCs w:val="22"/>
        </w:rPr>
        <w:t xml:space="preserve"> Městského soudu v Praze, </w:t>
      </w:r>
      <w:r w:rsidRPr="00B1004E">
        <w:rPr>
          <w:rFonts w:ascii="Arial" w:hAnsi="Arial" w:cs="Arial"/>
          <w:sz w:val="22"/>
          <w:szCs w:val="22"/>
        </w:rPr>
        <w:t>v oddílu</w:t>
      </w:r>
      <w:r w:rsidR="003D2AFD">
        <w:rPr>
          <w:rFonts w:ascii="Arial" w:hAnsi="Arial" w:cs="Arial"/>
          <w:sz w:val="22"/>
          <w:szCs w:val="22"/>
        </w:rPr>
        <w:t xml:space="preserve"> C, </w:t>
      </w:r>
      <w:r w:rsidRPr="00B1004E">
        <w:rPr>
          <w:rFonts w:ascii="Arial" w:hAnsi="Arial" w:cs="Arial"/>
          <w:sz w:val="22"/>
          <w:szCs w:val="22"/>
        </w:rPr>
        <w:t xml:space="preserve">vložce č. </w:t>
      </w:r>
      <w:r w:rsidR="003D2AFD">
        <w:rPr>
          <w:rFonts w:ascii="Arial" w:hAnsi="Arial" w:cs="Arial"/>
          <w:sz w:val="22"/>
          <w:szCs w:val="22"/>
        </w:rPr>
        <w:t>6921</w:t>
      </w:r>
    </w:p>
    <w:p w:rsidR="001F59EB" w:rsidRDefault="001F59EB" w:rsidP="001F59EB">
      <w:pPr>
        <w:jc w:val="both"/>
        <w:rPr>
          <w:rFonts w:ascii="Arial" w:hAnsi="Arial" w:cs="Arial"/>
          <w:sz w:val="22"/>
          <w:szCs w:val="22"/>
        </w:rPr>
      </w:pPr>
    </w:p>
    <w:p w:rsidR="008A2650" w:rsidRDefault="008A2650" w:rsidP="008A2650">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1F59EB" w:rsidRPr="00B1004E" w:rsidRDefault="001F59EB" w:rsidP="001F59EB">
      <w:pPr>
        <w:jc w:val="both"/>
        <w:rPr>
          <w:rFonts w:ascii="Arial" w:hAnsi="Arial" w:cs="Arial"/>
          <w:sz w:val="22"/>
          <w:szCs w:val="22"/>
        </w:rPr>
      </w:pPr>
      <w:r w:rsidRPr="00B1004E">
        <w:rPr>
          <w:rFonts w:ascii="Arial" w:hAnsi="Arial" w:cs="Arial"/>
          <w:sz w:val="22"/>
          <w:szCs w:val="22"/>
        </w:rPr>
        <w:lastRenderedPageBreak/>
        <w:t>Vzhledem k tomu, že si objednatel přeje, aby zhotovitel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Pr="00B1004E" w:rsidRDefault="00AD7488" w:rsidP="001F59EB">
      <w:pPr>
        <w:pStyle w:val="Export0"/>
        <w:jc w:val="center"/>
        <w:rPr>
          <w:rFonts w:ascii="Arial" w:hAnsi="Arial" w:cs="Arial"/>
          <w:b/>
          <w:sz w:val="22"/>
          <w:szCs w:val="22"/>
          <w:lang w:val="cs-CZ"/>
        </w:rPr>
      </w:pPr>
      <w:r w:rsidRPr="00AD7488">
        <w:rPr>
          <w:rFonts w:ascii="Arial" w:hAnsi="Arial" w:cs="Arial"/>
          <w:b/>
        </w:rPr>
        <w:t>Obnova technologie telemetrických stanic VHD</w:t>
      </w:r>
      <w:r w:rsidR="001F59EB" w:rsidRPr="00B1004E">
        <w:rPr>
          <w:rFonts w:ascii="Arial" w:hAnsi="Arial" w:cs="Arial"/>
          <w:b/>
          <w:sz w:val="22"/>
          <w:szCs w:val="22"/>
          <w:lang w:val="cs-CZ"/>
        </w:rPr>
        <w:t xml:space="preserve"> </w:t>
      </w: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p>
    <w:p w:rsidR="001F59EB" w:rsidRPr="00B1004E" w:rsidRDefault="001F59EB" w:rsidP="001F59EB">
      <w:pPr>
        <w:jc w:val="both"/>
        <w:rPr>
          <w:rFonts w:ascii="Arial" w:hAnsi="Arial" w:cs="Arial"/>
          <w:sz w:val="22"/>
          <w:szCs w:val="22"/>
        </w:rPr>
      </w:pPr>
      <w:r w:rsidRPr="00B1004E">
        <w:rPr>
          <w:rFonts w:ascii="Arial" w:hAnsi="Arial" w:cs="Arial"/>
          <w:sz w:val="22"/>
          <w:szCs w:val="22"/>
        </w:rPr>
        <w:t>a přijal nabídku zhotovitele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1F59EB" w:rsidRPr="00B1004E" w:rsidRDefault="001F59EB" w:rsidP="001F59EB">
      <w:pPr>
        <w:jc w:val="both"/>
        <w:rPr>
          <w:rFonts w:ascii="Arial" w:hAnsi="Arial" w:cs="Arial"/>
          <w:sz w:val="22"/>
          <w:szCs w:val="22"/>
        </w:rPr>
      </w:pPr>
    </w:p>
    <w:p w:rsidR="001F59EB" w:rsidRPr="00B1004E" w:rsidRDefault="00267019" w:rsidP="00BB0952">
      <w:pPr>
        <w:overflowPunct/>
        <w:autoSpaceDE/>
        <w:autoSpaceDN/>
        <w:adjustRightInd/>
        <w:jc w:val="both"/>
        <w:textAlignment w:val="auto"/>
        <w:rPr>
          <w:rFonts w:ascii="Arial" w:hAnsi="Arial" w:cs="Arial"/>
          <w:sz w:val="22"/>
          <w:szCs w:val="22"/>
        </w:rPr>
      </w:pPr>
      <w:r>
        <w:rPr>
          <w:rFonts w:ascii="Arial" w:hAnsi="Arial" w:cs="Arial"/>
          <w:sz w:val="22"/>
          <w:szCs w:val="22"/>
        </w:rPr>
        <w:t>N</w:t>
      </w:r>
      <w:r w:rsidR="001F59EB" w:rsidRPr="00B1004E">
        <w:rPr>
          <w:rFonts w:ascii="Arial" w:hAnsi="Arial" w:cs="Arial"/>
          <w:sz w:val="22"/>
          <w:szCs w:val="22"/>
        </w:rPr>
        <w:t>ásledující dokument</w:t>
      </w:r>
      <w:r w:rsidR="0009652F">
        <w:rPr>
          <w:rFonts w:ascii="Arial" w:hAnsi="Arial" w:cs="Arial"/>
          <w:sz w:val="22"/>
          <w:szCs w:val="22"/>
        </w:rPr>
        <w:t>y</w:t>
      </w:r>
      <w:r w:rsidR="00767889">
        <w:rPr>
          <w:rFonts w:ascii="Arial" w:hAnsi="Arial" w:cs="Arial"/>
          <w:sz w:val="22"/>
          <w:szCs w:val="22"/>
        </w:rPr>
        <w:t xml:space="preserve"> </w:t>
      </w:r>
      <w:r w:rsidR="001F59EB" w:rsidRPr="00B1004E">
        <w:rPr>
          <w:rFonts w:ascii="Arial" w:hAnsi="Arial" w:cs="Arial"/>
          <w:sz w:val="22"/>
          <w:szCs w:val="22"/>
        </w:rPr>
        <w:t>budou studovány a vykládány jako část této smlouvy, s tímto pořadím priority</w:t>
      </w:r>
      <w:r w:rsidR="001F59EB">
        <w:rPr>
          <w:rFonts w:ascii="Arial" w:hAnsi="Arial" w:cs="Arial"/>
          <w:sz w:val="22"/>
          <w:szCs w:val="22"/>
        </w:rPr>
        <w:t>:</w:t>
      </w:r>
    </w:p>
    <w:p w:rsidR="00D35FAE" w:rsidRPr="00FB6921" w:rsidRDefault="00D35FAE" w:rsidP="00F33F69">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Nabídka zhotovitele</w:t>
      </w:r>
    </w:p>
    <w:p w:rsidR="001F59EB" w:rsidRDefault="001F59EB" w:rsidP="001F59EB">
      <w:pPr>
        <w:jc w:val="both"/>
        <w:rPr>
          <w:rFonts w:ascii="Arial" w:hAnsi="Arial" w:cs="Arial"/>
          <w:sz w:val="22"/>
          <w:szCs w:val="22"/>
        </w:rPr>
      </w:pPr>
    </w:p>
    <w:p w:rsidR="009E2BB6" w:rsidRPr="00B1004E" w:rsidRDefault="009E2BB6" w:rsidP="001F59EB">
      <w:pPr>
        <w:jc w:val="both"/>
        <w:rPr>
          <w:rFonts w:ascii="Arial" w:hAnsi="Arial" w:cs="Arial"/>
          <w:sz w:val="22"/>
          <w:szCs w:val="22"/>
        </w:rPr>
      </w:pPr>
    </w:p>
    <w:p w:rsidR="00446ACB" w:rsidRPr="00B1004E" w:rsidRDefault="00446ACB" w:rsidP="001F59EB">
      <w:pPr>
        <w:jc w:val="both"/>
        <w:rPr>
          <w:rFonts w:ascii="Arial" w:hAnsi="Arial" w:cs="Arial"/>
          <w:sz w:val="22"/>
          <w:szCs w:val="22"/>
        </w:r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714263" w:rsidRPr="00653562" w:rsidRDefault="00714263" w:rsidP="001F59EB">
      <w:pPr>
        <w:pStyle w:val="Zkladntext"/>
        <w:widowControl/>
        <w:numPr>
          <w:ilvl w:val="0"/>
          <w:numId w:val="1"/>
        </w:numPr>
        <w:ind w:left="426" w:hanging="426"/>
        <w:jc w:val="both"/>
        <w:rPr>
          <w:rFonts w:cs="Arial"/>
          <w:b/>
          <w:color w:val="auto"/>
          <w:sz w:val="22"/>
          <w:szCs w:val="22"/>
        </w:rPr>
      </w:pPr>
      <w:r w:rsidRPr="00446ACB">
        <w:rPr>
          <w:rFonts w:cs="Arial"/>
          <w:sz w:val="22"/>
          <w:szCs w:val="22"/>
        </w:rPr>
        <w:t>Zhotovitel se zavazuje provést výše uvedené dílo v rozsahu zadání zakázky do</w:t>
      </w:r>
      <w:r w:rsidR="00883D67" w:rsidRPr="00446ACB">
        <w:rPr>
          <w:rFonts w:cs="Arial"/>
          <w:sz w:val="22"/>
          <w:szCs w:val="22"/>
        </w:rPr>
        <w:t> </w:t>
      </w:r>
      <w:r w:rsidRPr="00446ACB">
        <w:rPr>
          <w:rFonts w:cs="Arial"/>
          <w:sz w:val="22"/>
          <w:szCs w:val="22"/>
        </w:rPr>
        <w:t xml:space="preserve">výběrového řízení vypsaného objednatelem a </w:t>
      </w:r>
      <w:r w:rsidR="00DE1CFC" w:rsidRPr="00446ACB">
        <w:rPr>
          <w:rFonts w:cs="Arial"/>
          <w:sz w:val="22"/>
          <w:szCs w:val="22"/>
        </w:rPr>
        <w:t xml:space="preserve">přijaté </w:t>
      </w:r>
      <w:r w:rsidRPr="00446ACB">
        <w:rPr>
          <w:rFonts w:cs="Arial"/>
          <w:sz w:val="22"/>
          <w:szCs w:val="22"/>
        </w:rPr>
        <w:t>nabídky zhotovitele k výběrovému řízení</w:t>
      </w:r>
      <w:r w:rsidR="00DE1CFC" w:rsidRPr="00446ACB">
        <w:rPr>
          <w:rFonts w:cs="Arial"/>
          <w:sz w:val="22"/>
          <w:szCs w:val="22"/>
        </w:rPr>
        <w:t>.</w:t>
      </w:r>
    </w:p>
    <w:p w:rsidR="00653562" w:rsidRPr="00653562" w:rsidRDefault="00653562" w:rsidP="00653562">
      <w:pPr>
        <w:pStyle w:val="Zkladntext"/>
        <w:widowControl/>
        <w:ind w:left="426"/>
        <w:jc w:val="both"/>
        <w:rPr>
          <w:rFonts w:cs="Arial"/>
          <w:b/>
          <w:color w:val="auto"/>
          <w:sz w:val="22"/>
          <w:szCs w:val="22"/>
        </w:rPr>
      </w:pPr>
    </w:p>
    <w:p w:rsidR="00F22DC0" w:rsidRPr="00386410" w:rsidRDefault="00714263" w:rsidP="001F59EB">
      <w:pPr>
        <w:pStyle w:val="Zkladntext"/>
        <w:widowControl/>
        <w:numPr>
          <w:ilvl w:val="0"/>
          <w:numId w:val="1"/>
        </w:numPr>
        <w:ind w:left="426" w:hanging="426"/>
        <w:jc w:val="both"/>
        <w:rPr>
          <w:rFonts w:cs="Arial"/>
          <w:sz w:val="22"/>
          <w:szCs w:val="22"/>
        </w:rPr>
      </w:pPr>
      <w:r w:rsidRPr="0021752C">
        <w:rPr>
          <w:color w:val="auto"/>
          <w:sz w:val="22"/>
          <w:szCs w:val="22"/>
        </w:rPr>
        <w:t>Zhotovitel</w:t>
      </w:r>
      <w:r w:rsidR="00F22DC0" w:rsidRPr="00386410">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w:t>
      </w:r>
      <w:r w:rsidR="00844FF1" w:rsidRPr="00386410">
        <w:rPr>
          <w:rFonts w:cs="Arial"/>
          <w:sz w:val="22"/>
          <w:szCs w:val="22"/>
        </w:rPr>
        <w:t xml:space="preserve"> </w:t>
      </w:r>
      <w:r w:rsidR="00F22DC0" w:rsidRPr="00386410">
        <w:rPr>
          <w:rFonts w:cs="Arial"/>
          <w:sz w:val="22"/>
          <w:szCs w:val="22"/>
        </w:rPr>
        <w:t>nese odpovědnost za provedené práce stejně jako by prováděl dílo sám.</w:t>
      </w:r>
    </w:p>
    <w:p w:rsidR="00E97587" w:rsidRPr="00386410" w:rsidRDefault="00E97587" w:rsidP="00E97587">
      <w:pPr>
        <w:pStyle w:val="Zkladntext"/>
        <w:widowControl/>
        <w:jc w:val="both"/>
        <w:rPr>
          <w:rFonts w:cs="Arial"/>
          <w:sz w:val="22"/>
          <w:szCs w:val="22"/>
        </w:rPr>
      </w:pPr>
    </w:p>
    <w:p w:rsidR="009D2E1E" w:rsidRDefault="00F22DC0" w:rsidP="001F59E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 xml:space="preserve">val veškeré zadávací podklady </w:t>
      </w:r>
      <w:r w:rsidRPr="00386410">
        <w:rPr>
          <w:rFonts w:ascii="Arial" w:hAnsi="Arial" w:cs="Arial"/>
          <w:snapToGrid w:val="0"/>
          <w:sz w:val="22"/>
          <w:szCs w:val="22"/>
        </w:rPr>
        <w:t xml:space="preserve">tak, aby mohlo být dílo řádně provedeno podle ustanovení této smlouvy, </w:t>
      </w:r>
      <w:r w:rsidR="00AD7488">
        <w:rPr>
          <w:rFonts w:ascii="Arial" w:hAnsi="Arial" w:cs="Arial"/>
          <w:snapToGrid w:val="0"/>
          <w:sz w:val="22"/>
          <w:szCs w:val="22"/>
        </w:rPr>
        <w:t xml:space="preserve">a </w:t>
      </w:r>
      <w:r w:rsidRPr="00386410">
        <w:rPr>
          <w:rFonts w:ascii="Arial" w:hAnsi="Arial" w:cs="Arial"/>
          <w:snapToGrid w:val="0"/>
          <w:sz w:val="22"/>
          <w:szCs w:val="22"/>
        </w:rPr>
        <w:t xml:space="preserve">není třeba žádných změn nebo úprav zadání. </w:t>
      </w:r>
    </w:p>
    <w:p w:rsidR="00155C37" w:rsidRDefault="00155C37" w:rsidP="00155C37">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155C37" w:rsidRPr="00155C37" w:rsidRDefault="00155C37" w:rsidP="00155C37">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55C37">
        <w:rPr>
          <w:rFonts w:ascii="Arial" w:hAnsi="Arial" w:cs="Arial"/>
          <w:snapToGrid w:val="0"/>
          <w:sz w:val="22"/>
          <w:szCs w:val="22"/>
        </w:rPr>
        <w:t xml:space="preserve">V případě, že byl objednatelem určen koordinátor BOZP je zhotovitel stavby povinen: </w:t>
      </w:r>
    </w:p>
    <w:p w:rsidR="00155C37" w:rsidRPr="00155C37" w:rsidRDefault="00155C37" w:rsidP="00155C37">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155C37" w:rsidRPr="00155C37" w:rsidRDefault="00155C37" w:rsidP="00155C37">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155C37">
        <w:rPr>
          <w:rFonts w:ascii="Arial" w:hAnsi="Arial" w:cs="Arial"/>
          <w:snapToGrid w:val="0"/>
          <w:sz w:val="22"/>
          <w:szCs w:val="22"/>
        </w:rPr>
        <w:t>a)</w:t>
      </w:r>
      <w:r w:rsidRPr="00155C37">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155C37" w:rsidRPr="00155C37" w:rsidRDefault="00155C37" w:rsidP="00155C37">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155C37" w:rsidRPr="00155C37" w:rsidRDefault="00155C37" w:rsidP="00155C37">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r w:rsidRPr="00155C37">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155C37" w:rsidRDefault="00155C37" w:rsidP="00155C3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55C37" w:rsidRPr="00386410" w:rsidRDefault="00155C37" w:rsidP="00155C3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155C37" w:rsidRPr="00386410" w:rsidRDefault="00155C37" w:rsidP="00155C3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B258D3" w:rsidRPr="00646FE1" w:rsidRDefault="00B258D3" w:rsidP="00097EBA">
      <w:pPr>
        <w:overflowPunct/>
        <w:autoSpaceDE/>
        <w:autoSpaceDN/>
        <w:adjustRightInd/>
        <w:ind w:left="426" w:hanging="992"/>
        <w:textAlignment w:val="auto"/>
        <w:rPr>
          <w:rFonts w:ascii="Arial" w:hAnsi="Arial" w:cs="Arial"/>
          <w:b/>
          <w:sz w:val="22"/>
          <w:szCs w:val="22"/>
        </w:rPr>
      </w:pPr>
      <w:r>
        <w:rPr>
          <w:rFonts w:ascii="Arial" w:hAnsi="Arial" w:cs="Arial"/>
          <w:b/>
          <w:sz w:val="22"/>
          <w:szCs w:val="22"/>
        </w:rPr>
        <w:tab/>
      </w:r>
      <w:r w:rsidR="000104B7">
        <w:rPr>
          <w:rFonts w:ascii="Arial" w:hAnsi="Arial" w:cs="Arial"/>
          <w:b/>
          <w:sz w:val="22"/>
          <w:szCs w:val="22"/>
        </w:rPr>
        <w:t>Z</w:t>
      </w:r>
      <w:r w:rsidR="0009652F">
        <w:rPr>
          <w:rFonts w:ascii="Arial" w:hAnsi="Arial" w:cs="Arial"/>
          <w:b/>
          <w:sz w:val="22"/>
          <w:szCs w:val="22"/>
        </w:rPr>
        <w:t>ahájení díla</w:t>
      </w:r>
      <w:r w:rsidR="005F34D9" w:rsidRPr="00386410">
        <w:rPr>
          <w:rFonts w:ascii="Arial" w:hAnsi="Arial" w:cs="Arial"/>
          <w:b/>
          <w:sz w:val="22"/>
          <w:szCs w:val="22"/>
        </w:rPr>
        <w:t>:</w:t>
      </w:r>
      <w:r w:rsidR="000104B7">
        <w:rPr>
          <w:rFonts w:ascii="Arial" w:hAnsi="Arial" w:cs="Arial"/>
          <w:b/>
          <w:sz w:val="22"/>
          <w:szCs w:val="22"/>
        </w:rPr>
        <w:tab/>
      </w:r>
      <w:r w:rsidR="000104B7">
        <w:rPr>
          <w:rFonts w:ascii="Arial" w:hAnsi="Arial" w:cs="Arial"/>
          <w:b/>
          <w:sz w:val="22"/>
          <w:szCs w:val="22"/>
        </w:rPr>
        <w:tab/>
      </w:r>
      <w:r w:rsidR="0092548D" w:rsidRPr="00386410">
        <w:rPr>
          <w:rFonts w:ascii="Arial" w:hAnsi="Arial" w:cs="Arial"/>
          <w:b/>
          <w:sz w:val="22"/>
          <w:szCs w:val="22"/>
        </w:rPr>
        <w:tab/>
      </w:r>
      <w:r w:rsidR="0092548D" w:rsidRPr="00386410">
        <w:rPr>
          <w:rFonts w:ascii="Arial" w:hAnsi="Arial" w:cs="Arial"/>
          <w:b/>
          <w:sz w:val="22"/>
          <w:szCs w:val="22"/>
        </w:rPr>
        <w:tab/>
      </w:r>
      <w:r w:rsidR="0092548D" w:rsidRPr="00386410">
        <w:rPr>
          <w:rFonts w:ascii="Arial" w:hAnsi="Arial" w:cs="Arial"/>
          <w:b/>
          <w:sz w:val="22"/>
          <w:szCs w:val="22"/>
        </w:rPr>
        <w:tab/>
      </w:r>
      <w:proofErr w:type="gramStart"/>
      <w:r w:rsidR="00F565A0" w:rsidRPr="00646FE1">
        <w:rPr>
          <w:rFonts w:ascii="Arial" w:hAnsi="Arial" w:cs="Arial"/>
          <w:sz w:val="22"/>
          <w:szCs w:val="22"/>
        </w:rPr>
        <w:t>0</w:t>
      </w:r>
      <w:r w:rsidR="00D35FAE" w:rsidRPr="00646FE1">
        <w:rPr>
          <w:rFonts w:ascii="Arial" w:hAnsi="Arial" w:cs="Arial"/>
          <w:sz w:val="22"/>
          <w:szCs w:val="22"/>
        </w:rPr>
        <w:t>1</w:t>
      </w:r>
      <w:r w:rsidR="00F565A0" w:rsidRPr="00646FE1">
        <w:rPr>
          <w:rFonts w:ascii="Arial" w:hAnsi="Arial" w:cs="Arial"/>
          <w:sz w:val="22"/>
          <w:szCs w:val="22"/>
        </w:rPr>
        <w:t>.0</w:t>
      </w:r>
      <w:r w:rsidR="00AD7488" w:rsidRPr="00646FE1">
        <w:rPr>
          <w:rFonts w:ascii="Arial" w:hAnsi="Arial" w:cs="Arial"/>
          <w:sz w:val="22"/>
          <w:szCs w:val="22"/>
        </w:rPr>
        <w:t>7</w:t>
      </w:r>
      <w:r w:rsidR="00916305" w:rsidRPr="00646FE1">
        <w:rPr>
          <w:rFonts w:ascii="Arial" w:hAnsi="Arial" w:cs="Arial"/>
          <w:sz w:val="22"/>
          <w:szCs w:val="22"/>
        </w:rPr>
        <w:t>.201</w:t>
      </w:r>
      <w:r w:rsidR="00D35FAE" w:rsidRPr="00646FE1">
        <w:rPr>
          <w:rFonts w:ascii="Arial" w:hAnsi="Arial" w:cs="Arial"/>
          <w:sz w:val="22"/>
          <w:szCs w:val="22"/>
        </w:rPr>
        <w:t>6</w:t>
      </w:r>
      <w:proofErr w:type="gramEnd"/>
      <w:r w:rsidR="005F34D9" w:rsidRPr="00646FE1">
        <w:rPr>
          <w:rFonts w:ascii="Arial" w:hAnsi="Arial" w:cs="Arial"/>
          <w:b/>
          <w:sz w:val="22"/>
          <w:szCs w:val="22"/>
        </w:rPr>
        <w:t xml:space="preserve"> </w:t>
      </w:r>
    </w:p>
    <w:p w:rsidR="00D35FAE" w:rsidRDefault="005F34D9" w:rsidP="00097EBA">
      <w:pPr>
        <w:overflowPunct/>
        <w:autoSpaceDE/>
        <w:autoSpaceDN/>
        <w:adjustRightInd/>
        <w:ind w:left="426"/>
        <w:textAlignment w:val="auto"/>
        <w:rPr>
          <w:rFonts w:ascii="Arial" w:hAnsi="Arial" w:cs="Arial"/>
          <w:sz w:val="22"/>
          <w:szCs w:val="22"/>
        </w:rPr>
      </w:pPr>
      <w:r w:rsidRPr="00646FE1">
        <w:rPr>
          <w:rFonts w:ascii="Arial" w:hAnsi="Arial" w:cs="Arial"/>
          <w:b/>
          <w:sz w:val="22"/>
          <w:szCs w:val="22"/>
        </w:rPr>
        <w:t xml:space="preserve">Ukončení </w:t>
      </w:r>
      <w:r w:rsidR="0009652F" w:rsidRPr="00646FE1">
        <w:rPr>
          <w:rFonts w:ascii="Arial" w:hAnsi="Arial" w:cs="Arial"/>
          <w:b/>
          <w:sz w:val="22"/>
          <w:szCs w:val="22"/>
        </w:rPr>
        <w:t>díla</w:t>
      </w:r>
      <w:r w:rsidRPr="00646FE1">
        <w:rPr>
          <w:rFonts w:ascii="Arial" w:hAnsi="Arial" w:cs="Arial"/>
          <w:b/>
          <w:sz w:val="22"/>
          <w:szCs w:val="22"/>
        </w:rPr>
        <w:t>:</w:t>
      </w:r>
      <w:r w:rsidRPr="00646FE1">
        <w:rPr>
          <w:rFonts w:ascii="Arial" w:hAnsi="Arial" w:cs="Arial"/>
          <w:b/>
          <w:sz w:val="22"/>
          <w:szCs w:val="22"/>
        </w:rPr>
        <w:tab/>
      </w:r>
      <w:r w:rsidR="0092548D" w:rsidRPr="00646FE1">
        <w:rPr>
          <w:rFonts w:ascii="Arial" w:hAnsi="Arial" w:cs="Arial"/>
          <w:b/>
          <w:sz w:val="22"/>
          <w:szCs w:val="22"/>
        </w:rPr>
        <w:tab/>
      </w:r>
      <w:r w:rsidR="00022CD4" w:rsidRPr="00646FE1">
        <w:rPr>
          <w:rFonts w:ascii="Arial" w:hAnsi="Arial" w:cs="Arial"/>
          <w:b/>
          <w:sz w:val="22"/>
          <w:szCs w:val="22"/>
        </w:rPr>
        <w:tab/>
      </w:r>
      <w:r w:rsidR="00022CD4" w:rsidRPr="00646FE1">
        <w:rPr>
          <w:rFonts w:ascii="Arial" w:hAnsi="Arial" w:cs="Arial"/>
          <w:b/>
          <w:sz w:val="22"/>
          <w:szCs w:val="22"/>
        </w:rPr>
        <w:tab/>
      </w:r>
      <w:r w:rsidR="0092548D" w:rsidRPr="00646FE1">
        <w:rPr>
          <w:rFonts w:ascii="Arial" w:hAnsi="Arial" w:cs="Arial"/>
          <w:b/>
          <w:sz w:val="22"/>
          <w:szCs w:val="22"/>
        </w:rPr>
        <w:tab/>
      </w:r>
      <w:proofErr w:type="gramStart"/>
      <w:r w:rsidR="00F565A0" w:rsidRPr="00646FE1">
        <w:rPr>
          <w:rFonts w:ascii="Arial" w:hAnsi="Arial" w:cs="Arial"/>
          <w:sz w:val="22"/>
          <w:szCs w:val="22"/>
        </w:rPr>
        <w:t>3</w:t>
      </w:r>
      <w:r w:rsidR="00D35FAE" w:rsidRPr="00646FE1">
        <w:rPr>
          <w:rFonts w:ascii="Arial" w:hAnsi="Arial" w:cs="Arial"/>
          <w:sz w:val="22"/>
          <w:szCs w:val="22"/>
        </w:rPr>
        <w:t>1</w:t>
      </w:r>
      <w:r w:rsidR="00F565A0" w:rsidRPr="00646FE1">
        <w:rPr>
          <w:rFonts w:ascii="Arial" w:hAnsi="Arial" w:cs="Arial"/>
          <w:sz w:val="22"/>
          <w:szCs w:val="22"/>
        </w:rPr>
        <w:t>.</w:t>
      </w:r>
      <w:r w:rsidR="00D35FAE" w:rsidRPr="00646FE1">
        <w:rPr>
          <w:rFonts w:ascii="Arial" w:hAnsi="Arial" w:cs="Arial"/>
          <w:sz w:val="22"/>
          <w:szCs w:val="22"/>
        </w:rPr>
        <w:t>0</w:t>
      </w:r>
      <w:r w:rsidR="00AD7488" w:rsidRPr="00646FE1">
        <w:rPr>
          <w:rFonts w:ascii="Arial" w:hAnsi="Arial" w:cs="Arial"/>
          <w:sz w:val="22"/>
          <w:szCs w:val="22"/>
        </w:rPr>
        <w:t>3</w:t>
      </w:r>
      <w:r w:rsidR="00916305" w:rsidRPr="00646FE1">
        <w:rPr>
          <w:rFonts w:ascii="Arial" w:hAnsi="Arial" w:cs="Arial"/>
          <w:sz w:val="22"/>
          <w:szCs w:val="22"/>
        </w:rPr>
        <w:t>.201</w:t>
      </w:r>
      <w:r w:rsidR="00AD7488" w:rsidRPr="00646FE1">
        <w:rPr>
          <w:rFonts w:ascii="Arial" w:hAnsi="Arial" w:cs="Arial"/>
          <w:sz w:val="22"/>
          <w:szCs w:val="22"/>
        </w:rPr>
        <w:t>7</w:t>
      </w:r>
      <w:proofErr w:type="gramEnd"/>
    </w:p>
    <w:p w:rsidR="00155C37" w:rsidRDefault="00155C37" w:rsidP="00097EBA">
      <w:pPr>
        <w:overflowPunct/>
        <w:autoSpaceDE/>
        <w:autoSpaceDN/>
        <w:adjustRightInd/>
        <w:ind w:left="426"/>
        <w:textAlignment w:val="auto"/>
        <w:rPr>
          <w:rFonts w:ascii="Arial" w:hAnsi="Arial" w:cs="Arial"/>
          <w:sz w:val="22"/>
          <w:szCs w:val="22"/>
        </w:rPr>
      </w:pPr>
    </w:p>
    <w:p w:rsidR="00155C37" w:rsidRDefault="00155C37" w:rsidP="00097EBA">
      <w:pPr>
        <w:overflowPunct/>
        <w:autoSpaceDE/>
        <w:autoSpaceDN/>
        <w:adjustRightInd/>
        <w:ind w:left="426"/>
        <w:textAlignment w:val="auto"/>
        <w:rPr>
          <w:rFonts w:ascii="Arial" w:hAnsi="Arial" w:cs="Arial"/>
          <w:sz w:val="22"/>
          <w:szCs w:val="22"/>
        </w:rPr>
      </w:pPr>
    </w:p>
    <w:p w:rsidR="00AD7488" w:rsidRDefault="00AD7488" w:rsidP="00097EBA">
      <w:pPr>
        <w:overflowPunct/>
        <w:autoSpaceDE/>
        <w:autoSpaceDN/>
        <w:adjustRightInd/>
        <w:ind w:left="426"/>
        <w:textAlignment w:val="auto"/>
        <w:rPr>
          <w:rFonts w:ascii="Arial" w:hAnsi="Arial" w:cs="Arial"/>
          <w:sz w:val="22"/>
          <w:szCs w:val="22"/>
        </w:rPr>
      </w:pPr>
      <w:r>
        <w:rPr>
          <w:rFonts w:ascii="Arial" w:hAnsi="Arial" w:cs="Arial"/>
          <w:sz w:val="22"/>
          <w:szCs w:val="22"/>
        </w:rPr>
        <w:lastRenderedPageBreak/>
        <w:t>Dílčí plnění:</w:t>
      </w:r>
    </w:p>
    <w:p w:rsidR="00AD7488" w:rsidRDefault="00AD7488" w:rsidP="00097EBA">
      <w:pPr>
        <w:overflowPunct/>
        <w:autoSpaceDE/>
        <w:autoSpaceDN/>
        <w:adjustRightInd/>
        <w:ind w:left="426"/>
        <w:textAlignment w:val="auto"/>
        <w:rPr>
          <w:rFonts w:ascii="Arial" w:hAnsi="Arial" w:cs="Arial"/>
          <w:sz w:val="22"/>
          <w:szCs w:val="22"/>
        </w:rPr>
      </w:pPr>
    </w:p>
    <w:tbl>
      <w:tblPr>
        <w:tblW w:w="7480" w:type="dxa"/>
        <w:tblInd w:w="55" w:type="dxa"/>
        <w:tblCellMar>
          <w:left w:w="70" w:type="dxa"/>
          <w:right w:w="70" w:type="dxa"/>
        </w:tblCellMar>
        <w:tblLook w:val="04A0" w:firstRow="1" w:lastRow="0" w:firstColumn="1" w:lastColumn="0" w:noHBand="0" w:noVBand="1"/>
      </w:tblPr>
      <w:tblGrid>
        <w:gridCol w:w="488"/>
        <w:gridCol w:w="1027"/>
        <w:gridCol w:w="1027"/>
        <w:gridCol w:w="1423"/>
        <w:gridCol w:w="1454"/>
        <w:gridCol w:w="2061"/>
      </w:tblGrid>
      <w:tr w:rsidR="00AD7488" w:rsidTr="00F11FB4">
        <w:trPr>
          <w:trHeight w:val="300"/>
        </w:trPr>
        <w:tc>
          <w:tcPr>
            <w:tcW w:w="488" w:type="dxa"/>
            <w:tcBorders>
              <w:top w:val="single" w:sz="4" w:space="0" w:color="auto"/>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2054" w:type="dxa"/>
            <w:gridSpan w:val="2"/>
            <w:tcBorders>
              <w:top w:val="single" w:sz="4" w:space="0" w:color="auto"/>
              <w:left w:val="nil"/>
              <w:bottom w:val="nil"/>
              <w:right w:val="nil"/>
            </w:tcBorders>
            <w:shd w:val="clear" w:color="auto" w:fill="auto"/>
            <w:noWrap/>
            <w:vAlign w:val="bottom"/>
            <w:hideMark/>
          </w:tcPr>
          <w:p w:rsidR="00AD7488" w:rsidRDefault="00AD7488" w:rsidP="00F11FB4">
            <w:pPr>
              <w:rPr>
                <w:rFonts w:ascii="Calibri" w:hAnsi="Calibri"/>
                <w:b/>
                <w:bCs/>
                <w:color w:val="000000"/>
                <w:sz w:val="22"/>
                <w:szCs w:val="22"/>
              </w:rPr>
            </w:pPr>
            <w:r>
              <w:rPr>
                <w:rFonts w:ascii="Calibri" w:hAnsi="Calibri"/>
                <w:b/>
                <w:bCs/>
                <w:color w:val="000000"/>
                <w:sz w:val="22"/>
                <w:szCs w:val="22"/>
              </w:rPr>
              <w:t>Lokalita</w:t>
            </w:r>
          </w:p>
        </w:tc>
        <w:tc>
          <w:tcPr>
            <w:tcW w:w="1423" w:type="dxa"/>
            <w:tcBorders>
              <w:top w:val="single" w:sz="4" w:space="0" w:color="auto"/>
              <w:left w:val="nil"/>
              <w:bottom w:val="nil"/>
              <w:right w:val="nil"/>
            </w:tcBorders>
            <w:shd w:val="clear" w:color="auto" w:fill="auto"/>
            <w:noWrap/>
            <w:vAlign w:val="bottom"/>
            <w:hideMark/>
          </w:tcPr>
          <w:p w:rsidR="00AD7488" w:rsidRDefault="00AD7488" w:rsidP="00F11FB4">
            <w:pPr>
              <w:jc w:val="center"/>
              <w:rPr>
                <w:rFonts w:ascii="Calibri" w:hAnsi="Calibri"/>
                <w:b/>
                <w:bCs/>
                <w:color w:val="000000"/>
                <w:sz w:val="22"/>
                <w:szCs w:val="22"/>
              </w:rPr>
            </w:pPr>
            <w:r>
              <w:rPr>
                <w:rFonts w:ascii="Calibri" w:hAnsi="Calibri"/>
                <w:b/>
                <w:bCs/>
                <w:color w:val="000000"/>
                <w:sz w:val="22"/>
                <w:szCs w:val="22"/>
              </w:rPr>
              <w:t>číslo akce</w:t>
            </w:r>
          </w:p>
        </w:tc>
        <w:tc>
          <w:tcPr>
            <w:tcW w:w="1454" w:type="dxa"/>
            <w:tcBorders>
              <w:top w:val="single" w:sz="4" w:space="0" w:color="auto"/>
              <w:left w:val="nil"/>
              <w:bottom w:val="nil"/>
              <w:right w:val="nil"/>
            </w:tcBorders>
            <w:shd w:val="clear" w:color="auto" w:fill="auto"/>
            <w:noWrap/>
            <w:vAlign w:val="bottom"/>
            <w:hideMark/>
          </w:tcPr>
          <w:p w:rsidR="00AD7488" w:rsidRDefault="00AD7488" w:rsidP="00F11FB4">
            <w:pPr>
              <w:jc w:val="center"/>
              <w:rPr>
                <w:rFonts w:ascii="Calibri" w:hAnsi="Calibri"/>
                <w:b/>
                <w:bCs/>
                <w:color w:val="000000"/>
                <w:sz w:val="22"/>
                <w:szCs w:val="22"/>
              </w:rPr>
            </w:pPr>
            <w:r>
              <w:rPr>
                <w:rFonts w:ascii="Calibri" w:hAnsi="Calibri"/>
                <w:b/>
                <w:bCs/>
                <w:color w:val="000000"/>
                <w:sz w:val="22"/>
                <w:szCs w:val="22"/>
              </w:rPr>
              <w:t>číslo PL</w:t>
            </w:r>
          </w:p>
        </w:tc>
        <w:tc>
          <w:tcPr>
            <w:tcW w:w="2061" w:type="dxa"/>
            <w:tcBorders>
              <w:top w:val="single" w:sz="4" w:space="0" w:color="auto"/>
              <w:left w:val="nil"/>
              <w:bottom w:val="nil"/>
              <w:right w:val="nil"/>
            </w:tcBorders>
            <w:shd w:val="clear" w:color="auto" w:fill="auto"/>
            <w:noWrap/>
            <w:vAlign w:val="bottom"/>
            <w:hideMark/>
          </w:tcPr>
          <w:p w:rsidR="00AD7488" w:rsidRDefault="00AD7488" w:rsidP="00F11FB4">
            <w:pPr>
              <w:jc w:val="center"/>
              <w:rPr>
                <w:rFonts w:ascii="Calibri" w:hAnsi="Calibri"/>
                <w:b/>
                <w:bCs/>
                <w:color w:val="000000"/>
                <w:sz w:val="22"/>
                <w:szCs w:val="22"/>
              </w:rPr>
            </w:pPr>
            <w:r>
              <w:rPr>
                <w:rFonts w:ascii="Calibri" w:hAnsi="Calibri"/>
                <w:b/>
                <w:bCs/>
                <w:color w:val="000000"/>
                <w:sz w:val="22"/>
                <w:szCs w:val="22"/>
              </w:rPr>
              <w:t>dodávka 2016</w:t>
            </w: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VD Skalka</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901022</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90114010</w:t>
            </w:r>
          </w:p>
        </w:tc>
        <w:tc>
          <w:tcPr>
            <w:tcW w:w="2061" w:type="dxa"/>
            <w:vMerge w:val="restart"/>
            <w:tcBorders>
              <w:top w:val="nil"/>
              <w:left w:val="nil"/>
              <w:bottom w:val="nil"/>
              <w:right w:val="nil"/>
            </w:tcBorders>
            <w:shd w:val="clear" w:color="auto" w:fill="auto"/>
            <w:noWrap/>
            <w:textDirection w:val="btLr"/>
            <w:vAlign w:val="center"/>
            <w:hideMark/>
          </w:tcPr>
          <w:p w:rsidR="00AD7488" w:rsidRDefault="00AD7488" w:rsidP="00F11FB4">
            <w:pPr>
              <w:jc w:val="center"/>
              <w:rPr>
                <w:rFonts w:ascii="Calibri" w:hAnsi="Calibri"/>
                <w:color w:val="000000"/>
                <w:sz w:val="22"/>
                <w:szCs w:val="22"/>
              </w:rPr>
            </w:pPr>
            <w:r>
              <w:rPr>
                <w:rFonts w:ascii="Calibri" w:hAnsi="Calibri"/>
                <w:color w:val="000000"/>
                <w:sz w:val="22"/>
                <w:szCs w:val="22"/>
              </w:rPr>
              <w:t>červenec</w:t>
            </w: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2.</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Stanovice</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901028</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3.</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Kraslice</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901033</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b/>
                <w:bCs/>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b/>
                <w:bCs/>
                <w:color w:val="000000"/>
                <w:sz w:val="22"/>
                <w:szCs w:val="22"/>
              </w:rPr>
            </w:pP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b/>
                <w:bCs/>
                <w:color w:val="000000"/>
                <w:sz w:val="22"/>
                <w:szCs w:val="22"/>
              </w:rPr>
            </w:pP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b/>
                <w:bCs/>
                <w:color w:val="000000"/>
                <w:sz w:val="22"/>
                <w:szCs w:val="22"/>
              </w:rPr>
            </w:pPr>
          </w:p>
        </w:tc>
        <w:tc>
          <w:tcPr>
            <w:tcW w:w="2061"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4.</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VD Březová</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901021</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90114010</w:t>
            </w:r>
          </w:p>
        </w:tc>
        <w:tc>
          <w:tcPr>
            <w:tcW w:w="2061" w:type="dxa"/>
            <w:vMerge w:val="restart"/>
            <w:tcBorders>
              <w:top w:val="nil"/>
              <w:left w:val="nil"/>
              <w:bottom w:val="nil"/>
              <w:right w:val="nil"/>
            </w:tcBorders>
            <w:shd w:val="clear" w:color="auto" w:fill="auto"/>
            <w:noWrap/>
            <w:textDirection w:val="btLr"/>
            <w:vAlign w:val="center"/>
            <w:hideMark/>
          </w:tcPr>
          <w:p w:rsidR="00AD7488" w:rsidRDefault="00AD7488" w:rsidP="00F11FB4">
            <w:pPr>
              <w:jc w:val="center"/>
              <w:rPr>
                <w:rFonts w:ascii="Calibri" w:hAnsi="Calibri"/>
                <w:color w:val="000000"/>
                <w:sz w:val="22"/>
                <w:szCs w:val="22"/>
              </w:rPr>
            </w:pPr>
            <w:r>
              <w:rPr>
                <w:rFonts w:ascii="Calibri" w:hAnsi="Calibri"/>
                <w:color w:val="000000"/>
                <w:sz w:val="22"/>
                <w:szCs w:val="22"/>
              </w:rPr>
              <w:t>srpen</w:t>
            </w: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5.</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Bečov</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901038</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6.</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ČS Teplička</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901029</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p>
        </w:tc>
        <w:tc>
          <w:tcPr>
            <w:tcW w:w="2061" w:type="dxa"/>
            <w:tcBorders>
              <w:top w:val="nil"/>
              <w:left w:val="nil"/>
              <w:bottom w:val="nil"/>
              <w:right w:val="nil"/>
            </w:tcBorders>
            <w:shd w:val="clear" w:color="auto" w:fill="auto"/>
            <w:noWrap/>
            <w:textDirection w:val="btLr"/>
            <w:vAlign w:val="center"/>
            <w:hideMark/>
          </w:tcPr>
          <w:p w:rsidR="00AD7488" w:rsidRDefault="00AD7488" w:rsidP="00F11FB4">
            <w:pPr>
              <w:jc w:val="cente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7.</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Louny</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901039</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val="restart"/>
            <w:tcBorders>
              <w:top w:val="nil"/>
              <w:left w:val="nil"/>
              <w:bottom w:val="nil"/>
              <w:right w:val="nil"/>
            </w:tcBorders>
            <w:shd w:val="clear" w:color="auto" w:fill="auto"/>
            <w:noWrap/>
            <w:textDirection w:val="btLr"/>
            <w:vAlign w:val="center"/>
            <w:hideMark/>
          </w:tcPr>
          <w:p w:rsidR="00AD7488" w:rsidRDefault="00AD7488" w:rsidP="00F11FB4">
            <w:pPr>
              <w:jc w:val="center"/>
              <w:rPr>
                <w:rFonts w:ascii="Calibri" w:hAnsi="Calibri"/>
                <w:color w:val="000000"/>
                <w:sz w:val="22"/>
                <w:szCs w:val="22"/>
              </w:rPr>
            </w:pPr>
            <w:r>
              <w:rPr>
                <w:rFonts w:ascii="Calibri" w:hAnsi="Calibri"/>
                <w:color w:val="000000"/>
                <w:sz w:val="22"/>
                <w:szCs w:val="22"/>
              </w:rPr>
              <w:t>září</w:t>
            </w: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8.</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Cheza</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901040</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9.</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Litvínov</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901037</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423"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454"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2061" w:type="dxa"/>
            <w:tcBorders>
              <w:top w:val="nil"/>
              <w:left w:val="nil"/>
              <w:bottom w:val="nil"/>
              <w:right w:val="nil"/>
            </w:tcBorders>
            <w:shd w:val="clear" w:color="auto" w:fill="auto"/>
            <w:noWrap/>
            <w:textDirection w:val="btLr"/>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10.</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Řetenice</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901034</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val="restart"/>
            <w:tcBorders>
              <w:top w:val="nil"/>
              <w:left w:val="nil"/>
              <w:bottom w:val="nil"/>
              <w:right w:val="nil"/>
            </w:tcBorders>
            <w:shd w:val="clear" w:color="auto" w:fill="auto"/>
            <w:noWrap/>
            <w:textDirection w:val="btLr"/>
            <w:vAlign w:val="center"/>
            <w:hideMark/>
          </w:tcPr>
          <w:p w:rsidR="00AD7488" w:rsidRDefault="00AD7488" w:rsidP="00F11FB4">
            <w:pPr>
              <w:jc w:val="center"/>
              <w:rPr>
                <w:rFonts w:ascii="Calibri" w:hAnsi="Calibri"/>
                <w:color w:val="000000"/>
                <w:sz w:val="22"/>
                <w:szCs w:val="22"/>
              </w:rPr>
            </w:pPr>
            <w:r>
              <w:rPr>
                <w:rFonts w:ascii="Calibri" w:hAnsi="Calibri"/>
                <w:color w:val="000000"/>
                <w:sz w:val="22"/>
                <w:szCs w:val="22"/>
              </w:rPr>
              <w:t>říjen</w:t>
            </w: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11.</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Lahošt</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901035</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12.</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Duchcov</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901036</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p>
        </w:tc>
        <w:tc>
          <w:tcPr>
            <w:tcW w:w="2061"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13.</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Vtokový objekt EK</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901024</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val="restart"/>
            <w:tcBorders>
              <w:top w:val="nil"/>
              <w:left w:val="nil"/>
              <w:bottom w:val="nil"/>
              <w:right w:val="nil"/>
            </w:tcBorders>
            <w:shd w:val="clear" w:color="auto" w:fill="auto"/>
            <w:noWrap/>
            <w:textDirection w:val="btLr"/>
            <w:vAlign w:val="center"/>
            <w:hideMark/>
          </w:tcPr>
          <w:p w:rsidR="00AD7488" w:rsidRDefault="00AD7488" w:rsidP="00F11FB4">
            <w:pPr>
              <w:jc w:val="center"/>
              <w:rPr>
                <w:rFonts w:ascii="Calibri" w:hAnsi="Calibri"/>
                <w:color w:val="000000"/>
                <w:sz w:val="22"/>
                <w:szCs w:val="22"/>
              </w:rPr>
            </w:pPr>
            <w:r>
              <w:rPr>
                <w:rFonts w:ascii="Calibri" w:hAnsi="Calibri"/>
                <w:color w:val="000000"/>
                <w:sz w:val="22"/>
                <w:szCs w:val="22"/>
              </w:rPr>
              <w:t>listopad</w:t>
            </w: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14.</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Hačka</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901027</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15.</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MVE Doksany</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901041</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p>
        </w:tc>
        <w:tc>
          <w:tcPr>
            <w:tcW w:w="2061" w:type="dxa"/>
            <w:tcBorders>
              <w:top w:val="nil"/>
              <w:left w:val="nil"/>
              <w:bottom w:val="nil"/>
              <w:right w:val="nil"/>
            </w:tcBorders>
            <w:shd w:val="clear" w:color="auto" w:fill="auto"/>
            <w:noWrap/>
            <w:textDirection w:val="btLr"/>
            <w:vAlign w:val="center"/>
            <w:hideMark/>
          </w:tcPr>
          <w:p w:rsidR="00AD7488" w:rsidRDefault="00AD7488" w:rsidP="00F11FB4">
            <w:pPr>
              <w:jc w:val="cente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16.</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 xml:space="preserve">Jez Klášterec </w:t>
            </w:r>
            <w:proofErr w:type="gramStart"/>
            <w:r>
              <w:rPr>
                <w:rFonts w:ascii="Calibri" w:hAnsi="Calibri"/>
                <w:color w:val="000000"/>
                <w:sz w:val="22"/>
                <w:szCs w:val="22"/>
              </w:rPr>
              <w:t>n.O.</w:t>
            </w:r>
            <w:proofErr w:type="gramEnd"/>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901025</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val="restart"/>
            <w:tcBorders>
              <w:top w:val="nil"/>
              <w:left w:val="nil"/>
              <w:bottom w:val="nil"/>
              <w:right w:val="nil"/>
            </w:tcBorders>
            <w:shd w:val="clear" w:color="auto" w:fill="auto"/>
            <w:noWrap/>
            <w:vAlign w:val="center"/>
            <w:hideMark/>
          </w:tcPr>
          <w:p w:rsidR="00AD7488" w:rsidRDefault="00AD7488" w:rsidP="00F11FB4">
            <w:pPr>
              <w:jc w:val="center"/>
              <w:rPr>
                <w:rFonts w:ascii="Calibri" w:hAnsi="Calibri"/>
                <w:color w:val="000000"/>
                <w:sz w:val="22"/>
                <w:szCs w:val="22"/>
              </w:rPr>
            </w:pPr>
            <w:r>
              <w:rPr>
                <w:rFonts w:ascii="Calibri" w:hAnsi="Calibri"/>
                <w:color w:val="000000"/>
                <w:sz w:val="22"/>
                <w:szCs w:val="22"/>
              </w:rPr>
              <w:t>prosinec</w:t>
            </w: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17.</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Jez Jiřetín</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901020</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90114010</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027"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p>
        </w:tc>
        <w:tc>
          <w:tcPr>
            <w:tcW w:w="2061" w:type="dxa"/>
            <w:tcBorders>
              <w:top w:val="nil"/>
              <w:left w:val="nil"/>
              <w:bottom w:val="nil"/>
              <w:right w:val="nil"/>
            </w:tcBorders>
            <w:shd w:val="clear" w:color="auto" w:fill="auto"/>
            <w:noWrap/>
            <w:vAlign w:val="center"/>
            <w:hideMark/>
          </w:tcPr>
          <w:p w:rsidR="00AD7488" w:rsidRDefault="00AD7488" w:rsidP="00F11FB4">
            <w:pPr>
              <w:jc w:val="cente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b/>
                <w:bCs/>
                <w:color w:val="000000"/>
                <w:sz w:val="22"/>
                <w:szCs w:val="22"/>
              </w:rPr>
            </w:pPr>
            <w:r>
              <w:rPr>
                <w:rFonts w:ascii="Calibri" w:hAnsi="Calibri"/>
                <w:b/>
                <w:bCs/>
                <w:color w:val="000000"/>
                <w:sz w:val="22"/>
                <w:szCs w:val="22"/>
              </w:rPr>
              <w:t>Lokalita</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b/>
                <w:bCs/>
                <w:color w:val="000000"/>
                <w:sz w:val="22"/>
                <w:szCs w:val="22"/>
              </w:rPr>
            </w:pPr>
            <w:r>
              <w:rPr>
                <w:rFonts w:ascii="Calibri" w:hAnsi="Calibri"/>
                <w:b/>
                <w:bCs/>
                <w:color w:val="000000"/>
                <w:sz w:val="22"/>
                <w:szCs w:val="22"/>
              </w:rPr>
              <w:t>číslo akce</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b/>
                <w:bCs/>
                <w:color w:val="000000"/>
                <w:sz w:val="22"/>
                <w:szCs w:val="22"/>
              </w:rPr>
            </w:pPr>
            <w:r>
              <w:rPr>
                <w:rFonts w:ascii="Calibri" w:hAnsi="Calibri"/>
                <w:b/>
                <w:bCs/>
                <w:color w:val="000000"/>
                <w:sz w:val="22"/>
                <w:szCs w:val="22"/>
              </w:rPr>
              <w:t>číslo PL</w:t>
            </w:r>
          </w:p>
        </w:tc>
        <w:tc>
          <w:tcPr>
            <w:tcW w:w="2061"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b/>
                <w:bCs/>
                <w:color w:val="000000"/>
                <w:sz w:val="22"/>
                <w:szCs w:val="22"/>
              </w:rPr>
            </w:pPr>
            <w:r>
              <w:rPr>
                <w:rFonts w:ascii="Calibri" w:hAnsi="Calibri"/>
                <w:b/>
                <w:bCs/>
                <w:color w:val="000000"/>
                <w:sz w:val="22"/>
                <w:szCs w:val="22"/>
              </w:rPr>
              <w:t>dodávka 2017</w:t>
            </w: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18.</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Jirkov skluz</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901023</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90114010</w:t>
            </w:r>
          </w:p>
        </w:tc>
        <w:tc>
          <w:tcPr>
            <w:tcW w:w="2061" w:type="dxa"/>
            <w:vMerge w:val="restart"/>
            <w:tcBorders>
              <w:top w:val="nil"/>
              <w:left w:val="nil"/>
              <w:bottom w:val="nil"/>
              <w:right w:val="nil"/>
            </w:tcBorders>
            <w:shd w:val="clear" w:color="auto" w:fill="auto"/>
            <w:noWrap/>
            <w:textDirection w:val="btLr"/>
            <w:vAlign w:val="center"/>
            <w:hideMark/>
          </w:tcPr>
          <w:p w:rsidR="00AD7488" w:rsidRDefault="00AD7488" w:rsidP="00F11FB4">
            <w:pPr>
              <w:jc w:val="center"/>
              <w:rPr>
                <w:rFonts w:ascii="Calibri" w:hAnsi="Calibri"/>
                <w:color w:val="000000"/>
                <w:sz w:val="22"/>
                <w:szCs w:val="22"/>
              </w:rPr>
            </w:pPr>
            <w:r>
              <w:rPr>
                <w:rFonts w:ascii="Calibri" w:hAnsi="Calibri"/>
                <w:color w:val="000000"/>
                <w:sz w:val="22"/>
                <w:szCs w:val="22"/>
              </w:rPr>
              <w:t>únor, březen</w:t>
            </w: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19.</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Lg Proboštov</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901032</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20.</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MVE Ervěnický koridor</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901026</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21.</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provoz Česká Lípa</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901031</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r w:rsidR="00AD7488" w:rsidTr="00F11FB4">
        <w:trPr>
          <w:trHeight w:val="300"/>
        </w:trPr>
        <w:tc>
          <w:tcPr>
            <w:tcW w:w="488" w:type="dxa"/>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22.</w:t>
            </w:r>
          </w:p>
        </w:tc>
        <w:tc>
          <w:tcPr>
            <w:tcW w:w="2054" w:type="dxa"/>
            <w:gridSpan w:val="2"/>
            <w:tcBorders>
              <w:top w:val="nil"/>
              <w:left w:val="nil"/>
              <w:bottom w:val="nil"/>
              <w:right w:val="nil"/>
            </w:tcBorders>
            <w:shd w:val="clear" w:color="auto" w:fill="auto"/>
            <w:noWrap/>
            <w:vAlign w:val="bottom"/>
            <w:hideMark/>
          </w:tcPr>
          <w:p w:rsidR="00AD7488" w:rsidRDefault="00AD7488" w:rsidP="00F11FB4">
            <w:pPr>
              <w:rPr>
                <w:rFonts w:ascii="Calibri" w:hAnsi="Calibri"/>
                <w:color w:val="000000"/>
                <w:sz w:val="22"/>
                <w:szCs w:val="22"/>
              </w:rPr>
            </w:pPr>
            <w:r>
              <w:rPr>
                <w:rFonts w:ascii="Calibri" w:hAnsi="Calibri"/>
                <w:color w:val="000000"/>
                <w:sz w:val="22"/>
                <w:szCs w:val="22"/>
              </w:rPr>
              <w:t>provoz Žatec</w:t>
            </w:r>
          </w:p>
        </w:tc>
        <w:tc>
          <w:tcPr>
            <w:tcW w:w="1423"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901030</w:t>
            </w:r>
          </w:p>
        </w:tc>
        <w:tc>
          <w:tcPr>
            <w:tcW w:w="1454" w:type="dxa"/>
            <w:tcBorders>
              <w:top w:val="nil"/>
              <w:left w:val="nil"/>
              <w:bottom w:val="nil"/>
              <w:right w:val="nil"/>
            </w:tcBorders>
            <w:shd w:val="clear" w:color="auto" w:fill="auto"/>
            <w:noWrap/>
            <w:vAlign w:val="bottom"/>
            <w:hideMark/>
          </w:tcPr>
          <w:p w:rsidR="00AD7488" w:rsidRDefault="00AD7488" w:rsidP="00F11FB4">
            <w:pPr>
              <w:jc w:val="center"/>
              <w:rPr>
                <w:rFonts w:ascii="Calibri" w:hAnsi="Calibri"/>
                <w:color w:val="000000"/>
                <w:sz w:val="22"/>
                <w:szCs w:val="22"/>
              </w:rPr>
            </w:pPr>
            <w:r>
              <w:rPr>
                <w:rFonts w:ascii="Calibri" w:hAnsi="Calibri"/>
                <w:color w:val="000000"/>
                <w:sz w:val="22"/>
                <w:szCs w:val="22"/>
              </w:rPr>
              <w:t>90114011</w:t>
            </w:r>
          </w:p>
        </w:tc>
        <w:tc>
          <w:tcPr>
            <w:tcW w:w="2061" w:type="dxa"/>
            <w:vMerge/>
            <w:tcBorders>
              <w:top w:val="nil"/>
              <w:left w:val="nil"/>
              <w:bottom w:val="nil"/>
              <w:right w:val="nil"/>
            </w:tcBorders>
            <w:vAlign w:val="center"/>
            <w:hideMark/>
          </w:tcPr>
          <w:p w:rsidR="00AD7488" w:rsidRDefault="00AD7488" w:rsidP="00F11FB4">
            <w:pPr>
              <w:rPr>
                <w:rFonts w:ascii="Calibri" w:hAnsi="Calibri"/>
                <w:color w:val="000000"/>
                <w:sz w:val="22"/>
                <w:szCs w:val="22"/>
              </w:rPr>
            </w:pPr>
          </w:p>
        </w:tc>
      </w:tr>
    </w:tbl>
    <w:p w:rsidR="00AD7488" w:rsidRPr="009F1066" w:rsidRDefault="00AD7488" w:rsidP="00AD7488">
      <w:pPr>
        <w:pStyle w:val="Zkladntext"/>
        <w:ind w:left="720" w:hanging="12"/>
        <w:jc w:val="both"/>
        <w:rPr>
          <w:rFonts w:cs="Arial"/>
          <w:b/>
          <w:sz w:val="22"/>
          <w:szCs w:val="22"/>
        </w:rPr>
      </w:pPr>
    </w:p>
    <w:p w:rsidR="00AD7488" w:rsidRDefault="00AD7488" w:rsidP="00097EBA">
      <w:pPr>
        <w:overflowPunct/>
        <w:autoSpaceDE/>
        <w:autoSpaceDN/>
        <w:adjustRightInd/>
        <w:ind w:left="426"/>
        <w:textAlignment w:val="auto"/>
        <w:rPr>
          <w:rFonts w:ascii="Arial" w:hAnsi="Arial" w:cs="Arial"/>
          <w:sz w:val="22"/>
          <w:szCs w:val="22"/>
        </w:rPr>
      </w:pPr>
      <w:r w:rsidRPr="00C12A72">
        <w:rPr>
          <w:rFonts w:ascii="Arial" w:hAnsi="Arial" w:cs="Arial"/>
          <w:sz w:val="22"/>
          <w:szCs w:val="22"/>
        </w:rPr>
        <w:t xml:space="preserve">Rozvaděče budou dodány vždy nejpozději k 20. dni daného měsíce </w:t>
      </w:r>
      <w:r>
        <w:rPr>
          <w:rFonts w:ascii="Arial" w:hAnsi="Arial" w:cs="Arial"/>
          <w:sz w:val="22"/>
          <w:szCs w:val="22"/>
        </w:rPr>
        <w:t>dle výše uvedeného harmonogramu.</w:t>
      </w:r>
    </w:p>
    <w:p w:rsidR="000F1825" w:rsidRPr="00386410" w:rsidRDefault="000F1825" w:rsidP="0095255A">
      <w:pPr>
        <w:ind w:left="360"/>
        <w:jc w:val="both"/>
        <w:rPr>
          <w:rFonts w:ascii="Arial" w:hAnsi="Arial" w:cs="Arial"/>
          <w:sz w:val="22"/>
          <w:szCs w:val="22"/>
        </w:rPr>
      </w:pPr>
      <w:r>
        <w:rPr>
          <w:rFonts w:ascii="Arial" w:hAnsi="Arial" w:cs="Arial"/>
          <w:b/>
          <w:sz w:val="22"/>
          <w:szCs w:val="22"/>
        </w:rPr>
        <w:tab/>
      </w:r>
    </w:p>
    <w:p w:rsidR="00714263" w:rsidRPr="00386410" w:rsidRDefault="00714263" w:rsidP="00F33F69">
      <w:pPr>
        <w:widowControl w:val="0"/>
        <w:numPr>
          <w:ilvl w:val="0"/>
          <w:numId w:val="3"/>
        </w:numPr>
        <w:jc w:val="both"/>
        <w:rPr>
          <w:rFonts w:ascii="Arial" w:hAnsi="Arial" w:cs="Arial"/>
          <w:sz w:val="22"/>
          <w:szCs w:val="22"/>
        </w:rPr>
      </w:pPr>
      <w:r w:rsidRPr="00386410">
        <w:rPr>
          <w:rFonts w:ascii="Arial" w:hAnsi="Arial" w:cs="Arial"/>
          <w:sz w:val="22"/>
          <w:szCs w:val="22"/>
        </w:rPr>
        <w:t xml:space="preserve">Dílo bude dokončeno zhotovitelem a předáno objednateli písemně na základě </w:t>
      </w:r>
      <w:r w:rsidR="00AD7488">
        <w:rPr>
          <w:rFonts w:ascii="Arial" w:hAnsi="Arial" w:cs="Arial"/>
          <w:sz w:val="22"/>
          <w:szCs w:val="22"/>
        </w:rPr>
        <w:t xml:space="preserve">dílčích zápisů </w:t>
      </w:r>
      <w:r w:rsidRPr="00386410">
        <w:rPr>
          <w:rFonts w:ascii="Arial" w:hAnsi="Arial" w:cs="Arial"/>
          <w:sz w:val="22"/>
          <w:szCs w:val="22"/>
        </w:rPr>
        <w:t>o předání a převzetí</w:t>
      </w:r>
      <w:r w:rsidR="00E97587" w:rsidRPr="00386410">
        <w:rPr>
          <w:rFonts w:ascii="Arial" w:hAnsi="Arial" w:cs="Arial"/>
          <w:sz w:val="22"/>
          <w:szCs w:val="22"/>
        </w:rPr>
        <w:t xml:space="preserve">. </w:t>
      </w:r>
    </w:p>
    <w:p w:rsidR="00E97587" w:rsidRDefault="00E97587" w:rsidP="00714263">
      <w:pPr>
        <w:widowControl w:val="0"/>
        <w:jc w:val="both"/>
        <w:rPr>
          <w:rFonts w:ascii="Arial" w:hAnsi="Arial" w:cs="Arial"/>
          <w:b/>
          <w:sz w:val="22"/>
          <w:szCs w:val="22"/>
        </w:rPr>
      </w:pPr>
    </w:p>
    <w:p w:rsidR="00446ACB" w:rsidRPr="00386410" w:rsidRDefault="00446ACB" w:rsidP="00714263">
      <w:pPr>
        <w:widowControl w:val="0"/>
        <w:jc w:val="both"/>
        <w:rPr>
          <w:rFonts w:ascii="Arial" w:hAnsi="Arial" w:cs="Arial"/>
          <w:b/>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w:t>
      </w:r>
      <w:proofErr w:type="gramEnd"/>
      <w:r w:rsidR="0095255A" w:rsidRPr="00657C8C">
        <w:rPr>
          <w:rFonts w:ascii="Arial" w:hAnsi="Arial" w:cs="Arial"/>
          <w:i w:val="0"/>
          <w:color w:val="auto"/>
          <w:sz w:val="22"/>
          <w:szCs w:val="22"/>
        </w:rPr>
        <w:t xml:space="preserve">až do doby </w:t>
      </w:r>
      <w:r w:rsidR="00AD7488">
        <w:rPr>
          <w:rFonts w:ascii="Arial" w:hAnsi="Arial" w:cs="Arial"/>
          <w:i w:val="0"/>
          <w:color w:val="auto"/>
          <w:sz w:val="22"/>
          <w:szCs w:val="22"/>
        </w:rPr>
        <w:t xml:space="preserve">dílčího </w:t>
      </w:r>
      <w:r w:rsidR="0095255A" w:rsidRPr="00657C8C">
        <w:rPr>
          <w:rFonts w:ascii="Arial" w:hAnsi="Arial" w:cs="Arial"/>
          <w:i w:val="0"/>
          <w:color w:val="auto"/>
          <w:sz w:val="22"/>
          <w:szCs w:val="22"/>
        </w:rPr>
        <w:t>protokolárního předání a převzetí řádně proveden</w:t>
      </w:r>
      <w:r w:rsidR="00AD7488">
        <w:rPr>
          <w:rFonts w:ascii="Arial" w:hAnsi="Arial" w:cs="Arial"/>
          <w:i w:val="0"/>
          <w:color w:val="auto"/>
          <w:sz w:val="22"/>
          <w:szCs w:val="22"/>
        </w:rPr>
        <w:t xml:space="preserve">ých částí </w:t>
      </w:r>
      <w:r w:rsidR="0095255A" w:rsidRPr="00657C8C">
        <w:rPr>
          <w:rFonts w:ascii="Arial" w:hAnsi="Arial" w:cs="Arial"/>
          <w:i w:val="0"/>
          <w:color w:val="auto"/>
          <w:sz w:val="22"/>
          <w:szCs w:val="22"/>
        </w:rPr>
        <w:t>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w:t>
      </w:r>
      <w:r w:rsidR="0095255A" w:rsidRPr="00DB336D">
        <w:rPr>
          <w:rFonts w:ascii="Arial" w:hAnsi="Arial" w:cs="Arial"/>
          <w:sz w:val="22"/>
          <w:szCs w:val="22"/>
        </w:rPr>
        <w:lastRenderedPageBreak/>
        <w:t>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DB336D" w:rsidRPr="00061569" w:rsidRDefault="00DB336D" w:rsidP="00DB336D">
      <w:pPr>
        <w:widowControl w:val="0"/>
        <w:ind w:left="360" w:hanging="360"/>
        <w:jc w:val="both"/>
        <w:rPr>
          <w:rFonts w:ascii="Arial" w:hAnsi="Arial" w:cs="Arial"/>
          <w:sz w:val="22"/>
          <w:szCs w:val="22"/>
        </w:rPr>
      </w:pPr>
    </w:p>
    <w:p w:rsidR="0095255A" w:rsidRPr="00DE1CFC" w:rsidRDefault="00055C83"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DB336D" w:rsidRPr="00DB336D">
        <w:rPr>
          <w:rFonts w:ascii="Arial" w:hAnsi="Arial" w:cs="Arial"/>
          <w:b/>
          <w:sz w:val="22"/>
          <w:szCs w:val="22"/>
        </w:rPr>
        <w:t>.</w:t>
      </w:r>
      <w:r w:rsidR="00DB336D">
        <w:rPr>
          <w:rFonts w:ascii="Arial" w:hAnsi="Arial" w:cs="Arial"/>
          <w:sz w:val="22"/>
          <w:szCs w:val="22"/>
        </w:rPr>
        <w:tab/>
      </w:r>
      <w:r w:rsidR="0095255A" w:rsidRPr="00DE1CFC">
        <w:rPr>
          <w:rFonts w:ascii="Arial" w:hAnsi="Arial" w:cs="Arial"/>
          <w:sz w:val="22"/>
          <w:szCs w:val="22"/>
        </w:rPr>
        <w:t>Objednatel souhlasí s tím, že proplatí zhotoviteli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6A3650" w:rsidRPr="00532779" w:rsidRDefault="006A3650" w:rsidP="006A3650">
      <w:pPr>
        <w:ind w:firstLine="360"/>
        <w:jc w:val="both"/>
        <w:rPr>
          <w:rFonts w:ascii="Arial" w:hAnsi="Arial" w:cs="Arial"/>
          <w:b/>
          <w:sz w:val="22"/>
          <w:szCs w:val="22"/>
        </w:rPr>
      </w:pPr>
      <w:r w:rsidRPr="00D74A50">
        <w:rPr>
          <w:rFonts w:ascii="Arial" w:hAnsi="Arial" w:cs="Arial"/>
          <w:b/>
          <w:sz w:val="22"/>
          <w:szCs w:val="22"/>
        </w:rPr>
        <w:t xml:space="preserve">Celková smluvní cena </w:t>
      </w:r>
      <w:r w:rsidR="005E7B3E">
        <w:rPr>
          <w:rFonts w:ascii="Arial" w:hAnsi="Arial" w:cs="Arial"/>
          <w:b/>
          <w:sz w:val="22"/>
          <w:szCs w:val="22"/>
        </w:rPr>
        <w:t>bez DPH</w:t>
      </w:r>
      <w:r w:rsidR="005E7B3E">
        <w:rPr>
          <w:rFonts w:ascii="Arial" w:hAnsi="Arial" w:cs="Arial"/>
          <w:b/>
          <w:sz w:val="22"/>
          <w:szCs w:val="22"/>
        </w:rPr>
        <w:tab/>
        <w:t xml:space="preserve"> </w:t>
      </w:r>
      <w:r w:rsidR="00385819">
        <w:rPr>
          <w:rFonts w:ascii="Arial" w:hAnsi="Arial" w:cs="Arial"/>
          <w:b/>
          <w:sz w:val="22"/>
          <w:szCs w:val="22"/>
        </w:rPr>
        <w:t>2.517.126,-</w:t>
      </w:r>
      <w:r w:rsidRPr="00D74A50">
        <w:rPr>
          <w:rFonts w:ascii="Arial" w:hAnsi="Arial" w:cs="Arial"/>
          <w:sz w:val="22"/>
          <w:szCs w:val="22"/>
        </w:rPr>
        <w:t xml:space="preserve"> </w:t>
      </w:r>
      <w:r w:rsidRPr="00532779">
        <w:rPr>
          <w:rFonts w:ascii="Arial" w:hAnsi="Arial" w:cs="Arial"/>
          <w:b/>
          <w:sz w:val="22"/>
          <w:szCs w:val="22"/>
        </w:rPr>
        <w:t>Kč</w:t>
      </w:r>
    </w:p>
    <w:p w:rsidR="006A3650" w:rsidRDefault="006A3650" w:rsidP="006A3650">
      <w:pPr>
        <w:ind w:left="360"/>
        <w:jc w:val="both"/>
        <w:rPr>
          <w:rFonts w:ascii="Arial" w:hAnsi="Arial" w:cs="Arial"/>
          <w:sz w:val="22"/>
          <w:szCs w:val="22"/>
          <w:highlight w:val="yellow"/>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E32DF2" w:rsidRDefault="00E32DF2" w:rsidP="00E32DF2">
      <w:pPr>
        <w:ind w:left="360" w:firstLine="349"/>
        <w:jc w:val="both"/>
        <w:rPr>
          <w:rFonts w:ascii="Arial" w:hAnsi="Arial" w:cs="Arial"/>
          <w:sz w:val="22"/>
          <w:szCs w:val="22"/>
        </w:rPr>
      </w:pPr>
    </w:p>
    <w:p w:rsidR="00E32DF2" w:rsidRDefault="00E32DF2" w:rsidP="00E32DF2">
      <w:pPr>
        <w:ind w:left="360" w:firstLine="349"/>
        <w:jc w:val="both"/>
        <w:rPr>
          <w:rFonts w:ascii="Arial" w:hAnsi="Arial" w:cs="Arial"/>
          <w:sz w:val="22"/>
          <w:szCs w:val="22"/>
        </w:rPr>
      </w:pPr>
    </w:p>
    <w:p w:rsidR="00E32DF2" w:rsidRDefault="00E32DF2" w:rsidP="00E32DF2">
      <w:pPr>
        <w:ind w:left="360" w:firstLine="349"/>
        <w:jc w:val="both"/>
        <w:rPr>
          <w:rFonts w:ascii="Arial" w:hAnsi="Arial" w:cs="Arial"/>
          <w:sz w:val="22"/>
          <w:szCs w:val="22"/>
        </w:rPr>
      </w:pPr>
      <w:r w:rsidRPr="00CE6653">
        <w:rPr>
          <w:rFonts w:ascii="Arial" w:hAnsi="Arial" w:cs="Arial"/>
          <w:sz w:val="22"/>
          <w:szCs w:val="22"/>
        </w:rPr>
        <w:t>z</w:t>
      </w:r>
      <w:r>
        <w:rPr>
          <w:rFonts w:ascii="Arial" w:hAnsi="Arial" w:cs="Arial"/>
          <w:sz w:val="22"/>
          <w:szCs w:val="22"/>
        </w:rPr>
        <w:t> </w:t>
      </w:r>
      <w:r w:rsidRPr="00CE6653">
        <w:rPr>
          <w:rFonts w:ascii="Arial" w:hAnsi="Arial" w:cs="Arial"/>
          <w:sz w:val="22"/>
          <w:szCs w:val="22"/>
        </w:rPr>
        <w:t>toho</w:t>
      </w:r>
      <w:r>
        <w:rPr>
          <w:rFonts w:ascii="Arial" w:hAnsi="Arial" w:cs="Arial"/>
          <w:sz w:val="22"/>
          <w:szCs w:val="22"/>
        </w:rPr>
        <w:t>:</w:t>
      </w:r>
      <w:r w:rsidRPr="00CE6653">
        <w:rPr>
          <w:rFonts w:ascii="Arial" w:hAnsi="Arial" w:cs="Arial"/>
          <w:sz w:val="22"/>
          <w:szCs w:val="22"/>
        </w:rPr>
        <w:t xml:space="preserve"> </w:t>
      </w:r>
    </w:p>
    <w:tbl>
      <w:tblPr>
        <w:tblW w:w="9699" w:type="dxa"/>
        <w:tblInd w:w="55" w:type="dxa"/>
        <w:tblCellMar>
          <w:left w:w="70" w:type="dxa"/>
          <w:right w:w="70" w:type="dxa"/>
        </w:tblCellMar>
        <w:tblLook w:val="04A0" w:firstRow="1" w:lastRow="0" w:firstColumn="1" w:lastColumn="0" w:noHBand="0" w:noVBand="1"/>
      </w:tblPr>
      <w:tblGrid>
        <w:gridCol w:w="419"/>
        <w:gridCol w:w="1780"/>
        <w:gridCol w:w="1780"/>
        <w:gridCol w:w="1000"/>
        <w:gridCol w:w="1180"/>
        <w:gridCol w:w="2180"/>
        <w:gridCol w:w="1360"/>
      </w:tblGrid>
      <w:tr w:rsidR="00E32DF2" w:rsidRPr="00E32DF2" w:rsidTr="00E32DF2">
        <w:trPr>
          <w:trHeight w:val="300"/>
        </w:trPr>
        <w:tc>
          <w:tcPr>
            <w:tcW w:w="419" w:type="dxa"/>
            <w:tcBorders>
              <w:top w:val="single" w:sz="8" w:space="0" w:color="auto"/>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c>
          <w:tcPr>
            <w:tcW w:w="3560" w:type="dxa"/>
            <w:gridSpan w:val="2"/>
            <w:tcBorders>
              <w:top w:val="single" w:sz="8" w:space="0" w:color="auto"/>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b/>
                <w:bCs/>
                <w:color w:val="000000"/>
                <w:sz w:val="22"/>
                <w:szCs w:val="22"/>
              </w:rPr>
            </w:pPr>
            <w:r w:rsidRPr="00E32DF2">
              <w:rPr>
                <w:rFonts w:ascii="Calibri" w:hAnsi="Calibri"/>
                <w:b/>
                <w:bCs/>
                <w:color w:val="000000"/>
                <w:sz w:val="22"/>
                <w:szCs w:val="22"/>
              </w:rPr>
              <w:t>Lokalita</w:t>
            </w:r>
          </w:p>
        </w:tc>
        <w:tc>
          <w:tcPr>
            <w:tcW w:w="1000" w:type="dxa"/>
            <w:tcBorders>
              <w:top w:val="single" w:sz="8" w:space="0" w:color="auto"/>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r w:rsidRPr="00E32DF2">
              <w:rPr>
                <w:rFonts w:ascii="Calibri" w:hAnsi="Calibri"/>
                <w:b/>
                <w:bCs/>
                <w:color w:val="000000"/>
                <w:sz w:val="22"/>
                <w:szCs w:val="22"/>
              </w:rPr>
              <w:t>číslo akce</w:t>
            </w:r>
          </w:p>
        </w:tc>
        <w:tc>
          <w:tcPr>
            <w:tcW w:w="1180" w:type="dxa"/>
            <w:tcBorders>
              <w:top w:val="single" w:sz="8" w:space="0" w:color="auto"/>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r w:rsidRPr="00E32DF2">
              <w:rPr>
                <w:rFonts w:ascii="Calibri" w:hAnsi="Calibri"/>
                <w:b/>
                <w:bCs/>
                <w:color w:val="000000"/>
                <w:sz w:val="22"/>
                <w:szCs w:val="22"/>
              </w:rPr>
              <w:t>číslo PL</w:t>
            </w:r>
          </w:p>
        </w:tc>
        <w:tc>
          <w:tcPr>
            <w:tcW w:w="2180" w:type="dxa"/>
            <w:tcBorders>
              <w:top w:val="single" w:sz="8" w:space="0" w:color="auto"/>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r w:rsidRPr="00E32DF2">
              <w:rPr>
                <w:rFonts w:ascii="Calibri" w:hAnsi="Calibri"/>
                <w:b/>
                <w:bCs/>
                <w:color w:val="000000"/>
                <w:sz w:val="22"/>
                <w:szCs w:val="22"/>
              </w:rPr>
              <w:t>cena v Kč bez DPH)</w:t>
            </w:r>
          </w:p>
        </w:tc>
        <w:tc>
          <w:tcPr>
            <w:tcW w:w="1360" w:type="dxa"/>
            <w:tcBorders>
              <w:top w:val="single" w:sz="8" w:space="0" w:color="auto"/>
              <w:left w:val="nil"/>
              <w:bottom w:val="single" w:sz="8" w:space="0" w:color="auto"/>
              <w:right w:val="single" w:sz="8" w:space="0" w:color="auto"/>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r w:rsidRPr="00E32DF2">
              <w:rPr>
                <w:rFonts w:ascii="Calibri" w:hAnsi="Calibri"/>
                <w:b/>
                <w:bCs/>
                <w:color w:val="000000"/>
                <w:sz w:val="22"/>
                <w:szCs w:val="22"/>
              </w:rPr>
              <w:t>dodávka 2016</w:t>
            </w: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w:t>
            </w:r>
          </w:p>
        </w:tc>
        <w:tc>
          <w:tcPr>
            <w:tcW w:w="3560" w:type="dxa"/>
            <w:gridSpan w:val="2"/>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VD Skalka</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901022</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90114010</w:t>
            </w:r>
          </w:p>
        </w:tc>
        <w:tc>
          <w:tcPr>
            <w:tcW w:w="2180" w:type="dxa"/>
            <w:tcBorders>
              <w:top w:val="nil"/>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169 107,-</w:t>
            </w:r>
            <w:r w:rsidR="00E32DF2" w:rsidRPr="00E32DF2">
              <w:rPr>
                <w:rFonts w:ascii="Calibri" w:hAnsi="Calibri"/>
                <w:color w:val="000000"/>
                <w:sz w:val="22"/>
                <w:szCs w:val="22"/>
              </w:rPr>
              <w:t> </w:t>
            </w:r>
          </w:p>
        </w:tc>
        <w:tc>
          <w:tcPr>
            <w:tcW w:w="1360" w:type="dxa"/>
            <w:vMerge w:val="restart"/>
            <w:tcBorders>
              <w:top w:val="nil"/>
              <w:left w:val="nil"/>
              <w:bottom w:val="single" w:sz="8" w:space="0" w:color="000000"/>
              <w:right w:val="single" w:sz="8" w:space="0" w:color="auto"/>
            </w:tcBorders>
            <w:shd w:val="clear" w:color="auto" w:fill="auto"/>
            <w:noWrap/>
            <w:textDirection w:val="btLr"/>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červenec</w:t>
            </w: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2.</w:t>
            </w:r>
          </w:p>
        </w:tc>
        <w:tc>
          <w:tcPr>
            <w:tcW w:w="3560" w:type="dxa"/>
            <w:gridSpan w:val="2"/>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Stanovice</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901028</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84 381,-</w:t>
            </w:r>
          </w:p>
        </w:tc>
        <w:tc>
          <w:tcPr>
            <w:tcW w:w="1360" w:type="dxa"/>
            <w:vMerge/>
            <w:tcBorders>
              <w:top w:val="nil"/>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3.</w:t>
            </w:r>
          </w:p>
        </w:tc>
        <w:tc>
          <w:tcPr>
            <w:tcW w:w="3560" w:type="dxa"/>
            <w:gridSpan w:val="2"/>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Kraslice</w:t>
            </w:r>
          </w:p>
        </w:tc>
        <w:tc>
          <w:tcPr>
            <w:tcW w:w="100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901033</w:t>
            </w:r>
          </w:p>
        </w:tc>
        <w:tc>
          <w:tcPr>
            <w:tcW w:w="118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single" w:sz="8" w:space="0" w:color="auto"/>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87 069,-</w:t>
            </w:r>
            <w:r w:rsidR="00E32DF2" w:rsidRPr="00E32DF2">
              <w:rPr>
                <w:rFonts w:ascii="Calibri" w:hAnsi="Calibri"/>
                <w:color w:val="000000"/>
                <w:sz w:val="22"/>
                <w:szCs w:val="22"/>
              </w:rPr>
              <w:t> </w:t>
            </w:r>
          </w:p>
        </w:tc>
        <w:tc>
          <w:tcPr>
            <w:tcW w:w="1360" w:type="dxa"/>
            <w:vMerge/>
            <w:tcBorders>
              <w:top w:val="nil"/>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b/>
                <w:bCs/>
                <w:color w:val="000000"/>
                <w:sz w:val="22"/>
                <w:szCs w:val="22"/>
              </w:rPr>
            </w:pP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b/>
                <w:bCs/>
                <w:color w:val="000000"/>
                <w:sz w:val="22"/>
                <w:szCs w:val="22"/>
              </w:rPr>
            </w:pP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p>
        </w:tc>
        <w:tc>
          <w:tcPr>
            <w:tcW w:w="2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r>
      <w:tr w:rsidR="00E32DF2" w:rsidRPr="00E32DF2" w:rsidTr="00E32DF2">
        <w:trPr>
          <w:trHeight w:val="300"/>
        </w:trPr>
        <w:tc>
          <w:tcPr>
            <w:tcW w:w="419" w:type="dxa"/>
            <w:tcBorders>
              <w:top w:val="single" w:sz="8" w:space="0" w:color="auto"/>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4.</w:t>
            </w:r>
          </w:p>
        </w:tc>
        <w:tc>
          <w:tcPr>
            <w:tcW w:w="3560" w:type="dxa"/>
            <w:gridSpan w:val="2"/>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VD Březová</w:t>
            </w:r>
          </w:p>
        </w:tc>
        <w:tc>
          <w:tcPr>
            <w:tcW w:w="100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901021</w:t>
            </w:r>
          </w:p>
        </w:tc>
        <w:tc>
          <w:tcPr>
            <w:tcW w:w="118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90114010</w:t>
            </w:r>
          </w:p>
        </w:tc>
        <w:tc>
          <w:tcPr>
            <w:tcW w:w="2180" w:type="dxa"/>
            <w:tcBorders>
              <w:top w:val="single" w:sz="8" w:space="0" w:color="auto"/>
              <w:left w:val="nil"/>
              <w:bottom w:val="nil"/>
              <w:right w:val="nil"/>
            </w:tcBorders>
            <w:shd w:val="clear" w:color="auto" w:fill="auto"/>
            <w:noWrap/>
            <w:vAlign w:val="bottom"/>
            <w:hideMark/>
          </w:tcPr>
          <w:p w:rsidR="00E32DF2" w:rsidRPr="00E32DF2" w:rsidRDefault="00AD44A8" w:rsidP="008E4E45">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171 44</w:t>
            </w:r>
            <w:r w:rsidR="008E4E45">
              <w:rPr>
                <w:rFonts w:ascii="Calibri" w:hAnsi="Calibri"/>
                <w:color w:val="000000"/>
                <w:sz w:val="22"/>
                <w:szCs w:val="22"/>
              </w:rPr>
              <w:t>9</w:t>
            </w:r>
            <w:r>
              <w:rPr>
                <w:rFonts w:ascii="Calibri" w:hAnsi="Calibri"/>
                <w:color w:val="000000"/>
                <w:sz w:val="22"/>
                <w:szCs w:val="22"/>
              </w:rPr>
              <w:t>,-</w:t>
            </w:r>
            <w:r w:rsidR="00E32DF2" w:rsidRPr="00E32DF2">
              <w:rPr>
                <w:rFonts w:ascii="Calibri" w:hAnsi="Calibri"/>
                <w:color w:val="000000"/>
                <w:sz w:val="22"/>
                <w:szCs w:val="22"/>
              </w:rPr>
              <w:t> </w:t>
            </w:r>
          </w:p>
        </w:tc>
        <w:tc>
          <w:tcPr>
            <w:tcW w:w="1360" w:type="dxa"/>
            <w:vMerge w:val="restart"/>
            <w:tcBorders>
              <w:top w:val="single" w:sz="8" w:space="0" w:color="auto"/>
              <w:left w:val="nil"/>
              <w:bottom w:val="single" w:sz="8" w:space="0" w:color="000000"/>
              <w:right w:val="single" w:sz="8" w:space="0" w:color="auto"/>
            </w:tcBorders>
            <w:shd w:val="clear" w:color="auto" w:fill="auto"/>
            <w:noWrap/>
            <w:textDirection w:val="btLr"/>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srpen</w:t>
            </w: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5.</w:t>
            </w:r>
          </w:p>
        </w:tc>
        <w:tc>
          <w:tcPr>
            <w:tcW w:w="3560" w:type="dxa"/>
            <w:gridSpan w:val="2"/>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Bečov</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901038</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87 069,-</w:t>
            </w:r>
          </w:p>
        </w:tc>
        <w:tc>
          <w:tcPr>
            <w:tcW w:w="1360" w:type="dxa"/>
            <w:vMerge/>
            <w:tcBorders>
              <w:top w:val="single" w:sz="8" w:space="0" w:color="auto"/>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6.</w:t>
            </w:r>
          </w:p>
        </w:tc>
        <w:tc>
          <w:tcPr>
            <w:tcW w:w="3560" w:type="dxa"/>
            <w:gridSpan w:val="2"/>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ČS Teplička</w:t>
            </w:r>
          </w:p>
        </w:tc>
        <w:tc>
          <w:tcPr>
            <w:tcW w:w="100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901029</w:t>
            </w:r>
          </w:p>
        </w:tc>
        <w:tc>
          <w:tcPr>
            <w:tcW w:w="118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single" w:sz="8" w:space="0" w:color="auto"/>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87 601,-</w:t>
            </w:r>
            <w:r w:rsidR="00E32DF2" w:rsidRPr="00E32DF2">
              <w:rPr>
                <w:rFonts w:ascii="Calibri" w:hAnsi="Calibri"/>
                <w:color w:val="000000"/>
                <w:sz w:val="22"/>
                <w:szCs w:val="22"/>
              </w:rPr>
              <w:t> </w:t>
            </w:r>
          </w:p>
        </w:tc>
        <w:tc>
          <w:tcPr>
            <w:tcW w:w="1360" w:type="dxa"/>
            <w:vMerge/>
            <w:tcBorders>
              <w:top w:val="single" w:sz="8" w:space="0" w:color="auto"/>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2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1360" w:type="dxa"/>
            <w:tcBorders>
              <w:top w:val="nil"/>
              <w:left w:val="nil"/>
              <w:bottom w:val="nil"/>
              <w:right w:val="single" w:sz="8" w:space="0" w:color="auto"/>
            </w:tcBorders>
            <w:shd w:val="clear" w:color="auto" w:fill="auto"/>
            <w:noWrap/>
            <w:textDirection w:val="btLr"/>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 </w:t>
            </w:r>
          </w:p>
        </w:tc>
      </w:tr>
      <w:tr w:rsidR="00E32DF2" w:rsidRPr="00E32DF2" w:rsidTr="00E32DF2">
        <w:trPr>
          <w:trHeight w:val="300"/>
        </w:trPr>
        <w:tc>
          <w:tcPr>
            <w:tcW w:w="419" w:type="dxa"/>
            <w:tcBorders>
              <w:top w:val="single" w:sz="8" w:space="0" w:color="auto"/>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7.</w:t>
            </w:r>
          </w:p>
        </w:tc>
        <w:tc>
          <w:tcPr>
            <w:tcW w:w="3560" w:type="dxa"/>
            <w:gridSpan w:val="2"/>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Louny</w:t>
            </w:r>
          </w:p>
        </w:tc>
        <w:tc>
          <w:tcPr>
            <w:tcW w:w="100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901039</w:t>
            </w:r>
          </w:p>
        </w:tc>
        <w:tc>
          <w:tcPr>
            <w:tcW w:w="118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single" w:sz="8" w:space="0" w:color="auto"/>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88 205,-</w:t>
            </w:r>
            <w:r w:rsidR="00E32DF2" w:rsidRPr="00E32DF2">
              <w:rPr>
                <w:rFonts w:ascii="Calibri" w:hAnsi="Calibri"/>
                <w:color w:val="000000"/>
                <w:sz w:val="22"/>
                <w:szCs w:val="22"/>
              </w:rPr>
              <w:t> </w:t>
            </w:r>
          </w:p>
        </w:tc>
        <w:tc>
          <w:tcPr>
            <w:tcW w:w="1360" w:type="dxa"/>
            <w:vMerge w:val="restart"/>
            <w:tcBorders>
              <w:top w:val="single" w:sz="8" w:space="0" w:color="auto"/>
              <w:left w:val="nil"/>
              <w:bottom w:val="single" w:sz="8" w:space="0" w:color="000000"/>
              <w:right w:val="single" w:sz="8" w:space="0" w:color="auto"/>
            </w:tcBorders>
            <w:shd w:val="clear" w:color="auto" w:fill="auto"/>
            <w:noWrap/>
            <w:textDirection w:val="btLr"/>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září</w:t>
            </w: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8.</w:t>
            </w:r>
          </w:p>
        </w:tc>
        <w:tc>
          <w:tcPr>
            <w:tcW w:w="3560" w:type="dxa"/>
            <w:gridSpan w:val="2"/>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Cheza</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901040</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102 023,-</w:t>
            </w:r>
          </w:p>
        </w:tc>
        <w:tc>
          <w:tcPr>
            <w:tcW w:w="1360" w:type="dxa"/>
            <w:vMerge/>
            <w:tcBorders>
              <w:top w:val="single" w:sz="8" w:space="0" w:color="auto"/>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9.</w:t>
            </w:r>
          </w:p>
        </w:tc>
        <w:tc>
          <w:tcPr>
            <w:tcW w:w="3560" w:type="dxa"/>
            <w:gridSpan w:val="2"/>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Litvínov</w:t>
            </w:r>
          </w:p>
        </w:tc>
        <w:tc>
          <w:tcPr>
            <w:tcW w:w="100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901037</w:t>
            </w:r>
          </w:p>
        </w:tc>
        <w:tc>
          <w:tcPr>
            <w:tcW w:w="118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single" w:sz="8" w:space="0" w:color="auto"/>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87 069,-</w:t>
            </w:r>
            <w:r w:rsidR="00E32DF2" w:rsidRPr="00E32DF2">
              <w:rPr>
                <w:rFonts w:ascii="Calibri" w:hAnsi="Calibri"/>
                <w:color w:val="000000"/>
                <w:sz w:val="22"/>
                <w:szCs w:val="22"/>
              </w:rPr>
              <w:t> </w:t>
            </w:r>
          </w:p>
        </w:tc>
        <w:tc>
          <w:tcPr>
            <w:tcW w:w="1360" w:type="dxa"/>
            <w:vMerge/>
            <w:tcBorders>
              <w:top w:val="single" w:sz="8" w:space="0" w:color="auto"/>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2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1360" w:type="dxa"/>
            <w:tcBorders>
              <w:top w:val="nil"/>
              <w:left w:val="nil"/>
              <w:bottom w:val="nil"/>
              <w:right w:val="single" w:sz="8" w:space="0" w:color="auto"/>
            </w:tcBorders>
            <w:shd w:val="clear" w:color="auto" w:fill="auto"/>
            <w:noWrap/>
            <w:textDirection w:val="btLr"/>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r>
      <w:tr w:rsidR="00E32DF2" w:rsidRPr="00E32DF2" w:rsidTr="00E32DF2">
        <w:trPr>
          <w:trHeight w:val="300"/>
        </w:trPr>
        <w:tc>
          <w:tcPr>
            <w:tcW w:w="419" w:type="dxa"/>
            <w:tcBorders>
              <w:top w:val="single" w:sz="8" w:space="0" w:color="auto"/>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10.</w:t>
            </w:r>
          </w:p>
        </w:tc>
        <w:tc>
          <w:tcPr>
            <w:tcW w:w="3560" w:type="dxa"/>
            <w:gridSpan w:val="2"/>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Řetenice</w:t>
            </w:r>
          </w:p>
        </w:tc>
        <w:tc>
          <w:tcPr>
            <w:tcW w:w="100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901034</w:t>
            </w:r>
          </w:p>
        </w:tc>
        <w:tc>
          <w:tcPr>
            <w:tcW w:w="118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single" w:sz="8" w:space="0" w:color="auto"/>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87 069,-</w:t>
            </w:r>
            <w:r w:rsidR="00E32DF2" w:rsidRPr="00E32DF2">
              <w:rPr>
                <w:rFonts w:ascii="Calibri" w:hAnsi="Calibri"/>
                <w:color w:val="000000"/>
                <w:sz w:val="22"/>
                <w:szCs w:val="22"/>
              </w:rPr>
              <w:t> </w:t>
            </w:r>
          </w:p>
        </w:tc>
        <w:tc>
          <w:tcPr>
            <w:tcW w:w="1360" w:type="dxa"/>
            <w:vMerge w:val="restart"/>
            <w:tcBorders>
              <w:top w:val="single" w:sz="8" w:space="0" w:color="auto"/>
              <w:left w:val="nil"/>
              <w:bottom w:val="single" w:sz="8" w:space="0" w:color="000000"/>
              <w:right w:val="single" w:sz="8" w:space="0" w:color="auto"/>
            </w:tcBorders>
            <w:shd w:val="clear" w:color="auto" w:fill="auto"/>
            <w:noWrap/>
            <w:textDirection w:val="btLr"/>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říjen</w:t>
            </w: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11.</w:t>
            </w:r>
          </w:p>
        </w:tc>
        <w:tc>
          <w:tcPr>
            <w:tcW w:w="3560" w:type="dxa"/>
            <w:gridSpan w:val="2"/>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Lahošt</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901035</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87 069,-</w:t>
            </w:r>
          </w:p>
        </w:tc>
        <w:tc>
          <w:tcPr>
            <w:tcW w:w="1360" w:type="dxa"/>
            <w:vMerge/>
            <w:tcBorders>
              <w:top w:val="single" w:sz="8" w:space="0" w:color="auto"/>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12.</w:t>
            </w:r>
          </w:p>
        </w:tc>
        <w:tc>
          <w:tcPr>
            <w:tcW w:w="3560" w:type="dxa"/>
            <w:gridSpan w:val="2"/>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Duchcov</w:t>
            </w:r>
          </w:p>
        </w:tc>
        <w:tc>
          <w:tcPr>
            <w:tcW w:w="100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901036</w:t>
            </w:r>
          </w:p>
        </w:tc>
        <w:tc>
          <w:tcPr>
            <w:tcW w:w="118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single" w:sz="8" w:space="0" w:color="auto"/>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87 069,-</w:t>
            </w:r>
            <w:r w:rsidR="00E32DF2" w:rsidRPr="00E32DF2">
              <w:rPr>
                <w:rFonts w:ascii="Calibri" w:hAnsi="Calibri"/>
                <w:color w:val="000000"/>
                <w:sz w:val="22"/>
                <w:szCs w:val="22"/>
              </w:rPr>
              <w:t> </w:t>
            </w:r>
          </w:p>
        </w:tc>
        <w:tc>
          <w:tcPr>
            <w:tcW w:w="1360" w:type="dxa"/>
            <w:vMerge/>
            <w:tcBorders>
              <w:top w:val="single" w:sz="8" w:space="0" w:color="auto"/>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2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1360" w:type="dxa"/>
            <w:tcBorders>
              <w:top w:val="nil"/>
              <w:left w:val="nil"/>
              <w:bottom w:val="nil"/>
              <w:right w:val="single" w:sz="8" w:space="0" w:color="auto"/>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r>
      <w:tr w:rsidR="00E32DF2" w:rsidRPr="00E32DF2" w:rsidTr="00E32DF2">
        <w:trPr>
          <w:trHeight w:val="300"/>
        </w:trPr>
        <w:tc>
          <w:tcPr>
            <w:tcW w:w="419" w:type="dxa"/>
            <w:tcBorders>
              <w:top w:val="single" w:sz="8" w:space="0" w:color="auto"/>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13.</w:t>
            </w:r>
          </w:p>
        </w:tc>
        <w:tc>
          <w:tcPr>
            <w:tcW w:w="3560" w:type="dxa"/>
            <w:gridSpan w:val="2"/>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Vtokový objekt EK</w:t>
            </w:r>
          </w:p>
        </w:tc>
        <w:tc>
          <w:tcPr>
            <w:tcW w:w="100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901024</w:t>
            </w:r>
          </w:p>
        </w:tc>
        <w:tc>
          <w:tcPr>
            <w:tcW w:w="118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single" w:sz="8" w:space="0" w:color="auto"/>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162 051,-</w:t>
            </w:r>
            <w:r w:rsidR="00E32DF2" w:rsidRPr="00E32DF2">
              <w:rPr>
                <w:rFonts w:ascii="Calibri" w:hAnsi="Calibri"/>
                <w:color w:val="000000"/>
                <w:sz w:val="22"/>
                <w:szCs w:val="22"/>
              </w:rPr>
              <w:t> </w:t>
            </w:r>
          </w:p>
        </w:tc>
        <w:tc>
          <w:tcPr>
            <w:tcW w:w="1360" w:type="dxa"/>
            <w:vMerge w:val="restart"/>
            <w:tcBorders>
              <w:top w:val="single" w:sz="8" w:space="0" w:color="auto"/>
              <w:left w:val="nil"/>
              <w:bottom w:val="single" w:sz="8" w:space="0" w:color="000000"/>
              <w:right w:val="single" w:sz="8" w:space="0" w:color="auto"/>
            </w:tcBorders>
            <w:shd w:val="clear" w:color="auto" w:fill="auto"/>
            <w:noWrap/>
            <w:textDirection w:val="btLr"/>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listopad</w:t>
            </w: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14.</w:t>
            </w:r>
          </w:p>
        </w:tc>
        <w:tc>
          <w:tcPr>
            <w:tcW w:w="3560" w:type="dxa"/>
            <w:gridSpan w:val="2"/>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Hačka</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901027</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162 416,-</w:t>
            </w:r>
          </w:p>
        </w:tc>
        <w:tc>
          <w:tcPr>
            <w:tcW w:w="1360" w:type="dxa"/>
            <w:vMerge/>
            <w:tcBorders>
              <w:top w:val="single" w:sz="8" w:space="0" w:color="auto"/>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15.</w:t>
            </w:r>
          </w:p>
        </w:tc>
        <w:tc>
          <w:tcPr>
            <w:tcW w:w="3560" w:type="dxa"/>
            <w:gridSpan w:val="2"/>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MVE Doksany</w:t>
            </w:r>
          </w:p>
        </w:tc>
        <w:tc>
          <w:tcPr>
            <w:tcW w:w="100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901041</w:t>
            </w:r>
          </w:p>
        </w:tc>
        <w:tc>
          <w:tcPr>
            <w:tcW w:w="118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single" w:sz="8" w:space="0" w:color="auto"/>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99 547,-</w:t>
            </w:r>
            <w:r w:rsidR="00E32DF2" w:rsidRPr="00E32DF2">
              <w:rPr>
                <w:rFonts w:ascii="Calibri" w:hAnsi="Calibri"/>
                <w:color w:val="000000"/>
                <w:sz w:val="22"/>
                <w:szCs w:val="22"/>
              </w:rPr>
              <w:t> </w:t>
            </w:r>
          </w:p>
        </w:tc>
        <w:tc>
          <w:tcPr>
            <w:tcW w:w="1360" w:type="dxa"/>
            <w:vMerge/>
            <w:tcBorders>
              <w:top w:val="single" w:sz="8" w:space="0" w:color="auto"/>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2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1360" w:type="dxa"/>
            <w:tcBorders>
              <w:top w:val="nil"/>
              <w:left w:val="nil"/>
              <w:bottom w:val="nil"/>
              <w:right w:val="single" w:sz="8" w:space="0" w:color="auto"/>
            </w:tcBorders>
            <w:shd w:val="clear" w:color="auto" w:fill="auto"/>
            <w:noWrap/>
            <w:textDirection w:val="btLr"/>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 </w:t>
            </w:r>
          </w:p>
        </w:tc>
      </w:tr>
      <w:tr w:rsidR="00E32DF2" w:rsidRPr="00E32DF2" w:rsidTr="00E32DF2">
        <w:trPr>
          <w:trHeight w:val="300"/>
        </w:trPr>
        <w:tc>
          <w:tcPr>
            <w:tcW w:w="419" w:type="dxa"/>
            <w:tcBorders>
              <w:top w:val="single" w:sz="8" w:space="0" w:color="auto"/>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16.</w:t>
            </w:r>
          </w:p>
        </w:tc>
        <w:tc>
          <w:tcPr>
            <w:tcW w:w="3560" w:type="dxa"/>
            <w:gridSpan w:val="2"/>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xml:space="preserve">Jez Klášterec </w:t>
            </w:r>
            <w:proofErr w:type="gramStart"/>
            <w:r w:rsidRPr="00E32DF2">
              <w:rPr>
                <w:rFonts w:ascii="Calibri" w:hAnsi="Calibri"/>
                <w:color w:val="000000"/>
                <w:sz w:val="22"/>
                <w:szCs w:val="22"/>
              </w:rPr>
              <w:t>n.O.</w:t>
            </w:r>
            <w:proofErr w:type="gramEnd"/>
          </w:p>
        </w:tc>
        <w:tc>
          <w:tcPr>
            <w:tcW w:w="100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901025</w:t>
            </w:r>
          </w:p>
        </w:tc>
        <w:tc>
          <w:tcPr>
            <w:tcW w:w="1180" w:type="dxa"/>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single" w:sz="8" w:space="0" w:color="auto"/>
              <w:left w:val="nil"/>
              <w:bottom w:val="nil"/>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162 792,-</w:t>
            </w:r>
            <w:r w:rsidR="00E32DF2" w:rsidRPr="00E32DF2">
              <w:rPr>
                <w:rFonts w:ascii="Calibri" w:hAnsi="Calibri"/>
                <w:color w:val="000000"/>
                <w:sz w:val="22"/>
                <w:szCs w:val="22"/>
              </w:rPr>
              <w:t> </w:t>
            </w:r>
          </w:p>
        </w:tc>
        <w:tc>
          <w:tcPr>
            <w:tcW w:w="1360" w:type="dxa"/>
            <w:vMerge w:val="restart"/>
            <w:tcBorders>
              <w:top w:val="single" w:sz="8" w:space="0" w:color="auto"/>
              <w:left w:val="nil"/>
              <w:bottom w:val="single" w:sz="8" w:space="0" w:color="000000"/>
              <w:right w:val="single" w:sz="8" w:space="0" w:color="auto"/>
            </w:tcBorders>
            <w:shd w:val="clear" w:color="auto" w:fill="auto"/>
            <w:noWrap/>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prosinec</w:t>
            </w:r>
          </w:p>
        </w:tc>
      </w:tr>
      <w:tr w:rsidR="00E32DF2" w:rsidRPr="00E32DF2" w:rsidTr="00E32DF2">
        <w:trPr>
          <w:trHeight w:val="315"/>
        </w:trPr>
        <w:tc>
          <w:tcPr>
            <w:tcW w:w="419" w:type="dxa"/>
            <w:tcBorders>
              <w:top w:val="nil"/>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17.</w:t>
            </w:r>
          </w:p>
        </w:tc>
        <w:tc>
          <w:tcPr>
            <w:tcW w:w="3560" w:type="dxa"/>
            <w:gridSpan w:val="2"/>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Jez Jiřetín</w:t>
            </w:r>
          </w:p>
        </w:tc>
        <w:tc>
          <w:tcPr>
            <w:tcW w:w="100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901020</w:t>
            </w:r>
          </w:p>
        </w:tc>
        <w:tc>
          <w:tcPr>
            <w:tcW w:w="118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90114010</w:t>
            </w:r>
          </w:p>
        </w:tc>
        <w:tc>
          <w:tcPr>
            <w:tcW w:w="2180" w:type="dxa"/>
            <w:tcBorders>
              <w:top w:val="nil"/>
              <w:left w:val="nil"/>
              <w:bottom w:val="single" w:sz="8" w:space="0" w:color="auto"/>
              <w:right w:val="nil"/>
            </w:tcBorders>
            <w:shd w:val="clear" w:color="auto" w:fill="auto"/>
            <w:noWrap/>
            <w:vAlign w:val="bottom"/>
            <w:hideMark/>
          </w:tcPr>
          <w:p w:rsidR="00E32DF2" w:rsidRPr="00E32DF2" w:rsidRDefault="00AD44A8"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181 334,-</w:t>
            </w:r>
            <w:r w:rsidR="00E32DF2" w:rsidRPr="00E32DF2">
              <w:rPr>
                <w:rFonts w:ascii="Calibri" w:hAnsi="Calibri"/>
                <w:color w:val="000000"/>
                <w:sz w:val="22"/>
                <w:szCs w:val="22"/>
              </w:rPr>
              <w:t> </w:t>
            </w:r>
          </w:p>
        </w:tc>
        <w:tc>
          <w:tcPr>
            <w:tcW w:w="1360" w:type="dxa"/>
            <w:vMerge/>
            <w:tcBorders>
              <w:top w:val="single" w:sz="8" w:space="0" w:color="auto"/>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7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2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p>
        </w:tc>
        <w:tc>
          <w:tcPr>
            <w:tcW w:w="1360" w:type="dxa"/>
            <w:tcBorders>
              <w:top w:val="nil"/>
              <w:left w:val="nil"/>
              <w:bottom w:val="nil"/>
              <w:right w:val="single" w:sz="8" w:space="0" w:color="auto"/>
            </w:tcBorders>
            <w:shd w:val="clear" w:color="auto" w:fill="auto"/>
            <w:noWrap/>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 </w:t>
            </w:r>
          </w:p>
        </w:tc>
      </w:tr>
      <w:tr w:rsidR="00E32DF2" w:rsidRPr="00E32DF2" w:rsidTr="00E32DF2">
        <w:trPr>
          <w:trHeight w:val="315"/>
        </w:trPr>
        <w:tc>
          <w:tcPr>
            <w:tcW w:w="419" w:type="dxa"/>
            <w:tcBorders>
              <w:top w:val="single" w:sz="8" w:space="0" w:color="auto"/>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c>
          <w:tcPr>
            <w:tcW w:w="3560" w:type="dxa"/>
            <w:gridSpan w:val="2"/>
            <w:tcBorders>
              <w:top w:val="single" w:sz="8" w:space="0" w:color="auto"/>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b/>
                <w:bCs/>
                <w:color w:val="000000"/>
                <w:sz w:val="22"/>
                <w:szCs w:val="22"/>
              </w:rPr>
            </w:pPr>
            <w:r w:rsidRPr="00E32DF2">
              <w:rPr>
                <w:rFonts w:ascii="Calibri" w:hAnsi="Calibri"/>
                <w:b/>
                <w:bCs/>
                <w:color w:val="000000"/>
                <w:sz w:val="22"/>
                <w:szCs w:val="22"/>
              </w:rPr>
              <w:t>Lokalita</w:t>
            </w:r>
          </w:p>
        </w:tc>
        <w:tc>
          <w:tcPr>
            <w:tcW w:w="1000" w:type="dxa"/>
            <w:tcBorders>
              <w:top w:val="single" w:sz="8" w:space="0" w:color="auto"/>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r w:rsidRPr="00E32DF2">
              <w:rPr>
                <w:rFonts w:ascii="Calibri" w:hAnsi="Calibri"/>
                <w:b/>
                <w:bCs/>
                <w:color w:val="000000"/>
                <w:sz w:val="22"/>
                <w:szCs w:val="22"/>
              </w:rPr>
              <w:t>číslo akce</w:t>
            </w:r>
          </w:p>
        </w:tc>
        <w:tc>
          <w:tcPr>
            <w:tcW w:w="1180" w:type="dxa"/>
            <w:tcBorders>
              <w:top w:val="single" w:sz="8" w:space="0" w:color="auto"/>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r w:rsidRPr="00E32DF2">
              <w:rPr>
                <w:rFonts w:ascii="Calibri" w:hAnsi="Calibri"/>
                <w:b/>
                <w:bCs/>
                <w:color w:val="000000"/>
                <w:sz w:val="22"/>
                <w:szCs w:val="22"/>
              </w:rPr>
              <w:t>číslo PL</w:t>
            </w:r>
          </w:p>
        </w:tc>
        <w:tc>
          <w:tcPr>
            <w:tcW w:w="2180" w:type="dxa"/>
            <w:tcBorders>
              <w:top w:val="single" w:sz="8" w:space="0" w:color="auto"/>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r w:rsidRPr="00E32DF2">
              <w:rPr>
                <w:rFonts w:ascii="Calibri" w:hAnsi="Calibri"/>
                <w:b/>
                <w:bCs/>
                <w:color w:val="000000"/>
                <w:sz w:val="22"/>
                <w:szCs w:val="22"/>
              </w:rPr>
              <w:t>cena v Kč bez DPH)</w:t>
            </w:r>
          </w:p>
        </w:tc>
        <w:tc>
          <w:tcPr>
            <w:tcW w:w="1360" w:type="dxa"/>
            <w:tcBorders>
              <w:top w:val="single" w:sz="8" w:space="0" w:color="auto"/>
              <w:left w:val="nil"/>
              <w:bottom w:val="single" w:sz="8" w:space="0" w:color="auto"/>
              <w:right w:val="single" w:sz="8" w:space="0" w:color="auto"/>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b/>
                <w:bCs/>
                <w:color w:val="000000"/>
                <w:sz w:val="22"/>
                <w:szCs w:val="22"/>
              </w:rPr>
            </w:pPr>
            <w:r w:rsidRPr="00E32DF2">
              <w:rPr>
                <w:rFonts w:ascii="Calibri" w:hAnsi="Calibri"/>
                <w:b/>
                <w:bCs/>
                <w:color w:val="000000"/>
                <w:sz w:val="22"/>
                <w:szCs w:val="22"/>
              </w:rPr>
              <w:t>dodávka 2017</w:t>
            </w: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18.</w:t>
            </w:r>
          </w:p>
        </w:tc>
        <w:tc>
          <w:tcPr>
            <w:tcW w:w="3560" w:type="dxa"/>
            <w:gridSpan w:val="2"/>
            <w:tcBorders>
              <w:top w:val="single" w:sz="8" w:space="0" w:color="auto"/>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Jirkov skluz</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901023</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90114010</w:t>
            </w:r>
          </w:p>
        </w:tc>
        <w:tc>
          <w:tcPr>
            <w:tcW w:w="2180" w:type="dxa"/>
            <w:tcBorders>
              <w:top w:val="nil"/>
              <w:left w:val="nil"/>
              <w:bottom w:val="nil"/>
              <w:right w:val="nil"/>
            </w:tcBorders>
            <w:shd w:val="clear" w:color="auto" w:fill="auto"/>
            <w:noWrap/>
            <w:vAlign w:val="bottom"/>
            <w:hideMark/>
          </w:tcPr>
          <w:p w:rsidR="00E32DF2" w:rsidRPr="00E32DF2" w:rsidRDefault="008E4E45"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167 261,-</w:t>
            </w:r>
            <w:r w:rsidR="00E32DF2" w:rsidRPr="00E32DF2">
              <w:rPr>
                <w:rFonts w:ascii="Calibri" w:hAnsi="Calibri"/>
                <w:color w:val="000000"/>
                <w:sz w:val="22"/>
                <w:szCs w:val="22"/>
              </w:rPr>
              <w:t> </w:t>
            </w:r>
          </w:p>
        </w:tc>
        <w:tc>
          <w:tcPr>
            <w:tcW w:w="1360" w:type="dxa"/>
            <w:vMerge w:val="restart"/>
            <w:tcBorders>
              <w:top w:val="nil"/>
              <w:left w:val="nil"/>
              <w:bottom w:val="single" w:sz="8" w:space="0" w:color="000000"/>
              <w:right w:val="single" w:sz="8" w:space="0" w:color="auto"/>
            </w:tcBorders>
            <w:shd w:val="clear" w:color="auto" w:fill="auto"/>
            <w:noWrap/>
            <w:textDirection w:val="btLr"/>
            <w:vAlign w:val="center"/>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únor, březen</w:t>
            </w: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19.</w:t>
            </w:r>
          </w:p>
        </w:tc>
        <w:tc>
          <w:tcPr>
            <w:tcW w:w="3560" w:type="dxa"/>
            <w:gridSpan w:val="2"/>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Lg Proboštov</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901032</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nil"/>
              <w:right w:val="nil"/>
            </w:tcBorders>
            <w:shd w:val="clear" w:color="auto" w:fill="auto"/>
            <w:noWrap/>
            <w:vAlign w:val="bottom"/>
            <w:hideMark/>
          </w:tcPr>
          <w:p w:rsidR="00E32DF2" w:rsidRPr="00E32DF2" w:rsidRDefault="008E4E45"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87 069,-</w:t>
            </w:r>
          </w:p>
        </w:tc>
        <w:tc>
          <w:tcPr>
            <w:tcW w:w="1360" w:type="dxa"/>
            <w:vMerge/>
            <w:tcBorders>
              <w:top w:val="nil"/>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20.</w:t>
            </w:r>
          </w:p>
        </w:tc>
        <w:tc>
          <w:tcPr>
            <w:tcW w:w="3560" w:type="dxa"/>
            <w:gridSpan w:val="2"/>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MVE Ervěnický koridor</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901026</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nil"/>
              <w:right w:val="nil"/>
            </w:tcBorders>
            <w:shd w:val="clear" w:color="auto" w:fill="auto"/>
            <w:noWrap/>
            <w:vAlign w:val="bottom"/>
            <w:hideMark/>
          </w:tcPr>
          <w:p w:rsidR="00E32DF2" w:rsidRPr="00E32DF2" w:rsidRDefault="008E4E45"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97 694,-</w:t>
            </w:r>
          </w:p>
        </w:tc>
        <w:tc>
          <w:tcPr>
            <w:tcW w:w="1360" w:type="dxa"/>
            <w:vMerge/>
            <w:tcBorders>
              <w:top w:val="nil"/>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00"/>
        </w:trPr>
        <w:tc>
          <w:tcPr>
            <w:tcW w:w="419" w:type="dxa"/>
            <w:tcBorders>
              <w:top w:val="nil"/>
              <w:left w:val="single" w:sz="8" w:space="0" w:color="auto"/>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21.</w:t>
            </w:r>
          </w:p>
        </w:tc>
        <w:tc>
          <w:tcPr>
            <w:tcW w:w="3560" w:type="dxa"/>
            <w:gridSpan w:val="2"/>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provoz Česká Lípa</w:t>
            </w:r>
          </w:p>
        </w:tc>
        <w:tc>
          <w:tcPr>
            <w:tcW w:w="100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901031</w:t>
            </w:r>
          </w:p>
        </w:tc>
        <w:tc>
          <w:tcPr>
            <w:tcW w:w="1180" w:type="dxa"/>
            <w:tcBorders>
              <w:top w:val="nil"/>
              <w:left w:val="nil"/>
              <w:bottom w:val="nil"/>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nil"/>
              <w:right w:val="nil"/>
            </w:tcBorders>
            <w:shd w:val="clear" w:color="auto" w:fill="auto"/>
            <w:noWrap/>
            <w:vAlign w:val="bottom"/>
            <w:hideMark/>
          </w:tcPr>
          <w:p w:rsidR="00E32DF2" w:rsidRPr="00E32DF2" w:rsidRDefault="008E4E45"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84 381,-</w:t>
            </w:r>
          </w:p>
        </w:tc>
        <w:tc>
          <w:tcPr>
            <w:tcW w:w="1360" w:type="dxa"/>
            <w:vMerge/>
            <w:tcBorders>
              <w:top w:val="nil"/>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22.</w:t>
            </w:r>
          </w:p>
        </w:tc>
        <w:tc>
          <w:tcPr>
            <w:tcW w:w="3560" w:type="dxa"/>
            <w:gridSpan w:val="2"/>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provoz Žatec</w:t>
            </w:r>
          </w:p>
        </w:tc>
        <w:tc>
          <w:tcPr>
            <w:tcW w:w="100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901030</w:t>
            </w:r>
          </w:p>
        </w:tc>
        <w:tc>
          <w:tcPr>
            <w:tcW w:w="118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90114011</w:t>
            </w:r>
          </w:p>
        </w:tc>
        <w:tc>
          <w:tcPr>
            <w:tcW w:w="2180" w:type="dxa"/>
            <w:tcBorders>
              <w:top w:val="nil"/>
              <w:left w:val="nil"/>
              <w:bottom w:val="single" w:sz="8" w:space="0" w:color="auto"/>
              <w:right w:val="nil"/>
            </w:tcBorders>
            <w:shd w:val="clear" w:color="auto" w:fill="auto"/>
            <w:noWrap/>
            <w:vAlign w:val="bottom"/>
            <w:hideMark/>
          </w:tcPr>
          <w:p w:rsidR="00E32DF2" w:rsidRPr="00E32DF2" w:rsidRDefault="008E4E45" w:rsidP="00E32DF2">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87 401,-</w:t>
            </w:r>
            <w:r w:rsidR="00E32DF2" w:rsidRPr="00E32DF2">
              <w:rPr>
                <w:rFonts w:ascii="Calibri" w:hAnsi="Calibri"/>
                <w:color w:val="000000"/>
                <w:sz w:val="22"/>
                <w:szCs w:val="22"/>
              </w:rPr>
              <w:t> </w:t>
            </w:r>
          </w:p>
        </w:tc>
        <w:tc>
          <w:tcPr>
            <w:tcW w:w="1360" w:type="dxa"/>
            <w:vMerge/>
            <w:tcBorders>
              <w:top w:val="nil"/>
              <w:left w:val="nil"/>
              <w:bottom w:val="single" w:sz="8" w:space="0" w:color="000000"/>
              <w:right w:val="single" w:sz="8" w:space="0" w:color="auto"/>
            </w:tcBorders>
            <w:vAlign w:val="center"/>
            <w:hideMark/>
          </w:tcPr>
          <w:p w:rsidR="00E32DF2" w:rsidRPr="00E32DF2" w:rsidRDefault="00E32DF2" w:rsidP="00E32DF2">
            <w:pPr>
              <w:overflowPunct/>
              <w:autoSpaceDE/>
              <w:autoSpaceDN/>
              <w:adjustRightInd/>
              <w:textAlignment w:val="auto"/>
              <w:rPr>
                <w:rFonts w:ascii="Calibri" w:hAnsi="Calibri"/>
                <w:color w:val="000000"/>
                <w:sz w:val="22"/>
                <w:szCs w:val="22"/>
              </w:rPr>
            </w:pPr>
          </w:p>
        </w:tc>
      </w:tr>
      <w:tr w:rsidR="00E32DF2" w:rsidRPr="00E32DF2" w:rsidTr="00E32DF2">
        <w:trPr>
          <w:trHeight w:val="315"/>
        </w:trPr>
        <w:tc>
          <w:tcPr>
            <w:tcW w:w="419" w:type="dxa"/>
            <w:tcBorders>
              <w:top w:val="nil"/>
              <w:left w:val="single" w:sz="8" w:space="0" w:color="auto"/>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color w:val="000000"/>
                <w:sz w:val="22"/>
                <w:szCs w:val="22"/>
              </w:rPr>
            </w:pPr>
            <w:r w:rsidRPr="00E32DF2">
              <w:rPr>
                <w:rFonts w:ascii="Calibri" w:hAnsi="Calibri"/>
                <w:color w:val="000000"/>
                <w:sz w:val="22"/>
                <w:szCs w:val="22"/>
              </w:rPr>
              <w:t> </w:t>
            </w:r>
          </w:p>
        </w:tc>
        <w:tc>
          <w:tcPr>
            <w:tcW w:w="3560" w:type="dxa"/>
            <w:gridSpan w:val="2"/>
            <w:tcBorders>
              <w:top w:val="single" w:sz="8" w:space="0" w:color="auto"/>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textAlignment w:val="auto"/>
              <w:rPr>
                <w:rFonts w:ascii="Calibri" w:hAnsi="Calibri"/>
                <w:b/>
                <w:bCs/>
                <w:color w:val="000000"/>
                <w:sz w:val="22"/>
                <w:szCs w:val="22"/>
              </w:rPr>
            </w:pPr>
            <w:r w:rsidRPr="00E32DF2">
              <w:rPr>
                <w:rFonts w:ascii="Calibri" w:hAnsi="Calibri"/>
                <w:b/>
                <w:bCs/>
                <w:color w:val="000000"/>
                <w:sz w:val="22"/>
                <w:szCs w:val="22"/>
              </w:rPr>
              <w:t>celkem cena v Kč bez DPH</w:t>
            </w:r>
          </w:p>
        </w:tc>
        <w:tc>
          <w:tcPr>
            <w:tcW w:w="100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 </w:t>
            </w:r>
          </w:p>
        </w:tc>
        <w:tc>
          <w:tcPr>
            <w:tcW w:w="1180" w:type="dxa"/>
            <w:tcBorders>
              <w:top w:val="nil"/>
              <w:left w:val="nil"/>
              <w:bottom w:val="single" w:sz="8" w:space="0" w:color="auto"/>
              <w:right w:val="nil"/>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 </w:t>
            </w:r>
          </w:p>
        </w:tc>
        <w:tc>
          <w:tcPr>
            <w:tcW w:w="2180" w:type="dxa"/>
            <w:tcBorders>
              <w:top w:val="nil"/>
              <w:left w:val="single" w:sz="8" w:space="0" w:color="auto"/>
              <w:bottom w:val="single" w:sz="8" w:space="0" w:color="auto"/>
              <w:right w:val="single" w:sz="8" w:space="0" w:color="auto"/>
            </w:tcBorders>
            <w:shd w:val="clear" w:color="auto" w:fill="auto"/>
            <w:noWrap/>
            <w:vAlign w:val="bottom"/>
            <w:hideMark/>
          </w:tcPr>
          <w:p w:rsidR="00E32DF2" w:rsidRPr="008E4E45" w:rsidRDefault="008E4E45" w:rsidP="00E32DF2">
            <w:pPr>
              <w:overflowPunct/>
              <w:autoSpaceDE/>
              <w:autoSpaceDN/>
              <w:adjustRightInd/>
              <w:jc w:val="center"/>
              <w:textAlignment w:val="auto"/>
              <w:rPr>
                <w:rFonts w:ascii="Calibri" w:hAnsi="Calibri"/>
                <w:b/>
                <w:color w:val="000000"/>
                <w:sz w:val="22"/>
                <w:szCs w:val="22"/>
              </w:rPr>
            </w:pPr>
            <w:r w:rsidRPr="008E4E45">
              <w:rPr>
                <w:rFonts w:ascii="Calibri" w:hAnsi="Calibri"/>
                <w:b/>
                <w:color w:val="000000"/>
                <w:sz w:val="22"/>
                <w:szCs w:val="22"/>
              </w:rPr>
              <w:t>2 517 126,-</w:t>
            </w:r>
            <w:r w:rsidR="00E32DF2" w:rsidRPr="008E4E45">
              <w:rPr>
                <w:rFonts w:ascii="Calibri" w:hAnsi="Calibri"/>
                <w:b/>
                <w:color w:val="000000"/>
                <w:sz w:val="22"/>
                <w:szCs w:val="22"/>
              </w:rPr>
              <w:t> </w:t>
            </w:r>
          </w:p>
        </w:tc>
        <w:tc>
          <w:tcPr>
            <w:tcW w:w="1360" w:type="dxa"/>
            <w:tcBorders>
              <w:top w:val="nil"/>
              <w:left w:val="nil"/>
              <w:bottom w:val="single" w:sz="8" w:space="0" w:color="auto"/>
              <w:right w:val="single" w:sz="8" w:space="0" w:color="auto"/>
            </w:tcBorders>
            <w:shd w:val="clear" w:color="auto" w:fill="auto"/>
            <w:noWrap/>
            <w:vAlign w:val="bottom"/>
            <w:hideMark/>
          </w:tcPr>
          <w:p w:rsidR="00E32DF2" w:rsidRPr="00E32DF2" w:rsidRDefault="00E32DF2" w:rsidP="00E32DF2">
            <w:pPr>
              <w:overflowPunct/>
              <w:autoSpaceDE/>
              <w:autoSpaceDN/>
              <w:adjustRightInd/>
              <w:jc w:val="center"/>
              <w:textAlignment w:val="auto"/>
              <w:rPr>
                <w:rFonts w:ascii="Calibri" w:hAnsi="Calibri"/>
                <w:color w:val="000000"/>
                <w:sz w:val="22"/>
                <w:szCs w:val="22"/>
              </w:rPr>
            </w:pPr>
            <w:r w:rsidRPr="00E32DF2">
              <w:rPr>
                <w:rFonts w:ascii="Calibri" w:hAnsi="Calibri"/>
                <w:color w:val="000000"/>
                <w:sz w:val="22"/>
                <w:szCs w:val="22"/>
              </w:rPr>
              <w:t> </w:t>
            </w:r>
          </w:p>
        </w:tc>
      </w:tr>
    </w:tbl>
    <w:p w:rsidR="00E32DF2" w:rsidRDefault="00E32DF2" w:rsidP="006A3650">
      <w:pPr>
        <w:ind w:left="360"/>
        <w:jc w:val="both"/>
        <w:rPr>
          <w:rFonts w:ascii="Arial" w:hAnsi="Arial" w:cs="Arial"/>
          <w:sz w:val="22"/>
          <w:szCs w:val="22"/>
        </w:rPr>
      </w:pPr>
    </w:p>
    <w:p w:rsidR="0090228D" w:rsidRDefault="0090228D" w:rsidP="006A3650">
      <w:pPr>
        <w:ind w:left="360"/>
        <w:jc w:val="both"/>
        <w:rPr>
          <w:rFonts w:ascii="Arial" w:hAnsi="Arial" w:cs="Arial"/>
          <w:sz w:val="22"/>
          <w:szCs w:val="22"/>
        </w:rPr>
      </w:pPr>
    </w:p>
    <w:p w:rsidR="004D50A0" w:rsidRDefault="00055C83"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4</w:t>
      </w:r>
      <w:r w:rsidR="00DB336D" w:rsidRPr="00DB336D">
        <w:rPr>
          <w:rFonts w:ascii="Arial" w:hAnsi="Arial" w:cs="Arial"/>
          <w:b/>
          <w:sz w:val="22"/>
          <w:szCs w:val="22"/>
        </w:rPr>
        <w:t>.</w:t>
      </w:r>
      <w:r w:rsidR="00DB336D">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w:t>
      </w:r>
      <w:proofErr w:type="gramStart"/>
      <w:r w:rsidR="004D50A0" w:rsidRPr="00410FA6">
        <w:rPr>
          <w:rFonts w:ascii="Arial" w:hAnsi="Arial" w:cs="Arial"/>
          <w:sz w:val="22"/>
          <w:szCs w:val="22"/>
        </w:rPr>
        <w:t>504 z.č.</w:t>
      </w:r>
      <w:proofErr w:type="gram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8272BB" w:rsidRPr="004D50A0" w:rsidRDefault="008272BB" w:rsidP="004D50A0">
      <w:pPr>
        <w:ind w:left="360"/>
        <w:jc w:val="both"/>
        <w:rPr>
          <w:rFonts w:ascii="Arial" w:hAnsi="Arial" w:cs="Arial"/>
          <w:sz w:val="22"/>
          <w:szCs w:val="22"/>
        </w:rPr>
      </w:pPr>
    </w:p>
    <w:p w:rsidR="00C66556" w:rsidRPr="00386410" w:rsidRDefault="00C6655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8272BB" w:rsidRPr="0001372F" w:rsidRDefault="008272BB" w:rsidP="00F33F69">
      <w:pPr>
        <w:pStyle w:val="Citace1"/>
        <w:numPr>
          <w:ilvl w:val="3"/>
          <w:numId w:val="3"/>
        </w:numPr>
        <w:spacing w:after="0" w:line="240" w:lineRule="auto"/>
        <w:jc w:val="both"/>
        <w:rPr>
          <w:rFonts w:ascii="Arial" w:hAnsi="Arial" w:cs="Arial"/>
          <w:i w:val="0"/>
          <w:color w:val="auto"/>
          <w:sz w:val="22"/>
          <w:szCs w:val="22"/>
        </w:rPr>
      </w:pPr>
      <w:r w:rsidRPr="0001372F">
        <w:rPr>
          <w:rFonts w:ascii="Arial" w:hAnsi="Arial" w:cs="Arial"/>
          <w:i w:val="0"/>
          <w:color w:val="auto"/>
          <w:sz w:val="22"/>
          <w:szCs w:val="22"/>
        </w:rPr>
        <w:t>Objednatel neposkytne zhotoviteli zálohu</w:t>
      </w:r>
      <w:r w:rsidR="00A92795" w:rsidRPr="0001372F">
        <w:rPr>
          <w:rFonts w:ascii="Arial" w:hAnsi="Arial" w:cs="Arial"/>
          <w:i w:val="0"/>
          <w:color w:val="auto"/>
          <w:sz w:val="22"/>
          <w:szCs w:val="22"/>
        </w:rPr>
        <w:t>.</w:t>
      </w:r>
    </w:p>
    <w:p w:rsidR="001D1432" w:rsidRPr="0001372F" w:rsidRDefault="001D1432" w:rsidP="001D1432"/>
    <w:p w:rsidR="00AB4A35" w:rsidRDefault="00802CE7" w:rsidP="00F33F69">
      <w:pPr>
        <w:pStyle w:val="Citace1"/>
        <w:numPr>
          <w:ilvl w:val="3"/>
          <w:numId w:val="3"/>
        </w:numPr>
        <w:spacing w:after="0" w:line="240" w:lineRule="auto"/>
        <w:jc w:val="both"/>
        <w:rPr>
          <w:rFonts w:ascii="Arial" w:hAnsi="Arial" w:cs="Arial"/>
          <w:i w:val="0"/>
          <w:color w:val="auto"/>
          <w:sz w:val="22"/>
          <w:szCs w:val="22"/>
        </w:rPr>
      </w:pPr>
      <w:r w:rsidRPr="00802CE7">
        <w:rPr>
          <w:rFonts w:ascii="Arial" w:hAnsi="Arial" w:cs="Arial"/>
          <w:i w:val="0"/>
          <w:color w:val="auto"/>
          <w:sz w:val="22"/>
          <w:szCs w:val="22"/>
        </w:rPr>
        <w:t xml:space="preserve">Cena díla bude hrazena průběžně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802CE7" w:rsidRDefault="00802CE7" w:rsidP="00802CE7"/>
    <w:p w:rsidR="009E2BB6" w:rsidRDefault="00B258D3" w:rsidP="00F33F69">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w:t>
      </w:r>
      <w:r w:rsidR="0090228D" w:rsidRPr="009E2BB6">
        <w:rPr>
          <w:rFonts w:ascii="Arial" w:hAnsi="Arial" w:cs="Arial"/>
          <w:sz w:val="22"/>
          <w:szCs w:val="22"/>
        </w:rPr>
        <w:t xml:space="preserve">ny </w:t>
      </w:r>
      <w:r w:rsidR="00802CE7" w:rsidRPr="009E2BB6">
        <w:rPr>
          <w:rFonts w:ascii="Arial" w:hAnsi="Arial" w:cs="Arial"/>
          <w:sz w:val="22"/>
          <w:szCs w:val="22"/>
        </w:rPr>
        <w:t xml:space="preserve">faktury </w:t>
      </w:r>
      <w:r w:rsidR="0090228D" w:rsidRPr="009E2BB6">
        <w:rPr>
          <w:rFonts w:ascii="Arial" w:hAnsi="Arial" w:cs="Arial"/>
          <w:sz w:val="22"/>
          <w:szCs w:val="22"/>
        </w:rPr>
        <w:t>za případné vícepráce.</w:t>
      </w:r>
    </w:p>
    <w:p w:rsidR="009E2BB6" w:rsidRDefault="009E2BB6" w:rsidP="009E2BB6">
      <w:pPr>
        <w:ind w:left="426"/>
        <w:jc w:val="both"/>
        <w:rPr>
          <w:rFonts w:ascii="Arial" w:hAnsi="Arial" w:cs="Arial"/>
          <w:sz w:val="22"/>
          <w:szCs w:val="22"/>
        </w:rPr>
      </w:pPr>
    </w:p>
    <w:p w:rsidR="00712F38" w:rsidRDefault="004F6709" w:rsidP="00AD7488">
      <w:pPr>
        <w:numPr>
          <w:ilvl w:val="3"/>
          <w:numId w:val="3"/>
        </w:numPr>
        <w:ind w:left="426" w:hanging="426"/>
        <w:jc w:val="both"/>
        <w:rPr>
          <w:rFonts w:ascii="Arial" w:hAnsi="Arial" w:cs="Arial"/>
          <w:sz w:val="22"/>
          <w:szCs w:val="22"/>
        </w:rPr>
      </w:pPr>
      <w:r w:rsidRPr="009E2BB6">
        <w:rPr>
          <w:rFonts w:ascii="Arial" w:hAnsi="Arial" w:cs="Arial"/>
          <w:sz w:val="22"/>
          <w:szCs w:val="22"/>
        </w:rPr>
        <w:t>Při dílčím plnění zhotovitel předloží objednateli soupis provedených prací oceněný v souladu se způsobem sjednaným ve smlouvě o dílo</w:t>
      </w:r>
      <w:r w:rsidR="00AD7488">
        <w:rPr>
          <w:rFonts w:ascii="Arial" w:hAnsi="Arial" w:cs="Arial"/>
          <w:sz w:val="22"/>
          <w:szCs w:val="22"/>
        </w:rPr>
        <w:t>.</w:t>
      </w:r>
      <w:r w:rsidRPr="009E2BB6">
        <w:rPr>
          <w:rFonts w:ascii="Arial" w:hAnsi="Arial" w:cs="Arial"/>
          <w:sz w:val="22"/>
          <w:szCs w:val="22"/>
        </w:rPr>
        <w:t xml:space="preserve"> </w:t>
      </w:r>
    </w:p>
    <w:p w:rsidR="00AD7488" w:rsidRDefault="00AD7488" w:rsidP="00AD7488">
      <w:pPr>
        <w:ind w:left="426"/>
        <w:jc w:val="both"/>
        <w:rPr>
          <w:rFonts w:ascii="Arial" w:hAnsi="Arial" w:cs="Arial"/>
          <w:sz w:val="22"/>
          <w:szCs w:val="22"/>
        </w:rPr>
      </w:pPr>
    </w:p>
    <w:p w:rsidR="00155C37" w:rsidRPr="00155C37" w:rsidRDefault="00155C37" w:rsidP="00155C37">
      <w:pPr>
        <w:pStyle w:val="Odstavecseseznamem"/>
        <w:numPr>
          <w:ilvl w:val="3"/>
          <w:numId w:val="3"/>
        </w:numPr>
        <w:spacing w:line="240" w:lineRule="auto"/>
        <w:jc w:val="both"/>
        <w:rPr>
          <w:rFonts w:ascii="Arial" w:hAnsi="Arial" w:cs="Arial"/>
          <w:color w:val="auto"/>
          <w:sz w:val="22"/>
          <w:szCs w:val="22"/>
        </w:rPr>
      </w:pPr>
      <w:r w:rsidRPr="00155C37">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všech dílčích plnění, která zhotovitel fakturoval. Přílohou konečné faktury bude protokol o předání a převzetí díla bez vad a nedodělků.</w:t>
      </w:r>
    </w:p>
    <w:p w:rsidR="00AB4A35" w:rsidRPr="001D1432" w:rsidRDefault="00AB4A35" w:rsidP="00AB4A35">
      <w:pPr>
        <w:jc w:val="both"/>
      </w:pPr>
    </w:p>
    <w:p w:rsidR="00F9094A" w:rsidRPr="00F9094A"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AB4A35" w:rsidRPr="001D1432" w:rsidRDefault="00AB4A35" w:rsidP="00AB4A35"/>
    <w:p w:rsidR="009B5D5A" w:rsidRPr="009B5D5A" w:rsidRDefault="009B5D5A" w:rsidP="00F33F69">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AB4A35" w:rsidRPr="003A660E" w:rsidRDefault="00AB4A35" w:rsidP="00AB4A35"/>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Splatnost faktury je 30 dnů od data doručení faktury objednateli.</w:t>
      </w:r>
    </w:p>
    <w:p w:rsidR="00452D5E" w:rsidRPr="00452D5E" w:rsidRDefault="00452D5E" w:rsidP="00452D5E">
      <w:pPr>
        <w:pStyle w:val="Odstavecseseznamem"/>
        <w:spacing w:after="0" w:line="240" w:lineRule="auto"/>
        <w:ind w:left="360"/>
        <w:jc w:val="both"/>
        <w:rPr>
          <w:rFonts w:ascii="Arial" w:hAnsi="Arial" w:cs="Arial"/>
          <w:color w:val="auto"/>
          <w:sz w:val="22"/>
          <w:szCs w:val="22"/>
        </w:rPr>
      </w:pPr>
    </w:p>
    <w:p w:rsidR="0059593F" w:rsidRPr="0059593F" w:rsidRDefault="0059593F" w:rsidP="00F33F69">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Peněžitý závazek (dluh) objednatele se považuje za splněný v den, kdy je dlužná částka připsána na účet zhotovitele.</w:t>
      </w:r>
    </w:p>
    <w:p w:rsidR="00AB4A35" w:rsidRPr="003A660E" w:rsidRDefault="00AB4A35" w:rsidP="00AB4A35"/>
    <w:p w:rsidR="001D1432" w:rsidRDefault="001D1432" w:rsidP="001D1432"/>
    <w:p w:rsidR="00FD3BA7" w:rsidRDefault="00FD3BA7" w:rsidP="001D1432"/>
    <w:p w:rsidR="00FD3BA7" w:rsidRDefault="00FD3BA7" w:rsidP="001D1432"/>
    <w:p w:rsidR="00FD3BA7" w:rsidRPr="0001372F" w:rsidRDefault="00FD3BA7" w:rsidP="001D1432"/>
    <w:p w:rsidR="0009652F" w:rsidRDefault="0074616E">
      <w:pPr>
        <w:pStyle w:val="Zkladntext"/>
        <w:widowControl/>
        <w:jc w:val="center"/>
        <w:rPr>
          <w:rFonts w:cs="Arial"/>
          <w:b/>
          <w:sz w:val="22"/>
          <w:szCs w:val="22"/>
          <w:u w:val="single"/>
        </w:rPr>
      </w:pPr>
      <w:r w:rsidRPr="0001372F">
        <w:rPr>
          <w:rFonts w:cs="Arial"/>
          <w:b/>
          <w:sz w:val="22"/>
          <w:szCs w:val="22"/>
          <w:u w:val="single"/>
        </w:rPr>
        <w:lastRenderedPageBreak/>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zhotovitel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zhotovitel 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zhotoviteli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BB0930" w:rsidRDefault="00BB0930" w:rsidP="00F33F69">
      <w:pPr>
        <w:pStyle w:val="A-odstavecodsazensodrkami"/>
        <w:numPr>
          <w:ilvl w:val="0"/>
          <w:numId w:val="2"/>
        </w:numPr>
      </w:pPr>
      <w:r w:rsidRPr="00BB0930">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rsidR="00563FAB" w:rsidRDefault="00563FAB" w:rsidP="00563FAB">
      <w:pPr>
        <w:pStyle w:val="A-odstavecodsazensodrkami"/>
        <w:numPr>
          <w:ilvl w:val="0"/>
          <w:numId w:val="0"/>
        </w:numPr>
        <w:ind w:left="1287" w:hanging="567"/>
      </w:pPr>
    </w:p>
    <w:p w:rsidR="00563FAB" w:rsidRDefault="00563FAB" w:rsidP="00F33F69">
      <w:pPr>
        <w:pStyle w:val="A-odstavecodsazensodrkami"/>
        <w:numPr>
          <w:ilvl w:val="0"/>
          <w:numId w:val="2"/>
        </w:numPr>
      </w:pPr>
      <w:r w:rsidRPr="00563FAB">
        <w:t xml:space="preserve">Pokud je zhotovitel v prodlení vůči termínu nástupu na odstranění reklamované vady, nebo termínu odstranění reklamované vady, je povinen zaplatit objednateli smluvní pokutu ve výši 5 000,- Kč za každý i započatý den prodlení. </w:t>
      </w:r>
    </w:p>
    <w:p w:rsidR="00155C37" w:rsidRDefault="00155C37" w:rsidP="00155C37">
      <w:pPr>
        <w:pStyle w:val="A-odstavecodsazensodrkami"/>
        <w:numPr>
          <w:ilvl w:val="0"/>
          <w:numId w:val="0"/>
        </w:numPr>
        <w:ind w:left="1287" w:hanging="567"/>
      </w:pPr>
    </w:p>
    <w:p w:rsidR="00155C37" w:rsidRPr="00A467E6" w:rsidRDefault="00155C37" w:rsidP="00155C37">
      <w:pPr>
        <w:pStyle w:val="A-odstavecodsazensodrkami"/>
        <w:numPr>
          <w:ilvl w:val="0"/>
          <w:numId w:val="2"/>
        </w:numPr>
      </w:pPr>
      <w:r w:rsidRPr="00A467E6">
        <w:t>Sankce za porušení předpisů BOZP.</w:t>
      </w:r>
    </w:p>
    <w:p w:rsidR="00155C37" w:rsidRDefault="00155C37" w:rsidP="00155C37">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155C37" w:rsidRDefault="00155C37" w:rsidP="008C4FAD">
      <w:pPr>
        <w:pStyle w:val="A-odstavecodsazensodrkami"/>
        <w:numPr>
          <w:ilvl w:val="0"/>
          <w:numId w:val="0"/>
        </w:numPr>
        <w:ind w:left="1287" w:hanging="567"/>
      </w:pPr>
    </w:p>
    <w:p w:rsidR="00A467E6" w:rsidRDefault="00A467E6" w:rsidP="00F33F69">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4F17E5" w:rsidRDefault="004F17E5" w:rsidP="004F17E5">
      <w:pPr>
        <w:pStyle w:val="A-odstavecodsazensodrkami"/>
        <w:numPr>
          <w:ilvl w:val="0"/>
          <w:numId w:val="0"/>
        </w:numPr>
        <w:ind w:left="1287" w:hanging="567"/>
      </w:pPr>
    </w:p>
    <w:p w:rsidR="004F17E5" w:rsidRPr="00A467E6" w:rsidRDefault="004F17E5" w:rsidP="00F33F69">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A467E6" w:rsidRDefault="00A467E6" w:rsidP="00CE5EF2">
      <w:pPr>
        <w:pStyle w:val="A-odstavecodsazensodrkami"/>
        <w:numPr>
          <w:ilvl w:val="0"/>
          <w:numId w:val="0"/>
        </w:numPr>
        <w:ind w:left="360"/>
      </w:pPr>
    </w:p>
    <w:p w:rsidR="0009652F" w:rsidRDefault="00AF4297" w:rsidP="00F33F69">
      <w:pPr>
        <w:pStyle w:val="A-odstavecodsazensodrkami"/>
        <w:numPr>
          <w:ilvl w:val="0"/>
          <w:numId w:val="2"/>
        </w:numPr>
      </w:pPr>
      <w:r>
        <w:t>Pro zajištění úhrady oprávněn</w:t>
      </w:r>
      <w:r w:rsidR="004070EF">
        <w:t>ě</w:t>
      </w:r>
      <w:r>
        <w:t xml:space="preserve"> vyúčtovaných sankcí je objednatel oprávněn provést zápočet vyúčtované sankce proti jakékoliv oprávněné pohledávce, kterou má, nebo bude mít, zhotovitel za objednatelem.</w:t>
      </w:r>
    </w:p>
    <w:p w:rsidR="00AF4297" w:rsidRDefault="00AF4297" w:rsidP="00AF4297">
      <w:pPr>
        <w:pStyle w:val="A-odstavecodsazensodrkami"/>
        <w:numPr>
          <w:ilvl w:val="0"/>
          <w:numId w:val="0"/>
        </w:numPr>
      </w:pPr>
    </w:p>
    <w:p w:rsidR="00AF4297" w:rsidRDefault="00123217" w:rsidP="00F33F69">
      <w:pPr>
        <w:pStyle w:val="A-odstavecodsazensodrkami"/>
        <w:numPr>
          <w:ilvl w:val="0"/>
          <w:numId w:val="2"/>
        </w:numPr>
      </w:pPr>
      <w:r>
        <w:t>Strana povinná je povinna uhradit vyúčtované sankce nejpozději do 30 dnů od dne obdržení příslušného vyúčtování.</w:t>
      </w:r>
    </w:p>
    <w:p w:rsidR="00123217" w:rsidRDefault="00123217" w:rsidP="00CE5EF2">
      <w:pPr>
        <w:pStyle w:val="A-odstavecodsazensodrkami"/>
        <w:numPr>
          <w:ilvl w:val="0"/>
          <w:numId w:val="0"/>
        </w:numPr>
        <w:ind w:left="360" w:hanging="360"/>
      </w:pPr>
    </w:p>
    <w:p w:rsidR="00123217" w:rsidRPr="00123217" w:rsidRDefault="00123217" w:rsidP="00F33F69">
      <w:pPr>
        <w:pStyle w:val="A-odstavecodsazensodrkami"/>
        <w:numPr>
          <w:ilvl w:val="0"/>
          <w:numId w:val="2"/>
        </w:numPr>
        <w:rPr>
          <w:b/>
        </w:rPr>
      </w:pPr>
      <w:r w:rsidRPr="00123217">
        <w:t>Zaplacením sankce není dotčen nárok objednatele na náhradu škody způsobené mu porušením povinnosti zhotovitele, na niž se sankce vztahuje</w:t>
      </w:r>
      <w:r>
        <w:t>.</w:t>
      </w:r>
    </w:p>
    <w:p w:rsidR="00123217" w:rsidRPr="00CE5EF2" w:rsidRDefault="00123217" w:rsidP="00CE5EF2">
      <w:pPr>
        <w:pStyle w:val="A-odstavecodsazensodrkami"/>
        <w:numPr>
          <w:ilvl w:val="0"/>
          <w:numId w:val="0"/>
        </w:numPr>
        <w:ind w:left="360" w:hanging="360"/>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2A1D58" w:rsidRPr="00BB16E1" w:rsidRDefault="002A1D58" w:rsidP="00F33F69">
      <w:pPr>
        <w:pStyle w:val="Zkladntext"/>
        <w:widowControl/>
        <w:numPr>
          <w:ilvl w:val="0"/>
          <w:numId w:val="4"/>
        </w:numPr>
        <w:tabs>
          <w:tab w:val="left" w:pos="360"/>
        </w:tabs>
        <w:rPr>
          <w:rFonts w:cs="Arial"/>
          <w:b/>
          <w:sz w:val="22"/>
          <w:szCs w:val="22"/>
        </w:rPr>
      </w:pPr>
      <w:r w:rsidRPr="00BB16E1">
        <w:rPr>
          <w:rFonts w:cs="Arial"/>
          <w:b/>
          <w:sz w:val="22"/>
          <w:szCs w:val="22"/>
        </w:rPr>
        <w:t>D</w:t>
      </w:r>
      <w:r w:rsidR="00AF4297" w:rsidRPr="00BB16E1">
        <w:rPr>
          <w:rFonts w:cs="Arial"/>
          <w:b/>
          <w:sz w:val="22"/>
          <w:szCs w:val="22"/>
        </w:rPr>
        <w:t xml:space="preserve">ílo </w:t>
      </w:r>
      <w:r w:rsidRPr="00BB16E1">
        <w:rPr>
          <w:rFonts w:cs="Arial"/>
          <w:b/>
          <w:sz w:val="22"/>
          <w:szCs w:val="22"/>
        </w:rPr>
        <w:t xml:space="preserve">bude </w:t>
      </w:r>
      <w:r w:rsidR="00AF4297" w:rsidRPr="00BB16E1">
        <w:rPr>
          <w:rFonts w:cs="Arial"/>
          <w:b/>
          <w:sz w:val="22"/>
          <w:szCs w:val="22"/>
        </w:rPr>
        <w:t xml:space="preserve">předáno </w:t>
      </w:r>
      <w:r w:rsidRPr="00BB16E1">
        <w:rPr>
          <w:rFonts w:cs="Arial"/>
          <w:b/>
          <w:sz w:val="22"/>
          <w:szCs w:val="22"/>
        </w:rPr>
        <w:t xml:space="preserve">až po řádném a úplném provedení díla. </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sidR="00DF0489">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2A1D58" w:rsidRPr="002A1D58" w:rsidRDefault="002A1D58" w:rsidP="00DF0489">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sidR="00DF0489">
        <w:rPr>
          <w:rFonts w:ascii="Arial" w:hAnsi="Arial" w:cs="Arial"/>
          <w:i w:val="0"/>
          <w:color w:val="auto"/>
          <w:sz w:val="22"/>
          <w:szCs w:val="22"/>
        </w:rPr>
        <w:t xml:space="preserve">drobné </w:t>
      </w:r>
      <w:r w:rsidRPr="002A1D58">
        <w:rPr>
          <w:rFonts w:ascii="Arial" w:hAnsi="Arial" w:cs="Arial"/>
          <w:i w:val="0"/>
          <w:color w:val="auto"/>
          <w:sz w:val="22"/>
          <w:szCs w:val="22"/>
        </w:rPr>
        <w:t>vady</w:t>
      </w:r>
      <w:r w:rsidR="00DF0489">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2A1D58" w:rsidRPr="002A1D58" w:rsidRDefault="00DF0489" w:rsidP="00F33F69">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002A1D58"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002A1D58" w:rsidRPr="002A1D58">
        <w:rPr>
          <w:rFonts w:ascii="Arial" w:hAnsi="Arial" w:cs="Arial"/>
          <w:i w:val="0"/>
          <w:color w:val="auto"/>
          <w:sz w:val="22"/>
          <w:szCs w:val="22"/>
        </w:rPr>
        <w:t>ohodu o způsobu a termínech jejich odstranění, popřípadě o jiném způsobu jejich vypořádání</w:t>
      </w:r>
    </w:p>
    <w:p w:rsidR="002A1D58" w:rsidRPr="002A1D58" w:rsidRDefault="00DF0489" w:rsidP="00F33F69">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002A1D58" w:rsidRPr="002A1D58">
        <w:rPr>
          <w:rFonts w:ascii="Arial" w:hAnsi="Arial" w:cs="Arial"/>
          <w:i w:val="0"/>
          <w:color w:val="auto"/>
          <w:sz w:val="22"/>
          <w:szCs w:val="22"/>
        </w:rPr>
        <w:t>ohodu o zpřístupnění díla nebo jeho částí zhotoviteli za účelem odstranění vad</w:t>
      </w:r>
      <w:r>
        <w:rPr>
          <w:rFonts w:ascii="Arial" w:hAnsi="Arial" w:cs="Arial"/>
          <w:i w:val="0"/>
          <w:color w:val="auto"/>
          <w:sz w:val="22"/>
          <w:szCs w:val="22"/>
        </w:rPr>
        <w:t xml:space="preserve"> a nedodělků</w:t>
      </w:r>
      <w:r w:rsidR="002A1D58" w:rsidRPr="002A1D58">
        <w:rPr>
          <w:rFonts w:ascii="Arial" w:hAnsi="Arial" w:cs="Arial"/>
          <w:i w:val="0"/>
          <w:color w:val="auto"/>
          <w:sz w:val="22"/>
          <w:szCs w:val="22"/>
        </w:rPr>
        <w:t>.</w:t>
      </w:r>
    </w:p>
    <w:p w:rsidR="002A1D58" w:rsidRP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sidR="00DF56A2">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sidR="00DF56A2">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2A1D58" w:rsidRDefault="002A1D58" w:rsidP="002A1D58">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Zhotovitel je povinen ve stanovené lhůtě odstranit vady i v případě, kdy podle jeho názoru za vady neodpovídá. Náklady na odstranění</w:t>
      </w:r>
      <w:r w:rsidR="00DF56A2">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zhotovitel. </w:t>
      </w:r>
    </w:p>
    <w:p w:rsidR="004070EF" w:rsidRPr="004070EF" w:rsidRDefault="004070EF" w:rsidP="004070EF">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00DE4A50">
        <w:rPr>
          <w:rFonts w:cs="Arial"/>
          <w:b/>
          <w:color w:val="auto"/>
          <w:sz w:val="22"/>
          <w:szCs w:val="22"/>
        </w:rPr>
        <w:t>24</w:t>
      </w:r>
      <w:r w:rsidRPr="00386410">
        <w:rPr>
          <w:rFonts w:cs="Arial"/>
          <w:b/>
          <w:color w:val="auto"/>
          <w:sz w:val="22"/>
          <w:szCs w:val="22"/>
        </w:rPr>
        <w:t xml:space="preserve"> </w:t>
      </w:r>
      <w:r w:rsidRPr="00386410">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Záruční doba neběží od doby uplatnění reklamace u zhotovitele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11076F" w:rsidP="00F33F69">
      <w:pPr>
        <w:pStyle w:val="Zkladntext"/>
        <w:widowControl/>
        <w:numPr>
          <w:ilvl w:val="0"/>
          <w:numId w:val="4"/>
        </w:numPr>
        <w:tabs>
          <w:tab w:val="left" w:pos="360"/>
        </w:tabs>
        <w:jc w:val="both"/>
        <w:rPr>
          <w:rFonts w:cs="Arial"/>
          <w:sz w:val="22"/>
          <w:szCs w:val="22"/>
        </w:rPr>
      </w:pPr>
      <w:r w:rsidRPr="00386410">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sidRPr="00386410">
        <w:rPr>
          <w:rFonts w:cs="Arial"/>
          <w:sz w:val="22"/>
          <w:szCs w:val="22"/>
        </w:rPr>
        <w:t>zhotovitel</w:t>
      </w:r>
      <w:r w:rsidR="00346C0D" w:rsidRPr="00386410">
        <w:rPr>
          <w:rFonts w:cs="Arial"/>
          <w:sz w:val="22"/>
          <w:szCs w:val="22"/>
        </w:rPr>
        <w:t xml:space="preserve"> reklamaci uznává či neuznává. Nestanoví-li dodavatel uvedený termín, pak platí lhůta 30 dnů ode dne obdržení reklamace. Současně </w:t>
      </w:r>
      <w:r w:rsidRPr="00386410">
        <w:rPr>
          <w:rFonts w:cs="Arial"/>
          <w:sz w:val="22"/>
          <w:szCs w:val="22"/>
        </w:rPr>
        <w:t xml:space="preserve">zhotovitel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rsidR="008D36CC" w:rsidRPr="00386410" w:rsidRDefault="008D36CC" w:rsidP="00E97587">
      <w:pPr>
        <w:widowControl w:val="0"/>
        <w:jc w:val="both"/>
        <w:rPr>
          <w:rFonts w:ascii="Arial" w:hAnsi="Arial" w:cs="Arial"/>
          <w:b/>
          <w:sz w:val="22"/>
          <w:szCs w:val="22"/>
        </w:rPr>
      </w:pPr>
    </w:p>
    <w:p w:rsidR="0098025D" w:rsidRPr="00386410" w:rsidRDefault="0098025D"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F33F69">
      <w:pPr>
        <w:widowControl w:val="0"/>
        <w:numPr>
          <w:ilvl w:val="0"/>
          <w:numId w:val="5"/>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814909" w:rsidRDefault="00814909" w:rsidP="002D1039">
      <w:pPr>
        <w:pStyle w:val="Zkladntext"/>
        <w:keepNext/>
        <w:widowControl/>
        <w:spacing w:before="120"/>
        <w:jc w:val="center"/>
        <w:rPr>
          <w:rFonts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F25381" w:rsidRPr="00A467E6" w:rsidRDefault="00A467E6" w:rsidP="00A467E6">
      <w:pPr>
        <w:widowControl w:val="0"/>
        <w:ind w:left="360" w:hanging="360"/>
        <w:jc w:val="both"/>
        <w:rPr>
          <w:rFonts w:ascii="Arial" w:hAnsi="Arial" w:cs="Arial"/>
          <w:sz w:val="22"/>
          <w:szCs w:val="22"/>
        </w:rPr>
      </w:pPr>
      <w:r w:rsidRPr="00A467E6">
        <w:rPr>
          <w:rFonts w:ascii="Arial" w:hAnsi="Arial" w:cs="Arial"/>
          <w:b/>
          <w:sz w:val="22"/>
          <w:szCs w:val="22"/>
        </w:rPr>
        <w:t>1.</w:t>
      </w:r>
      <w:r>
        <w:rPr>
          <w:rFonts w:ascii="Arial" w:hAnsi="Arial" w:cs="Arial"/>
          <w:sz w:val="22"/>
          <w:szCs w:val="22"/>
        </w:rPr>
        <w:tab/>
      </w:r>
      <w:r w:rsidR="00F25381" w:rsidRPr="00A467E6">
        <w:rPr>
          <w:rFonts w:ascii="Arial" w:hAnsi="Arial" w:cs="Arial"/>
          <w:sz w:val="22"/>
          <w:szCs w:val="22"/>
        </w:rPr>
        <w:t>Zhotovitel provede dílo samostatně,</w:t>
      </w:r>
      <w:r w:rsidR="001C04BD" w:rsidRPr="00A467E6">
        <w:rPr>
          <w:rFonts w:ascii="Arial" w:hAnsi="Arial" w:cs="Arial"/>
          <w:sz w:val="22"/>
          <w:szCs w:val="22"/>
        </w:rPr>
        <w:t xml:space="preserve"> </w:t>
      </w:r>
      <w:r w:rsidR="00F25381" w:rsidRPr="00A467E6">
        <w:rPr>
          <w:rFonts w:ascii="Arial" w:hAnsi="Arial" w:cs="Arial"/>
          <w:sz w:val="22"/>
          <w:szCs w:val="22"/>
        </w:rPr>
        <w:t>na svůj náklad a na své nebezpečí. Bez zbytečných odkladů oznámí zjištění překážek</w:t>
      </w:r>
      <w:r w:rsidR="001C04BD" w:rsidRPr="00A467E6">
        <w:rPr>
          <w:rFonts w:ascii="Arial" w:hAnsi="Arial" w:cs="Arial"/>
          <w:sz w:val="22"/>
          <w:szCs w:val="22"/>
        </w:rPr>
        <w:t>,</w:t>
      </w:r>
      <w:r w:rsidR="00F25381" w:rsidRPr="00A467E6">
        <w:rPr>
          <w:rFonts w:ascii="Arial" w:hAnsi="Arial" w:cs="Arial"/>
          <w:sz w:val="22"/>
          <w:szCs w:val="22"/>
        </w:rPr>
        <w:t xml:space="preserve"> které</w:t>
      </w:r>
      <w:r w:rsidR="001C04BD" w:rsidRPr="00A467E6">
        <w:rPr>
          <w:rFonts w:ascii="Arial" w:hAnsi="Arial" w:cs="Arial"/>
          <w:sz w:val="22"/>
          <w:szCs w:val="22"/>
        </w:rPr>
        <w:t xml:space="preserve"> </w:t>
      </w:r>
      <w:r w:rsidR="00F25381" w:rsidRPr="00A467E6">
        <w:rPr>
          <w:rFonts w:ascii="Arial" w:hAnsi="Arial" w:cs="Arial"/>
          <w:sz w:val="22"/>
          <w:szCs w:val="22"/>
        </w:rPr>
        <w:t>znemožňují provedení díla.</w:t>
      </w:r>
    </w:p>
    <w:p w:rsidR="002D1039" w:rsidRDefault="002D1039" w:rsidP="002D1039">
      <w:pPr>
        <w:pStyle w:val="Zkladntext"/>
        <w:keepNext/>
        <w:widowControl/>
        <w:tabs>
          <w:tab w:val="left" w:pos="360"/>
        </w:tabs>
        <w:jc w:val="both"/>
        <w:rPr>
          <w:rFonts w:cs="Arial"/>
          <w:sz w:val="22"/>
          <w:szCs w:val="22"/>
        </w:rPr>
      </w:pPr>
    </w:p>
    <w:p w:rsidR="00520546" w:rsidRDefault="00520546" w:rsidP="0098025D">
      <w:pPr>
        <w:widowControl w:val="0"/>
        <w:overflowPunct/>
        <w:autoSpaceDE/>
        <w:autoSpaceDN/>
        <w:adjustRightInd/>
        <w:jc w:val="both"/>
        <w:textAlignment w:val="auto"/>
        <w:rPr>
          <w:rFonts w:ascii="Arial" w:hAnsi="Arial" w:cs="Arial"/>
          <w:sz w:val="22"/>
          <w:szCs w:val="22"/>
        </w:rPr>
      </w:pPr>
    </w:p>
    <w:p w:rsidR="00F25381" w:rsidRPr="00386410" w:rsidRDefault="00C66556" w:rsidP="0086126A">
      <w:pPr>
        <w:pStyle w:val="Zkladntext"/>
        <w:widowControl/>
        <w:spacing w:before="120"/>
        <w:jc w:val="center"/>
        <w:rPr>
          <w:rFonts w:cs="Arial"/>
          <w:sz w:val="22"/>
          <w:szCs w:val="22"/>
        </w:rPr>
      </w:pPr>
      <w:r w:rsidRPr="00386410">
        <w:rPr>
          <w:rFonts w:cs="Arial"/>
          <w:b/>
          <w:sz w:val="22"/>
          <w:szCs w:val="22"/>
          <w:u w:val="single"/>
        </w:rPr>
        <w:lastRenderedPageBreak/>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Pr="00386410" w:rsidRDefault="00F25381">
      <w:pPr>
        <w:pStyle w:val="Zkladntext"/>
        <w:widowControl/>
        <w:spacing w:before="120"/>
        <w:rPr>
          <w:rFonts w:cs="Arial"/>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B46AE4" w:rsidRDefault="00B46AE4" w:rsidP="00B46AE4">
      <w:pPr>
        <w:widowControl w:val="0"/>
        <w:jc w:val="both"/>
        <w:rPr>
          <w:rFonts w:ascii="Arial" w:hAnsi="Arial" w:cs="Arial"/>
          <w:b/>
          <w:sz w:val="22"/>
          <w:szCs w:val="22"/>
        </w:rPr>
      </w:pPr>
    </w:p>
    <w:p w:rsidR="00B46AE4" w:rsidRDefault="00B46AE4" w:rsidP="00F33F69">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B507D" w:rsidRPr="00386410" w:rsidRDefault="00AB507D" w:rsidP="00AB507D">
      <w:pPr>
        <w:widowControl w:val="0"/>
        <w:jc w:val="both"/>
        <w:rPr>
          <w:rFonts w:ascii="Arial" w:hAnsi="Arial" w:cs="Arial"/>
          <w:b/>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AB507D" w:rsidRPr="00386410" w:rsidRDefault="00653562" w:rsidP="00653562">
      <w:pPr>
        <w:pStyle w:val="Zkladntext"/>
        <w:widowControl/>
        <w:ind w:left="360"/>
        <w:jc w:val="both"/>
        <w:rPr>
          <w:rFonts w:cs="Arial"/>
          <w:sz w:val="22"/>
          <w:szCs w:val="22"/>
        </w:rPr>
      </w:pPr>
      <w:r>
        <w:rPr>
          <w:rFonts w:cs="Arial"/>
          <w:sz w:val="22"/>
          <w:szCs w:val="22"/>
        </w:rPr>
        <w:t>a)</w:t>
      </w:r>
      <w:r>
        <w:rPr>
          <w:rFonts w:cs="Arial"/>
          <w:sz w:val="22"/>
          <w:szCs w:val="22"/>
        </w:rPr>
        <w:tab/>
      </w:r>
      <w:r w:rsidR="00AB507D" w:rsidRPr="00386410">
        <w:rPr>
          <w:rFonts w:cs="Arial"/>
          <w:sz w:val="22"/>
          <w:szCs w:val="22"/>
        </w:rPr>
        <w:t>prodlení zhotovitele se splněním termínu předání díla</w:t>
      </w:r>
      <w:r w:rsidR="00123217">
        <w:rPr>
          <w:rFonts w:cs="Arial"/>
          <w:sz w:val="22"/>
          <w:szCs w:val="22"/>
        </w:rPr>
        <w:t xml:space="preserve"> delší jak 60 dnů</w:t>
      </w:r>
      <w:r w:rsidR="00AB507D" w:rsidRPr="00386410">
        <w:rPr>
          <w:rFonts w:cs="Arial"/>
          <w:sz w:val="22"/>
          <w:szCs w:val="22"/>
        </w:rPr>
        <w:t>,</w:t>
      </w:r>
    </w:p>
    <w:p w:rsidR="00AB507D" w:rsidRPr="00386410" w:rsidRDefault="00653562" w:rsidP="00653562">
      <w:pPr>
        <w:pStyle w:val="Zkladntext"/>
        <w:widowControl/>
        <w:ind w:left="360"/>
        <w:jc w:val="both"/>
        <w:rPr>
          <w:rFonts w:cs="Arial"/>
          <w:sz w:val="22"/>
          <w:szCs w:val="22"/>
        </w:rPr>
      </w:pPr>
      <w:r>
        <w:rPr>
          <w:rFonts w:cs="Arial"/>
          <w:sz w:val="22"/>
          <w:szCs w:val="22"/>
        </w:rPr>
        <w:t>b)</w:t>
      </w:r>
      <w:r>
        <w:rPr>
          <w:rFonts w:cs="Arial"/>
          <w:sz w:val="22"/>
          <w:szCs w:val="22"/>
        </w:rPr>
        <w:tab/>
      </w:r>
      <w:r w:rsidR="00AB507D" w:rsidRPr="00386410">
        <w:rPr>
          <w:rFonts w:cs="Arial"/>
          <w:sz w:val="22"/>
          <w:szCs w:val="22"/>
        </w:rPr>
        <w:t>bezdůvodném přerušení prací zhotovitelem, které trvá více než 14 dnů,</w:t>
      </w:r>
    </w:p>
    <w:p w:rsidR="00AB507D" w:rsidRDefault="00653562" w:rsidP="00653562">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00AB507D" w:rsidRPr="00386410">
        <w:rPr>
          <w:rFonts w:cs="Arial"/>
          <w:sz w:val="22"/>
          <w:szCs w:val="22"/>
        </w:rPr>
        <w:t xml:space="preserve">zásadním porušení technologické kázně zhotovitelem, zanedbání provádění kontroly </w:t>
      </w:r>
      <w:r>
        <w:rPr>
          <w:rFonts w:cs="Arial"/>
          <w:sz w:val="22"/>
          <w:szCs w:val="22"/>
        </w:rPr>
        <w:tab/>
      </w:r>
      <w:r w:rsidR="00AB507D" w:rsidRPr="00386410">
        <w:rPr>
          <w:rFonts w:cs="Arial"/>
          <w:sz w:val="22"/>
          <w:szCs w:val="22"/>
        </w:rPr>
        <w:t xml:space="preserve">kvality zhotovitelem při realizaci díla, včetně opakované absence odborného vedení </w:t>
      </w:r>
      <w:r>
        <w:rPr>
          <w:rFonts w:cs="Arial"/>
          <w:sz w:val="22"/>
          <w:szCs w:val="22"/>
        </w:rPr>
        <w:tab/>
      </w:r>
      <w:r w:rsidR="00AB507D" w:rsidRPr="00386410">
        <w:rPr>
          <w:rFonts w:cs="Arial"/>
          <w:sz w:val="22"/>
          <w:szCs w:val="22"/>
        </w:rPr>
        <w:t>stavby při rozhodujících dodávkách pro zajištění řádného plnění díla.</w:t>
      </w:r>
    </w:p>
    <w:p w:rsidR="00653562" w:rsidRDefault="00653562" w:rsidP="00653562">
      <w:pPr>
        <w:pStyle w:val="Zkladntext"/>
        <w:widowControl/>
        <w:ind w:left="360"/>
        <w:jc w:val="both"/>
        <w:rPr>
          <w:rFonts w:cs="Arial"/>
          <w:sz w:val="22"/>
          <w:szCs w:val="22"/>
        </w:rPr>
      </w:pPr>
    </w:p>
    <w:p w:rsidR="00653562" w:rsidRPr="00386410" w:rsidRDefault="00653562" w:rsidP="00653562">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zhotovitele vést řádně zápisy do stavebního deníku.</w:t>
      </w:r>
    </w:p>
    <w:p w:rsidR="00AB507D" w:rsidRPr="00386410" w:rsidRDefault="00AB507D" w:rsidP="00AB507D">
      <w:pPr>
        <w:widowControl w:val="0"/>
        <w:jc w:val="both"/>
        <w:rPr>
          <w:rFonts w:ascii="Arial" w:hAnsi="Arial" w:cs="Arial"/>
          <w:b/>
          <w:sz w:val="22"/>
          <w:szCs w:val="22"/>
        </w:rPr>
      </w:pPr>
    </w:p>
    <w:p w:rsidR="00AB507D"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FB6B4F" w:rsidRDefault="00FB6B4F" w:rsidP="00FB6B4F">
      <w:pPr>
        <w:pStyle w:val="Zkladntext"/>
        <w:widowControl/>
        <w:tabs>
          <w:tab w:val="left" w:pos="360"/>
        </w:tabs>
        <w:ind w:left="360"/>
        <w:jc w:val="both"/>
        <w:rPr>
          <w:rFonts w:cs="Arial"/>
          <w:sz w:val="22"/>
          <w:szCs w:val="22"/>
        </w:rPr>
      </w:pPr>
    </w:p>
    <w:p w:rsidR="00AB507D" w:rsidRPr="00386410"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sidR="001369A7">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B507D" w:rsidRPr="00386410" w:rsidRDefault="00AB507D" w:rsidP="00AB507D">
      <w:pPr>
        <w:widowControl w:val="0"/>
        <w:jc w:val="both"/>
        <w:rPr>
          <w:rFonts w:ascii="Arial" w:hAnsi="Arial" w:cs="Arial"/>
          <w:b/>
          <w:sz w:val="22"/>
          <w:szCs w:val="22"/>
        </w:rPr>
      </w:pPr>
    </w:p>
    <w:p w:rsidR="001D1432" w:rsidRPr="004F17E5" w:rsidRDefault="00AB507D" w:rsidP="00F33F69">
      <w:pPr>
        <w:pStyle w:val="Zkladntext"/>
        <w:widowControl/>
        <w:numPr>
          <w:ilvl w:val="0"/>
          <w:numId w:val="6"/>
        </w:numPr>
        <w:tabs>
          <w:tab w:val="left" w:pos="360"/>
        </w:tabs>
        <w:jc w:val="both"/>
        <w:rPr>
          <w:rFonts w:cs="Arial"/>
          <w:sz w:val="22"/>
          <w:szCs w:val="22"/>
        </w:rPr>
      </w:pPr>
      <w:r w:rsidRPr="00386410">
        <w:rPr>
          <w:rFonts w:cs="Arial"/>
          <w:sz w:val="22"/>
          <w:szCs w:val="22"/>
        </w:rPr>
        <w:t>Smlouva nabývá platnosti</w:t>
      </w:r>
      <w:r w:rsidR="00AF4297">
        <w:rPr>
          <w:rFonts w:cs="Arial"/>
          <w:sz w:val="22"/>
          <w:szCs w:val="22"/>
        </w:rPr>
        <w:t xml:space="preserve"> a účinnosti </w:t>
      </w:r>
      <w:r w:rsidR="004F17E5" w:rsidRPr="004F17E5">
        <w:rPr>
          <w:color w:val="auto"/>
          <w:sz w:val="22"/>
          <w:szCs w:val="22"/>
        </w:rPr>
        <w:t>dnem jejího podpisu poslední ze smluvních stran.</w:t>
      </w:r>
    </w:p>
    <w:p w:rsidR="00B258D3" w:rsidRPr="00B258D3" w:rsidRDefault="00B258D3" w:rsidP="00B258D3">
      <w:pPr>
        <w:pStyle w:val="Zkladntext"/>
        <w:widowControl/>
        <w:tabs>
          <w:tab w:val="left" w:pos="360"/>
        </w:tabs>
        <w:ind w:left="360"/>
        <w:jc w:val="both"/>
        <w:rPr>
          <w:rFonts w:cs="Arial"/>
          <w:sz w:val="22"/>
          <w:szCs w:val="22"/>
        </w:rPr>
      </w:pPr>
    </w:p>
    <w:p w:rsidR="0096148E" w:rsidRPr="00386410" w:rsidRDefault="001415D5" w:rsidP="00F33F69">
      <w:pPr>
        <w:pStyle w:val="Zkladntext"/>
        <w:widowControl/>
        <w:numPr>
          <w:ilvl w:val="0"/>
          <w:numId w:val="6"/>
        </w:numPr>
        <w:tabs>
          <w:tab w:val="left" w:pos="360"/>
        </w:tabs>
        <w:jc w:val="both"/>
        <w:rPr>
          <w:rFonts w:cs="Arial"/>
          <w:sz w:val="22"/>
          <w:szCs w:val="22"/>
        </w:rPr>
      </w:pPr>
      <w:r>
        <w:rPr>
          <w:rFonts w:cs="Arial"/>
          <w:sz w:val="22"/>
          <w:szCs w:val="22"/>
        </w:rPr>
        <w:t xml:space="preserve">Na svědectví tohoto smluvní strany tímto podepisují smlouvu. Tato smlouva je vyhotovena ve čtyřech vyhotoveních, z nichž každé má platnost originálu. </w:t>
      </w:r>
      <w:r>
        <w:rPr>
          <w:rFonts w:cs="Arial"/>
          <w:bCs/>
          <w:sz w:val="22"/>
          <w:szCs w:val="22"/>
        </w:rPr>
        <w:t>Každá ze smluvních stran obdrží dvě vyhotovení smlouvy.</w:t>
      </w:r>
      <w:r w:rsidR="0096148E" w:rsidRPr="00386410">
        <w:rPr>
          <w:rFonts w:cs="Arial"/>
          <w:sz w:val="22"/>
          <w:szCs w:val="22"/>
        </w:rPr>
        <w:t xml:space="preserve"> </w:t>
      </w:r>
    </w:p>
    <w:p w:rsidR="0096148E" w:rsidRPr="00386410" w:rsidRDefault="0096148E" w:rsidP="002D1039">
      <w:pPr>
        <w:keepNext/>
        <w:jc w:val="both"/>
        <w:rPr>
          <w:rFonts w:ascii="Arial" w:hAnsi="Arial" w:cs="Arial"/>
          <w:sz w:val="22"/>
          <w:szCs w:val="22"/>
        </w:rPr>
      </w:pPr>
    </w:p>
    <w:p w:rsidR="0096148E" w:rsidRDefault="0096148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DF49EE" w:rsidRDefault="00DF49E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E62DDB">
        <w:rPr>
          <w:rFonts w:ascii="Arial" w:hAnsi="Arial" w:cs="Arial"/>
          <w:sz w:val="22"/>
          <w:szCs w:val="22"/>
        </w:rPr>
        <w:t>28.06.2016</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3D2AFD">
        <w:rPr>
          <w:rFonts w:ascii="Arial" w:hAnsi="Arial" w:cs="Arial"/>
          <w:sz w:val="22"/>
          <w:szCs w:val="22"/>
        </w:rPr>
        <w:t xml:space="preserve"> Praze </w:t>
      </w:r>
      <w:r w:rsidRPr="00386410">
        <w:rPr>
          <w:rFonts w:ascii="Arial" w:hAnsi="Arial" w:cs="Arial"/>
          <w:sz w:val="22"/>
          <w:szCs w:val="22"/>
        </w:rPr>
        <w:t>dne</w:t>
      </w:r>
      <w:r w:rsidR="00E62DDB">
        <w:rPr>
          <w:rFonts w:ascii="Arial" w:hAnsi="Arial" w:cs="Arial"/>
          <w:sz w:val="22"/>
          <w:szCs w:val="22"/>
        </w:rPr>
        <w:t xml:space="preserve"> 27.06.2016</w:t>
      </w:r>
      <w:bookmarkStart w:id="0" w:name="_GoBack"/>
      <w:bookmarkEnd w:id="0"/>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712F38" w:rsidRDefault="00712F38" w:rsidP="002D1039">
      <w:pPr>
        <w:keepNext/>
        <w:jc w:val="both"/>
        <w:rPr>
          <w:rFonts w:ascii="Arial" w:hAnsi="Arial" w:cs="Arial"/>
          <w:sz w:val="22"/>
          <w:szCs w:val="22"/>
        </w:rPr>
      </w:pPr>
    </w:p>
    <w:p w:rsidR="00BF1E18" w:rsidRDefault="00BF1E18"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224131" w:rsidRDefault="00224131" w:rsidP="002D1039">
      <w:pPr>
        <w:keepNext/>
        <w:jc w:val="both"/>
        <w:rPr>
          <w:rFonts w:ascii="Arial" w:hAnsi="Arial" w:cs="Arial"/>
          <w:sz w:val="22"/>
          <w:szCs w:val="22"/>
        </w:rPr>
      </w:pPr>
    </w:p>
    <w:p w:rsidR="00532779" w:rsidRDefault="00532779" w:rsidP="002D1039">
      <w:pPr>
        <w:keepNext/>
        <w:jc w:val="both"/>
        <w:rPr>
          <w:rFonts w:ascii="Arial" w:hAnsi="Arial" w:cs="Arial"/>
          <w:sz w:val="22"/>
          <w:szCs w:val="22"/>
        </w:rPr>
      </w:pPr>
    </w:p>
    <w:p w:rsidR="00532779" w:rsidRDefault="00532779" w:rsidP="002D1039">
      <w:pPr>
        <w:keepNext/>
        <w:jc w:val="both"/>
        <w:rPr>
          <w:rFonts w:ascii="Arial" w:hAnsi="Arial" w:cs="Arial"/>
          <w:sz w:val="22"/>
          <w:szCs w:val="22"/>
        </w:rPr>
      </w:pPr>
    </w:p>
    <w:p w:rsidR="00532779" w:rsidRDefault="00532779" w:rsidP="002D1039">
      <w:pPr>
        <w:keepNext/>
        <w:jc w:val="both"/>
        <w:rPr>
          <w:rFonts w:ascii="Arial" w:hAnsi="Arial" w:cs="Arial"/>
          <w:sz w:val="22"/>
          <w:szCs w:val="22"/>
        </w:rPr>
      </w:pPr>
    </w:p>
    <w:p w:rsidR="00D35C19" w:rsidRPr="00D74A50" w:rsidRDefault="00D35C19" w:rsidP="00D35C19">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3D2AFD">
        <w:rPr>
          <w:rFonts w:ascii="Arial" w:hAnsi="Arial" w:cs="Arial"/>
          <w:sz w:val="22"/>
          <w:szCs w:val="22"/>
        </w:rPr>
        <w:t>Ing. Richard Konečný</w:t>
      </w:r>
    </w:p>
    <w:p w:rsidR="00D35C19" w:rsidRPr="00D74A50" w:rsidRDefault="00D35C19" w:rsidP="00D35C19">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D2AFD">
        <w:rPr>
          <w:rFonts w:ascii="Arial" w:hAnsi="Arial" w:cs="Arial"/>
          <w:sz w:val="22"/>
          <w:szCs w:val="22"/>
        </w:rPr>
        <w:t>jednatel</w:t>
      </w:r>
    </w:p>
    <w:p w:rsidR="00437893" w:rsidRPr="00386410" w:rsidRDefault="00D35C19" w:rsidP="009B783F">
      <w:pPr>
        <w:jc w:val="both"/>
        <w:rPr>
          <w:rFonts w:ascii="Arial" w:hAnsi="Arial" w:cs="Arial"/>
          <w:snapToGrid w:val="0"/>
          <w:sz w:val="22"/>
          <w:szCs w:val="22"/>
        </w:rPr>
      </w:pPr>
      <w:r w:rsidRPr="00D74A50">
        <w:rPr>
          <w:rFonts w:ascii="Arial" w:hAnsi="Arial" w:cs="Arial"/>
          <w:sz w:val="22"/>
          <w:szCs w:val="22"/>
        </w:rPr>
        <w:t>Povodí Ohře, státní podnik</w:t>
      </w:r>
      <w:r w:rsidR="00386410">
        <w:rPr>
          <w:rFonts w:ascii="Arial" w:hAnsi="Arial" w:cs="Arial"/>
          <w:sz w:val="22"/>
          <w:szCs w:val="22"/>
        </w:rPr>
        <w:tab/>
      </w:r>
      <w:r w:rsidR="00386410">
        <w:rPr>
          <w:rFonts w:ascii="Arial" w:hAnsi="Arial" w:cs="Arial"/>
          <w:sz w:val="22"/>
          <w:szCs w:val="22"/>
        </w:rPr>
        <w:tab/>
      </w:r>
      <w:r w:rsidR="003D2AFD">
        <w:rPr>
          <w:rFonts w:ascii="Arial" w:hAnsi="Arial" w:cs="Arial"/>
          <w:sz w:val="22"/>
          <w:szCs w:val="22"/>
        </w:rPr>
        <w:tab/>
      </w:r>
      <w:r w:rsidR="003D2AFD">
        <w:rPr>
          <w:rFonts w:ascii="Arial" w:hAnsi="Arial" w:cs="Arial"/>
          <w:sz w:val="22"/>
          <w:szCs w:val="22"/>
        </w:rPr>
        <w:tab/>
        <w:t>TELE DATA CONTROL, spol. s r.o.</w:t>
      </w:r>
    </w:p>
    <w:sectPr w:rsidR="00437893" w:rsidRPr="00386410"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CD" w:rsidRDefault="00D92BCD">
      <w:r>
        <w:separator/>
      </w:r>
    </w:p>
  </w:endnote>
  <w:endnote w:type="continuationSeparator" w:id="0">
    <w:p w:rsidR="00D92BCD" w:rsidRDefault="00D9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B4" w:rsidRDefault="00F11FB4"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11FB4" w:rsidRDefault="00F11FB4"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B4" w:rsidRPr="008962AD" w:rsidRDefault="00F11FB4">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E62DDB">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E62DDB">
      <w:rPr>
        <w:rFonts w:ascii="Arial" w:hAnsi="Arial" w:cs="Arial"/>
        <w:b/>
        <w:noProof/>
        <w:sz w:val="18"/>
        <w:szCs w:val="18"/>
      </w:rPr>
      <w:t>8</w:t>
    </w:r>
    <w:r w:rsidRPr="008962AD">
      <w:rPr>
        <w:rFonts w:ascii="Arial" w:hAnsi="Arial" w:cs="Arial"/>
        <w:b/>
        <w:sz w:val="18"/>
        <w:szCs w:val="18"/>
      </w:rPr>
      <w:fldChar w:fldCharType="end"/>
    </w:r>
  </w:p>
  <w:p w:rsidR="00F11FB4" w:rsidRPr="0096323A" w:rsidRDefault="00F11FB4"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B4" w:rsidRDefault="00F11FB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B4" w:rsidRPr="008962AD" w:rsidRDefault="00F11FB4">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E62DDB">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E62DDB">
      <w:rPr>
        <w:rFonts w:ascii="Arial" w:hAnsi="Arial" w:cs="Arial"/>
        <w:b/>
        <w:noProof/>
        <w:sz w:val="18"/>
        <w:szCs w:val="18"/>
      </w:rPr>
      <w:t>8</w:t>
    </w:r>
    <w:r w:rsidRPr="008962AD">
      <w:rPr>
        <w:rFonts w:ascii="Arial" w:hAnsi="Arial" w:cs="Arial"/>
        <w:b/>
        <w:sz w:val="18"/>
        <w:szCs w:val="18"/>
      </w:rPr>
      <w:fldChar w:fldCharType="end"/>
    </w:r>
  </w:p>
  <w:p w:rsidR="00F11FB4" w:rsidRPr="0068009D" w:rsidRDefault="00F11FB4"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B4" w:rsidRDefault="00F11F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CD" w:rsidRDefault="00D92BCD">
      <w:r>
        <w:separator/>
      </w:r>
    </w:p>
  </w:footnote>
  <w:footnote w:type="continuationSeparator" w:id="0">
    <w:p w:rsidR="00D92BCD" w:rsidRDefault="00D92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B4" w:rsidRPr="0055403F" w:rsidRDefault="00F11FB4" w:rsidP="0055403F">
    <w:pPr>
      <w:pStyle w:val="Zhlav"/>
      <w:jc w:val="center"/>
      <w:rPr>
        <w:rFonts w:ascii="Arial" w:hAnsi="Arial" w:cs="Arial"/>
        <w:sz w:val="20"/>
      </w:rPr>
    </w:pPr>
    <w:r w:rsidRPr="0055403F">
      <w:rPr>
        <w:rFonts w:ascii="Arial" w:hAnsi="Arial" w:cs="Arial"/>
        <w:sz w:val="20"/>
      </w:rPr>
      <w:t>Smlouva o dílo</w:t>
    </w:r>
  </w:p>
  <w:p w:rsidR="00F11FB4" w:rsidRDefault="00F11FB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B4" w:rsidRDefault="00F11FB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B4" w:rsidRPr="0055403F" w:rsidRDefault="00F11FB4" w:rsidP="0055403F">
    <w:pPr>
      <w:pStyle w:val="Zhlav"/>
      <w:jc w:val="center"/>
      <w:rPr>
        <w:rFonts w:ascii="Arial" w:hAnsi="Arial" w:cs="Arial"/>
        <w:sz w:val="20"/>
      </w:rPr>
    </w:pPr>
    <w:r w:rsidRPr="0055403F">
      <w:rPr>
        <w:rFonts w:ascii="Arial" w:hAnsi="Arial" w:cs="Arial"/>
        <w:sz w:val="20"/>
      </w:rPr>
      <w:t>Smlouva o dílo</w:t>
    </w:r>
  </w:p>
  <w:p w:rsidR="00F11FB4" w:rsidRDefault="00F11FB4">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B4" w:rsidRDefault="00F11F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7"/>
  </w:num>
  <w:num w:numId="3">
    <w:abstractNumId w:val="6"/>
  </w:num>
  <w:num w:numId="4">
    <w:abstractNumId w:val="3"/>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2CD4"/>
    <w:rsid w:val="00032938"/>
    <w:rsid w:val="00032AD0"/>
    <w:rsid w:val="0003591B"/>
    <w:rsid w:val="000456A7"/>
    <w:rsid w:val="00047C9A"/>
    <w:rsid w:val="00053346"/>
    <w:rsid w:val="00055C83"/>
    <w:rsid w:val="00061569"/>
    <w:rsid w:val="000647D4"/>
    <w:rsid w:val="000903EA"/>
    <w:rsid w:val="0009652F"/>
    <w:rsid w:val="00097EBA"/>
    <w:rsid w:val="000A2FBD"/>
    <w:rsid w:val="000A4CCE"/>
    <w:rsid w:val="000D1512"/>
    <w:rsid w:val="000F1825"/>
    <w:rsid w:val="0011076F"/>
    <w:rsid w:val="00110849"/>
    <w:rsid w:val="00114CFD"/>
    <w:rsid w:val="00120A54"/>
    <w:rsid w:val="00123217"/>
    <w:rsid w:val="00123974"/>
    <w:rsid w:val="00127923"/>
    <w:rsid w:val="00130E64"/>
    <w:rsid w:val="001369A7"/>
    <w:rsid w:val="001415D5"/>
    <w:rsid w:val="00145445"/>
    <w:rsid w:val="001505D1"/>
    <w:rsid w:val="00151C33"/>
    <w:rsid w:val="00155C37"/>
    <w:rsid w:val="00177096"/>
    <w:rsid w:val="00197AC0"/>
    <w:rsid w:val="001C04BD"/>
    <w:rsid w:val="001C40EA"/>
    <w:rsid w:val="001C6F31"/>
    <w:rsid w:val="001D1432"/>
    <w:rsid w:val="001D3524"/>
    <w:rsid w:val="001D6812"/>
    <w:rsid w:val="001E5370"/>
    <w:rsid w:val="001F0799"/>
    <w:rsid w:val="001F59EB"/>
    <w:rsid w:val="002044E5"/>
    <w:rsid w:val="00212DB0"/>
    <w:rsid w:val="0021752C"/>
    <w:rsid w:val="00224131"/>
    <w:rsid w:val="00232D66"/>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E73A1"/>
    <w:rsid w:val="002F51CF"/>
    <w:rsid w:val="00302394"/>
    <w:rsid w:val="003040A2"/>
    <w:rsid w:val="00312AFD"/>
    <w:rsid w:val="00324305"/>
    <w:rsid w:val="0032614C"/>
    <w:rsid w:val="003302BD"/>
    <w:rsid w:val="00346C0D"/>
    <w:rsid w:val="00350F03"/>
    <w:rsid w:val="003649B0"/>
    <w:rsid w:val="00385819"/>
    <w:rsid w:val="00386410"/>
    <w:rsid w:val="003B0717"/>
    <w:rsid w:val="003D2AFD"/>
    <w:rsid w:val="004070EF"/>
    <w:rsid w:val="00410FA6"/>
    <w:rsid w:val="00422BF9"/>
    <w:rsid w:val="004237EB"/>
    <w:rsid w:val="00437893"/>
    <w:rsid w:val="004422BE"/>
    <w:rsid w:val="0044321A"/>
    <w:rsid w:val="00446ACB"/>
    <w:rsid w:val="00452D5E"/>
    <w:rsid w:val="00480060"/>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2779"/>
    <w:rsid w:val="00533916"/>
    <w:rsid w:val="00535AAD"/>
    <w:rsid w:val="0055403F"/>
    <w:rsid w:val="00563FAB"/>
    <w:rsid w:val="00566C41"/>
    <w:rsid w:val="0057643B"/>
    <w:rsid w:val="0059593F"/>
    <w:rsid w:val="00595DCE"/>
    <w:rsid w:val="005D408E"/>
    <w:rsid w:val="005E7B3E"/>
    <w:rsid w:val="005F1702"/>
    <w:rsid w:val="005F34D9"/>
    <w:rsid w:val="00600AFF"/>
    <w:rsid w:val="00602394"/>
    <w:rsid w:val="00614245"/>
    <w:rsid w:val="00632678"/>
    <w:rsid w:val="00640D5E"/>
    <w:rsid w:val="00646FE1"/>
    <w:rsid w:val="00653562"/>
    <w:rsid w:val="00657C8C"/>
    <w:rsid w:val="0068009D"/>
    <w:rsid w:val="0069597B"/>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A7EC7"/>
    <w:rsid w:val="007C0DC1"/>
    <w:rsid w:val="007E3C59"/>
    <w:rsid w:val="007F14CA"/>
    <w:rsid w:val="007F60BA"/>
    <w:rsid w:val="00802CE7"/>
    <w:rsid w:val="00813660"/>
    <w:rsid w:val="00814909"/>
    <w:rsid w:val="00814A0E"/>
    <w:rsid w:val="008272BB"/>
    <w:rsid w:val="0084010F"/>
    <w:rsid w:val="00840765"/>
    <w:rsid w:val="00844FF1"/>
    <w:rsid w:val="00860849"/>
    <w:rsid w:val="0086126A"/>
    <w:rsid w:val="00883D67"/>
    <w:rsid w:val="008962AD"/>
    <w:rsid w:val="008A107C"/>
    <w:rsid w:val="008A2650"/>
    <w:rsid w:val="008B343D"/>
    <w:rsid w:val="008C4FAD"/>
    <w:rsid w:val="008D07D7"/>
    <w:rsid w:val="008D36CC"/>
    <w:rsid w:val="008D4951"/>
    <w:rsid w:val="008E2BD1"/>
    <w:rsid w:val="008E3E73"/>
    <w:rsid w:val="008E4E45"/>
    <w:rsid w:val="008F0AE9"/>
    <w:rsid w:val="0090228D"/>
    <w:rsid w:val="00916305"/>
    <w:rsid w:val="00917F5B"/>
    <w:rsid w:val="00924F8F"/>
    <w:rsid w:val="0092548D"/>
    <w:rsid w:val="00932681"/>
    <w:rsid w:val="009402A7"/>
    <w:rsid w:val="00940E3B"/>
    <w:rsid w:val="0095255A"/>
    <w:rsid w:val="0095379D"/>
    <w:rsid w:val="0096148E"/>
    <w:rsid w:val="0098025D"/>
    <w:rsid w:val="009843E0"/>
    <w:rsid w:val="00986C5D"/>
    <w:rsid w:val="00991B86"/>
    <w:rsid w:val="00993C95"/>
    <w:rsid w:val="00996306"/>
    <w:rsid w:val="009A35C0"/>
    <w:rsid w:val="009B5D5A"/>
    <w:rsid w:val="009B783F"/>
    <w:rsid w:val="009C77AA"/>
    <w:rsid w:val="009D2E1E"/>
    <w:rsid w:val="009D488B"/>
    <w:rsid w:val="009D4F1F"/>
    <w:rsid w:val="009E2BB6"/>
    <w:rsid w:val="009F0F3A"/>
    <w:rsid w:val="009F27E1"/>
    <w:rsid w:val="00A176C0"/>
    <w:rsid w:val="00A17AC6"/>
    <w:rsid w:val="00A467E6"/>
    <w:rsid w:val="00A50CE8"/>
    <w:rsid w:val="00A903B8"/>
    <w:rsid w:val="00A92795"/>
    <w:rsid w:val="00A97AD7"/>
    <w:rsid w:val="00AA0137"/>
    <w:rsid w:val="00AA4198"/>
    <w:rsid w:val="00AB1BCA"/>
    <w:rsid w:val="00AB3ADF"/>
    <w:rsid w:val="00AB4A35"/>
    <w:rsid w:val="00AB507D"/>
    <w:rsid w:val="00AC54E3"/>
    <w:rsid w:val="00AD1BFF"/>
    <w:rsid w:val="00AD2AD8"/>
    <w:rsid w:val="00AD44A8"/>
    <w:rsid w:val="00AD7488"/>
    <w:rsid w:val="00AE1208"/>
    <w:rsid w:val="00AF18A0"/>
    <w:rsid w:val="00AF4297"/>
    <w:rsid w:val="00AF4EBA"/>
    <w:rsid w:val="00B1293D"/>
    <w:rsid w:val="00B14373"/>
    <w:rsid w:val="00B20CF7"/>
    <w:rsid w:val="00B2319D"/>
    <w:rsid w:val="00B258D3"/>
    <w:rsid w:val="00B32BA0"/>
    <w:rsid w:val="00B3760F"/>
    <w:rsid w:val="00B46AE4"/>
    <w:rsid w:val="00B640F3"/>
    <w:rsid w:val="00B76C65"/>
    <w:rsid w:val="00B80D3D"/>
    <w:rsid w:val="00B847E2"/>
    <w:rsid w:val="00BA3576"/>
    <w:rsid w:val="00BB0930"/>
    <w:rsid w:val="00BB0952"/>
    <w:rsid w:val="00BB16E1"/>
    <w:rsid w:val="00BC6B58"/>
    <w:rsid w:val="00BD0321"/>
    <w:rsid w:val="00BD51C5"/>
    <w:rsid w:val="00BD5E01"/>
    <w:rsid w:val="00BD5F7E"/>
    <w:rsid w:val="00BF1E18"/>
    <w:rsid w:val="00BF3D9B"/>
    <w:rsid w:val="00C03258"/>
    <w:rsid w:val="00C13CBA"/>
    <w:rsid w:val="00C16DAF"/>
    <w:rsid w:val="00C20661"/>
    <w:rsid w:val="00C20C4F"/>
    <w:rsid w:val="00C66556"/>
    <w:rsid w:val="00C67699"/>
    <w:rsid w:val="00C931D1"/>
    <w:rsid w:val="00CB478B"/>
    <w:rsid w:val="00CD2A5C"/>
    <w:rsid w:val="00CE2F33"/>
    <w:rsid w:val="00CE5EF2"/>
    <w:rsid w:val="00D14AB6"/>
    <w:rsid w:val="00D276F7"/>
    <w:rsid w:val="00D35C19"/>
    <w:rsid w:val="00D35FAE"/>
    <w:rsid w:val="00D558EB"/>
    <w:rsid w:val="00D7549F"/>
    <w:rsid w:val="00D92BCD"/>
    <w:rsid w:val="00D960BC"/>
    <w:rsid w:val="00DB336D"/>
    <w:rsid w:val="00DC59AA"/>
    <w:rsid w:val="00DE1CFC"/>
    <w:rsid w:val="00DE4A50"/>
    <w:rsid w:val="00DE7254"/>
    <w:rsid w:val="00DF0489"/>
    <w:rsid w:val="00DF49EE"/>
    <w:rsid w:val="00DF56A2"/>
    <w:rsid w:val="00E07A3A"/>
    <w:rsid w:val="00E1692C"/>
    <w:rsid w:val="00E21344"/>
    <w:rsid w:val="00E26B13"/>
    <w:rsid w:val="00E327CE"/>
    <w:rsid w:val="00E32DF2"/>
    <w:rsid w:val="00E4115B"/>
    <w:rsid w:val="00E41AB5"/>
    <w:rsid w:val="00E41BD0"/>
    <w:rsid w:val="00E517A0"/>
    <w:rsid w:val="00E52CB8"/>
    <w:rsid w:val="00E54D15"/>
    <w:rsid w:val="00E551CF"/>
    <w:rsid w:val="00E579E6"/>
    <w:rsid w:val="00E606EC"/>
    <w:rsid w:val="00E610AD"/>
    <w:rsid w:val="00E62DDB"/>
    <w:rsid w:val="00E7221B"/>
    <w:rsid w:val="00E83DA6"/>
    <w:rsid w:val="00E852EE"/>
    <w:rsid w:val="00E97587"/>
    <w:rsid w:val="00EA387A"/>
    <w:rsid w:val="00EB307C"/>
    <w:rsid w:val="00EB4608"/>
    <w:rsid w:val="00EB6A5C"/>
    <w:rsid w:val="00EB7AE9"/>
    <w:rsid w:val="00EC6877"/>
    <w:rsid w:val="00ED1285"/>
    <w:rsid w:val="00ED1664"/>
    <w:rsid w:val="00ED2006"/>
    <w:rsid w:val="00ED33E2"/>
    <w:rsid w:val="00ED79FE"/>
    <w:rsid w:val="00EF744B"/>
    <w:rsid w:val="00F11FB4"/>
    <w:rsid w:val="00F22DC0"/>
    <w:rsid w:val="00F238AF"/>
    <w:rsid w:val="00F25381"/>
    <w:rsid w:val="00F33F69"/>
    <w:rsid w:val="00F52D0A"/>
    <w:rsid w:val="00F5552E"/>
    <w:rsid w:val="00F565A0"/>
    <w:rsid w:val="00F6412F"/>
    <w:rsid w:val="00F7180F"/>
    <w:rsid w:val="00F836C5"/>
    <w:rsid w:val="00F9094A"/>
    <w:rsid w:val="00FA29A9"/>
    <w:rsid w:val="00FB6B4F"/>
    <w:rsid w:val="00FC7DB7"/>
    <w:rsid w:val="00FD3BA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19150050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126</TotalTime>
  <Pages>1</Pages>
  <Words>2432</Words>
  <Characters>14351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10</cp:revision>
  <cp:lastPrinted>2016-06-03T06:53:00Z</cp:lastPrinted>
  <dcterms:created xsi:type="dcterms:W3CDTF">2016-05-27T09:55:00Z</dcterms:created>
  <dcterms:modified xsi:type="dcterms:W3CDTF">2016-09-26T12:31:00Z</dcterms:modified>
</cp:coreProperties>
</file>