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0E57E" w14:textId="77777777" w:rsidR="00432795" w:rsidRDefault="00432795" w:rsidP="00432795">
      <w:pPr>
        <w:jc w:val="center"/>
        <w:outlineLvl w:val="0"/>
        <w:rPr>
          <w:rFonts w:asciiTheme="minorHAnsi" w:hAnsiTheme="minorHAnsi"/>
          <w:b/>
          <w:bCs/>
          <w:caps/>
          <w:spacing w:val="30"/>
          <w:sz w:val="40"/>
          <w:szCs w:val="40"/>
        </w:rPr>
      </w:pPr>
      <w:r>
        <w:rPr>
          <w:rFonts w:asciiTheme="minorHAnsi" w:hAnsiTheme="minorHAnsi"/>
          <w:b/>
          <w:bCs/>
          <w:caps/>
          <w:spacing w:val="30"/>
          <w:sz w:val="40"/>
          <w:szCs w:val="40"/>
        </w:rPr>
        <w:t>SMLOUVA</w:t>
      </w:r>
    </w:p>
    <w:p w14:paraId="1490B64B" w14:textId="11F752DD" w:rsidR="00432795" w:rsidRDefault="00295511" w:rsidP="00432795">
      <w:pPr>
        <w:jc w:val="center"/>
        <w:outlineLvl w:val="0"/>
        <w:rPr>
          <w:rFonts w:asciiTheme="minorHAnsi" w:hAnsiTheme="minorHAnsi"/>
          <w:b/>
          <w:bCs/>
          <w:caps/>
          <w:spacing w:val="30"/>
          <w:sz w:val="32"/>
          <w:szCs w:val="32"/>
        </w:rPr>
      </w:pPr>
      <w:r>
        <w:rPr>
          <w:rFonts w:asciiTheme="minorHAnsi" w:hAnsiTheme="minorHAnsi"/>
          <w:b/>
          <w:bCs/>
          <w:spacing w:val="30"/>
          <w:sz w:val="32"/>
          <w:szCs w:val="32"/>
        </w:rPr>
        <w:t>o zajištění stravy</w:t>
      </w:r>
      <w:r w:rsidR="00432795">
        <w:rPr>
          <w:rFonts w:asciiTheme="minorHAnsi" w:hAnsiTheme="minorHAnsi"/>
          <w:b/>
          <w:bCs/>
          <w:spacing w:val="30"/>
          <w:sz w:val="32"/>
          <w:szCs w:val="32"/>
        </w:rPr>
        <w:t xml:space="preserve"> </w:t>
      </w:r>
      <w:r w:rsidR="004317D1">
        <w:rPr>
          <w:rFonts w:asciiTheme="minorHAnsi" w:hAnsiTheme="minorHAnsi"/>
          <w:b/>
          <w:bCs/>
          <w:spacing w:val="30"/>
          <w:sz w:val="32"/>
          <w:szCs w:val="32"/>
        </w:rPr>
        <w:t>a ubytování</w:t>
      </w:r>
      <w:r w:rsidR="00C9767B">
        <w:rPr>
          <w:rFonts w:asciiTheme="minorHAnsi" w:hAnsiTheme="minorHAnsi"/>
          <w:b/>
          <w:bCs/>
          <w:spacing w:val="30"/>
          <w:sz w:val="32"/>
          <w:szCs w:val="32"/>
        </w:rPr>
        <w:t xml:space="preserve"> </w:t>
      </w:r>
      <w:r w:rsidR="00432795">
        <w:rPr>
          <w:rFonts w:asciiTheme="minorHAnsi" w:hAnsiTheme="minorHAnsi"/>
          <w:b/>
          <w:bCs/>
          <w:spacing w:val="30"/>
          <w:sz w:val="32"/>
          <w:szCs w:val="32"/>
        </w:rPr>
        <w:t>v průběhu sportovní</w:t>
      </w:r>
      <w:r w:rsidR="00185C77">
        <w:rPr>
          <w:rFonts w:asciiTheme="minorHAnsi" w:hAnsiTheme="minorHAnsi"/>
          <w:b/>
          <w:bCs/>
          <w:spacing w:val="30"/>
          <w:sz w:val="32"/>
          <w:szCs w:val="32"/>
        </w:rPr>
        <w:t>ho</w:t>
      </w:r>
      <w:r w:rsidR="00432795">
        <w:rPr>
          <w:rFonts w:asciiTheme="minorHAnsi" w:hAnsiTheme="minorHAnsi"/>
          <w:b/>
          <w:bCs/>
          <w:spacing w:val="30"/>
          <w:sz w:val="32"/>
          <w:szCs w:val="32"/>
        </w:rPr>
        <w:t xml:space="preserve"> kur</w:t>
      </w:r>
      <w:r w:rsidR="00185C77">
        <w:rPr>
          <w:rFonts w:asciiTheme="minorHAnsi" w:hAnsiTheme="minorHAnsi"/>
          <w:b/>
          <w:bCs/>
          <w:spacing w:val="30"/>
          <w:sz w:val="32"/>
          <w:szCs w:val="32"/>
        </w:rPr>
        <w:t>zu</w:t>
      </w:r>
    </w:p>
    <w:p w14:paraId="0EAE1279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470765EA" w14:textId="77777777" w:rsidR="00432795" w:rsidRDefault="00432795" w:rsidP="00432795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uzavřená mezi</w:t>
      </w:r>
    </w:p>
    <w:p w14:paraId="01DD9BD0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2DAF359C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35A85A3F" w14:textId="41DAD8D9" w:rsidR="00432795" w:rsidRDefault="009E1618" w:rsidP="00432795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Vodácká Vltava</w:t>
      </w:r>
      <w:r w:rsidR="00432795" w:rsidRPr="008F3C64">
        <w:rPr>
          <w:rFonts w:asciiTheme="minorHAnsi" w:hAnsiTheme="minorHAnsi"/>
          <w:b/>
          <w:bCs/>
        </w:rPr>
        <w:t xml:space="preserve"> s.r.o.</w:t>
      </w:r>
      <w:r w:rsidR="00432795" w:rsidRPr="008F3C64">
        <w:rPr>
          <w:rFonts w:asciiTheme="minorHAnsi" w:hAnsiTheme="minorHAnsi"/>
        </w:rPr>
        <w:br/>
        <w:t xml:space="preserve">sídlo: Míru </w:t>
      </w:r>
      <w:r w:rsidR="00C278B7">
        <w:rPr>
          <w:rFonts w:asciiTheme="minorHAnsi" w:hAnsiTheme="minorHAnsi"/>
        </w:rPr>
        <w:t>449</w:t>
      </w:r>
      <w:r w:rsidR="00432795" w:rsidRPr="008F3C64">
        <w:rPr>
          <w:rFonts w:asciiTheme="minorHAnsi" w:hAnsiTheme="minorHAnsi"/>
        </w:rPr>
        <w:t>, 382 73 Vyšší Brod</w:t>
      </w:r>
    </w:p>
    <w:p w14:paraId="3F10155C" w14:textId="6D90CDBA" w:rsidR="009E1618" w:rsidRPr="008F3C64" w:rsidRDefault="009E1618" w:rsidP="004327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Jednatel: Ing. Vendula Vančurová</w:t>
      </w:r>
    </w:p>
    <w:p w14:paraId="169AF2B0" w14:textId="09CA993D" w:rsidR="00432795" w:rsidRPr="008F3C64" w:rsidRDefault="00432FF7" w:rsidP="004327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Zastoupena</w:t>
      </w:r>
      <w:r w:rsidRPr="008F3C64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Janem</w:t>
      </w:r>
      <w:r w:rsidR="00792BD2">
        <w:rPr>
          <w:rFonts w:asciiTheme="minorHAnsi" w:hAnsiTheme="minorHAnsi"/>
          <w:sz w:val="22"/>
          <w:szCs w:val="22"/>
        </w:rPr>
        <w:t xml:space="preserve"> Strakou</w:t>
      </w:r>
      <w:r w:rsidR="00172347">
        <w:rPr>
          <w:rFonts w:asciiTheme="minorHAnsi" w:hAnsiTheme="minorHAnsi"/>
          <w:sz w:val="22"/>
          <w:szCs w:val="22"/>
        </w:rPr>
        <w:t xml:space="preserve">, odpovědným </w:t>
      </w:r>
      <w:r w:rsidR="00842899">
        <w:rPr>
          <w:rFonts w:asciiTheme="minorHAnsi" w:hAnsiTheme="minorHAnsi"/>
          <w:sz w:val="22"/>
          <w:szCs w:val="22"/>
        </w:rPr>
        <w:t>pracovník</w:t>
      </w:r>
      <w:r w:rsidR="00172347">
        <w:rPr>
          <w:rFonts w:asciiTheme="minorHAnsi" w:hAnsiTheme="minorHAnsi"/>
          <w:sz w:val="22"/>
          <w:szCs w:val="22"/>
        </w:rPr>
        <w:t>em</w:t>
      </w:r>
    </w:p>
    <w:p w14:paraId="515D0E92" w14:textId="75740724" w:rsidR="00432795" w:rsidRPr="008F3C64" w:rsidRDefault="00432795" w:rsidP="00432795">
      <w:pPr>
        <w:rPr>
          <w:rFonts w:asciiTheme="minorHAnsi" w:hAnsiTheme="minorHAnsi"/>
          <w:sz w:val="22"/>
          <w:szCs w:val="22"/>
        </w:rPr>
      </w:pPr>
      <w:r w:rsidRPr="008F3C64">
        <w:rPr>
          <w:rFonts w:asciiTheme="minorHAnsi" w:hAnsiTheme="minorHAnsi"/>
          <w:sz w:val="22"/>
          <w:szCs w:val="22"/>
        </w:rPr>
        <w:t xml:space="preserve">IČ: </w:t>
      </w:r>
      <w:r w:rsidR="00C278B7">
        <w:rPr>
          <w:rFonts w:asciiTheme="minorHAnsi" w:hAnsiTheme="minorHAnsi"/>
        </w:rPr>
        <w:t>21252998</w:t>
      </w:r>
    </w:p>
    <w:p w14:paraId="7A04DF90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28018010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5C9ABD41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375B3F7B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429F157E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6C086B5F" w14:textId="77777777" w:rsidR="00432795" w:rsidRDefault="00432795" w:rsidP="00432795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tsubjname"/>
          <w:rFonts w:asciiTheme="minorHAnsi" w:hAnsiTheme="minorHAnsi" w:cstheme="minorHAnsi"/>
          <w:b/>
          <w:sz w:val="22"/>
          <w:szCs w:val="22"/>
        </w:rPr>
        <w:t>Masarykovo gymnázium, SZŠ a VOŠZ Vsetín</w:t>
      </w:r>
    </w:p>
    <w:p w14:paraId="1A0C0B3C" w14:textId="77777777" w:rsidR="00432795" w:rsidRDefault="00432795" w:rsidP="00432795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Tyršova 1069, 755 01 Vsetín</w:t>
      </w:r>
    </w:p>
    <w:p w14:paraId="5B17A9AD" w14:textId="11E38A3B" w:rsidR="00432795" w:rsidRDefault="00432795" w:rsidP="00432795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IČ: 00843351</w:t>
      </w:r>
    </w:p>
    <w:p w14:paraId="613AC5DC" w14:textId="47964C22" w:rsidR="00DA2570" w:rsidRDefault="00DA2570" w:rsidP="00432795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 CZ00843351</w:t>
      </w:r>
    </w:p>
    <w:p w14:paraId="35D54A7C" w14:textId="77777777" w:rsidR="00432795" w:rsidRDefault="00432795" w:rsidP="00432795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Zastoupeno: Mgr. Martinem Metelkou, ředitelem školy</w:t>
      </w:r>
    </w:p>
    <w:p w14:paraId="0ED0CB21" w14:textId="77777777" w:rsidR="00432795" w:rsidRDefault="00432795" w:rsidP="00432795">
      <w:pPr>
        <w:rPr>
          <w:rFonts w:asciiTheme="minorHAnsi" w:hAnsiTheme="minorHAnsi" w:cstheme="minorHAnsi"/>
          <w:sz w:val="22"/>
          <w:szCs w:val="22"/>
        </w:rPr>
      </w:pPr>
    </w:p>
    <w:p w14:paraId="7B0D595F" w14:textId="77777777" w:rsidR="00432795" w:rsidRDefault="00432795" w:rsidP="00432795">
      <w:pPr>
        <w:rPr>
          <w:rFonts w:asciiTheme="minorHAnsi" w:hAnsiTheme="minorHAnsi" w:cstheme="minorHAnsi"/>
          <w:sz w:val="22"/>
          <w:szCs w:val="22"/>
        </w:rPr>
      </w:pPr>
    </w:p>
    <w:p w14:paraId="4A2A8E0B" w14:textId="311355A1" w:rsidR="00432795" w:rsidRDefault="00432795" w:rsidP="00432795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smlouvy:</w:t>
      </w:r>
      <w:r>
        <w:rPr>
          <w:rFonts w:asciiTheme="minorHAnsi" w:hAnsiTheme="minorHAnsi" w:cstheme="minorHAnsi"/>
          <w:sz w:val="22"/>
          <w:szCs w:val="22"/>
        </w:rPr>
        <w:tab/>
        <w:t xml:space="preserve">Zajištění </w:t>
      </w:r>
      <w:r w:rsidR="00015317">
        <w:rPr>
          <w:rFonts w:asciiTheme="minorHAnsi" w:hAnsiTheme="minorHAnsi" w:cstheme="minorHAnsi"/>
          <w:sz w:val="22"/>
          <w:szCs w:val="22"/>
        </w:rPr>
        <w:t>stravy a</w:t>
      </w:r>
      <w:r w:rsidR="00653C53">
        <w:rPr>
          <w:rFonts w:asciiTheme="minorHAnsi" w:hAnsiTheme="minorHAnsi" w:cstheme="minorHAnsi"/>
          <w:sz w:val="22"/>
          <w:szCs w:val="22"/>
        </w:rPr>
        <w:t xml:space="preserve"> ubytování </w:t>
      </w:r>
      <w:r>
        <w:rPr>
          <w:rFonts w:asciiTheme="minorHAnsi" w:hAnsiTheme="minorHAnsi" w:cstheme="minorHAnsi"/>
          <w:sz w:val="22"/>
          <w:szCs w:val="22"/>
        </w:rPr>
        <w:t>pro realizaci sportovní</w:t>
      </w:r>
      <w:r w:rsidR="00185C77">
        <w:rPr>
          <w:rFonts w:asciiTheme="minorHAnsi" w:hAnsiTheme="minorHAnsi" w:cstheme="minorHAnsi"/>
          <w:sz w:val="22"/>
          <w:szCs w:val="22"/>
        </w:rPr>
        <w:t>ho</w:t>
      </w:r>
      <w:r>
        <w:rPr>
          <w:rFonts w:asciiTheme="minorHAnsi" w:hAnsiTheme="minorHAnsi" w:cstheme="minorHAnsi"/>
          <w:sz w:val="22"/>
          <w:szCs w:val="22"/>
        </w:rPr>
        <w:t xml:space="preserve"> kurz</w:t>
      </w:r>
      <w:r w:rsidR="00185C77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Masarykova gymnázia, SZŠ a VOŠZ Vsetín</w:t>
      </w:r>
      <w:r w:rsidR="0020462E">
        <w:rPr>
          <w:rFonts w:asciiTheme="minorHAnsi" w:hAnsiTheme="minorHAnsi" w:cstheme="minorHAnsi"/>
          <w:sz w:val="22"/>
          <w:szCs w:val="22"/>
        </w:rPr>
        <w:t xml:space="preserve"> v termínu od </w:t>
      </w:r>
      <w:r w:rsidR="00185C77">
        <w:rPr>
          <w:rFonts w:asciiTheme="minorHAnsi" w:hAnsiTheme="minorHAnsi" w:cstheme="minorHAnsi"/>
          <w:sz w:val="22"/>
          <w:szCs w:val="22"/>
        </w:rPr>
        <w:t>9</w:t>
      </w:r>
      <w:r w:rsidR="0020462E">
        <w:rPr>
          <w:rFonts w:asciiTheme="minorHAnsi" w:hAnsiTheme="minorHAnsi" w:cstheme="minorHAnsi"/>
          <w:sz w:val="22"/>
          <w:szCs w:val="22"/>
        </w:rPr>
        <w:t xml:space="preserve">. do </w:t>
      </w:r>
      <w:r w:rsidR="00185C77">
        <w:rPr>
          <w:rFonts w:asciiTheme="minorHAnsi" w:hAnsiTheme="minorHAnsi" w:cstheme="minorHAnsi"/>
          <w:sz w:val="22"/>
          <w:szCs w:val="22"/>
        </w:rPr>
        <w:t>12</w:t>
      </w:r>
      <w:r w:rsidR="0020462E">
        <w:rPr>
          <w:rFonts w:asciiTheme="minorHAnsi" w:hAnsiTheme="minorHAnsi" w:cstheme="minorHAnsi"/>
          <w:sz w:val="22"/>
          <w:szCs w:val="22"/>
        </w:rPr>
        <w:t xml:space="preserve">. </w:t>
      </w:r>
      <w:r w:rsidR="00185C77">
        <w:rPr>
          <w:rFonts w:asciiTheme="minorHAnsi" w:hAnsiTheme="minorHAnsi" w:cstheme="minorHAnsi"/>
          <w:sz w:val="22"/>
          <w:szCs w:val="22"/>
        </w:rPr>
        <w:t>června</w:t>
      </w:r>
      <w:r w:rsidR="0020462E">
        <w:rPr>
          <w:rFonts w:asciiTheme="minorHAnsi" w:hAnsiTheme="minorHAnsi" w:cstheme="minorHAnsi"/>
          <w:sz w:val="22"/>
          <w:szCs w:val="22"/>
        </w:rPr>
        <w:t xml:space="preserve"> 202</w:t>
      </w:r>
      <w:r w:rsidR="00185C77">
        <w:rPr>
          <w:rFonts w:asciiTheme="minorHAnsi" w:hAnsiTheme="minorHAnsi" w:cstheme="minorHAnsi"/>
          <w:sz w:val="22"/>
          <w:szCs w:val="22"/>
        </w:rPr>
        <w:t>5, který se uskuteční ve</w:t>
      </w:r>
      <w:r>
        <w:rPr>
          <w:rFonts w:asciiTheme="minorHAnsi" w:hAnsiTheme="minorHAnsi" w:cstheme="minorHAnsi"/>
          <w:sz w:val="22"/>
          <w:szCs w:val="22"/>
        </w:rPr>
        <w:t xml:space="preserve"> Vyšším Brodě a okolí.</w:t>
      </w:r>
    </w:p>
    <w:p w14:paraId="5D9811A3" w14:textId="77777777" w:rsidR="00432795" w:rsidRDefault="00432795" w:rsidP="00432795">
      <w:pPr>
        <w:rPr>
          <w:rFonts w:asciiTheme="minorHAnsi" w:hAnsiTheme="minorHAnsi"/>
          <w:b/>
          <w:sz w:val="22"/>
          <w:szCs w:val="22"/>
        </w:rPr>
      </w:pPr>
    </w:p>
    <w:p w14:paraId="2DE98BA8" w14:textId="77777777" w:rsidR="00432795" w:rsidRDefault="00432795" w:rsidP="00432795">
      <w:pPr>
        <w:rPr>
          <w:rFonts w:asciiTheme="minorHAnsi" w:hAnsiTheme="minorHAnsi"/>
          <w:b/>
          <w:sz w:val="22"/>
          <w:szCs w:val="22"/>
        </w:rPr>
      </w:pPr>
    </w:p>
    <w:p w14:paraId="739F8604" w14:textId="77777777" w:rsidR="00432795" w:rsidRDefault="00432795" w:rsidP="00432795">
      <w:pPr>
        <w:rPr>
          <w:rFonts w:asciiTheme="minorHAnsi" w:hAnsiTheme="minorHAnsi"/>
          <w:b/>
          <w:sz w:val="22"/>
          <w:szCs w:val="22"/>
        </w:rPr>
      </w:pPr>
    </w:p>
    <w:p w14:paraId="49E54D6D" w14:textId="6B9BB4C9" w:rsidR="00432795" w:rsidRDefault="00432795" w:rsidP="004327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Cena:</w:t>
      </w:r>
      <w:r>
        <w:rPr>
          <w:rFonts w:asciiTheme="minorHAnsi" w:hAnsiTheme="minorHAnsi"/>
          <w:sz w:val="22"/>
          <w:szCs w:val="22"/>
        </w:rPr>
        <w:tab/>
      </w:r>
      <w:r w:rsidR="0020462E">
        <w:rPr>
          <w:rFonts w:asciiTheme="minorHAnsi" w:hAnsiTheme="minorHAnsi"/>
          <w:sz w:val="22"/>
          <w:szCs w:val="22"/>
        </w:rPr>
        <w:tab/>
      </w:r>
      <w:r w:rsidR="00792BD2">
        <w:rPr>
          <w:rFonts w:asciiTheme="minorHAnsi" w:hAnsiTheme="minorHAnsi"/>
          <w:sz w:val="22"/>
          <w:szCs w:val="22"/>
        </w:rPr>
        <w:t xml:space="preserve">             </w:t>
      </w:r>
      <w:r w:rsidR="00185C77">
        <w:rPr>
          <w:rFonts w:asciiTheme="minorHAnsi" w:hAnsiTheme="minorHAnsi"/>
          <w:sz w:val="22"/>
          <w:szCs w:val="22"/>
        </w:rPr>
        <w:t xml:space="preserve"> 51850</w:t>
      </w:r>
      <w:r>
        <w:rPr>
          <w:rFonts w:asciiTheme="minorHAnsi" w:hAnsiTheme="minorHAnsi"/>
          <w:sz w:val="22"/>
          <w:szCs w:val="22"/>
        </w:rPr>
        <w:t>,- Kč</w:t>
      </w:r>
      <w:r w:rsidR="00C80F7A">
        <w:rPr>
          <w:rFonts w:asciiTheme="minorHAnsi" w:hAnsiTheme="minorHAnsi"/>
          <w:sz w:val="22"/>
          <w:szCs w:val="22"/>
        </w:rPr>
        <w:t xml:space="preserve"> </w:t>
      </w:r>
    </w:p>
    <w:p w14:paraId="7CD81FBE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0A46B15D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550F01A5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26BD9F1D" w14:textId="7F6BB467" w:rsidR="0020462E" w:rsidRDefault="00432795" w:rsidP="004327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zahrnuje: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4x </w:t>
      </w:r>
      <w:r w:rsidR="00015317">
        <w:rPr>
          <w:rFonts w:asciiTheme="minorHAnsi" w:hAnsiTheme="minorHAnsi"/>
          <w:sz w:val="22"/>
          <w:szCs w:val="22"/>
        </w:rPr>
        <w:t xml:space="preserve">večeře a </w:t>
      </w:r>
      <w:r w:rsidR="00185C77">
        <w:rPr>
          <w:rFonts w:asciiTheme="minorHAnsi" w:hAnsiTheme="minorHAnsi"/>
          <w:sz w:val="22"/>
          <w:szCs w:val="22"/>
        </w:rPr>
        <w:t xml:space="preserve">3x </w:t>
      </w:r>
      <w:r w:rsidR="00015317">
        <w:rPr>
          <w:rFonts w:asciiTheme="minorHAnsi" w:hAnsiTheme="minorHAnsi"/>
          <w:sz w:val="22"/>
          <w:szCs w:val="22"/>
        </w:rPr>
        <w:t xml:space="preserve">ubytování ve </w:t>
      </w:r>
      <w:r w:rsidR="00432FF7">
        <w:rPr>
          <w:rFonts w:asciiTheme="minorHAnsi" w:hAnsiTheme="minorHAnsi"/>
          <w:sz w:val="22"/>
          <w:szCs w:val="22"/>
        </w:rPr>
        <w:t xml:space="preserve">vlastních </w:t>
      </w:r>
      <w:r w:rsidR="00015317">
        <w:rPr>
          <w:rFonts w:asciiTheme="minorHAnsi" w:hAnsiTheme="minorHAnsi"/>
          <w:sz w:val="22"/>
          <w:szCs w:val="22"/>
        </w:rPr>
        <w:t xml:space="preserve">stanech </w:t>
      </w:r>
      <w:r>
        <w:rPr>
          <w:rFonts w:asciiTheme="minorHAnsi" w:hAnsiTheme="minorHAnsi"/>
          <w:sz w:val="22"/>
          <w:szCs w:val="22"/>
        </w:rPr>
        <w:t>v</w:t>
      </w:r>
      <w:r w:rsidR="00185C77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průb</w:t>
      </w:r>
      <w:r w:rsidR="00185C77">
        <w:rPr>
          <w:rFonts w:asciiTheme="minorHAnsi" w:hAnsiTheme="minorHAnsi"/>
          <w:sz w:val="22"/>
          <w:szCs w:val="22"/>
        </w:rPr>
        <w:t>ěhu kurzu</w:t>
      </w:r>
      <w:r w:rsidR="00432FF7">
        <w:rPr>
          <w:rFonts w:asciiTheme="minorHAnsi" w:hAnsiTheme="minorHAnsi"/>
          <w:sz w:val="22"/>
          <w:szCs w:val="22"/>
        </w:rPr>
        <w:t xml:space="preserve"> </w:t>
      </w:r>
      <w:r w:rsidR="00432FF7">
        <w:rPr>
          <w:rFonts w:asciiTheme="minorHAnsi" w:hAnsiTheme="minorHAnsi"/>
          <w:sz w:val="22"/>
          <w:szCs w:val="22"/>
        </w:rPr>
        <w:br/>
        <w:t xml:space="preserve">                                           </w:t>
      </w:r>
      <w:r w:rsidR="0020462E">
        <w:rPr>
          <w:rFonts w:asciiTheme="minorHAnsi" w:hAnsiTheme="minorHAnsi"/>
          <w:sz w:val="22"/>
          <w:szCs w:val="22"/>
        </w:rPr>
        <w:t>v</w:t>
      </w:r>
      <w:r w:rsidR="00185C77">
        <w:rPr>
          <w:rFonts w:asciiTheme="minorHAnsi" w:hAnsiTheme="minorHAnsi"/>
          <w:sz w:val="22"/>
          <w:szCs w:val="22"/>
        </w:rPr>
        <w:t> </w:t>
      </w:r>
      <w:r w:rsidR="00432FF7">
        <w:rPr>
          <w:rFonts w:asciiTheme="minorHAnsi" w:hAnsiTheme="minorHAnsi"/>
          <w:sz w:val="22"/>
          <w:szCs w:val="22"/>
        </w:rPr>
        <w:t>termín</w:t>
      </w:r>
      <w:r w:rsidR="00185C77">
        <w:rPr>
          <w:rFonts w:asciiTheme="minorHAnsi" w:hAnsiTheme="minorHAnsi"/>
          <w:sz w:val="22"/>
          <w:szCs w:val="22"/>
        </w:rPr>
        <w:t>u 9. – 12. června 2025.</w:t>
      </w:r>
      <w:r w:rsidR="0020462E">
        <w:rPr>
          <w:rFonts w:asciiTheme="minorHAnsi" w:hAnsiTheme="minorHAnsi"/>
          <w:sz w:val="22"/>
          <w:szCs w:val="22"/>
        </w:rPr>
        <w:t xml:space="preserve">  </w:t>
      </w:r>
    </w:p>
    <w:p w14:paraId="538DF3F3" w14:textId="06F464FB" w:rsidR="00432795" w:rsidRDefault="0020462E" w:rsidP="004327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</w:t>
      </w:r>
      <w:r w:rsidR="00015317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    </w:t>
      </w:r>
    </w:p>
    <w:p w14:paraId="07D49802" w14:textId="77777777" w:rsidR="00432795" w:rsidRDefault="00432795" w:rsidP="00432795">
      <w:pPr>
        <w:ind w:left="1416" w:firstLine="708"/>
        <w:rPr>
          <w:rFonts w:asciiTheme="minorHAnsi" w:hAnsiTheme="minorHAnsi"/>
          <w:sz w:val="22"/>
          <w:szCs w:val="22"/>
        </w:rPr>
      </w:pPr>
    </w:p>
    <w:p w14:paraId="01D83955" w14:textId="77777777" w:rsidR="00432795" w:rsidRDefault="00432795" w:rsidP="00432795">
      <w:pPr>
        <w:ind w:left="1416" w:firstLine="708"/>
        <w:rPr>
          <w:rFonts w:asciiTheme="minorHAnsi" w:hAnsiTheme="minorHAnsi"/>
          <w:sz w:val="22"/>
          <w:szCs w:val="22"/>
        </w:rPr>
      </w:pPr>
    </w:p>
    <w:p w14:paraId="5F1C129F" w14:textId="69AC48AC" w:rsidR="00432795" w:rsidRDefault="0020462E" w:rsidP="004327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Platební podmínky:</w:t>
      </w:r>
      <w:r>
        <w:rPr>
          <w:rFonts w:asciiTheme="minorHAnsi" w:hAnsiTheme="minorHAnsi"/>
          <w:sz w:val="22"/>
          <w:szCs w:val="22"/>
        </w:rPr>
        <w:tab/>
        <w:t>N</w:t>
      </w:r>
      <w:r w:rsidR="00DA2570">
        <w:rPr>
          <w:rFonts w:asciiTheme="minorHAnsi" w:hAnsiTheme="minorHAnsi"/>
          <w:sz w:val="22"/>
          <w:szCs w:val="22"/>
        </w:rPr>
        <w:t>a základě vystavené faktury</w:t>
      </w:r>
      <w:r w:rsidR="00432795">
        <w:rPr>
          <w:rFonts w:asciiTheme="minorHAnsi" w:hAnsiTheme="minorHAnsi"/>
          <w:sz w:val="22"/>
          <w:szCs w:val="22"/>
        </w:rPr>
        <w:t xml:space="preserve"> se </w:t>
      </w:r>
      <w:r w:rsidR="006237B1">
        <w:rPr>
          <w:rFonts w:asciiTheme="minorHAnsi" w:hAnsiTheme="minorHAnsi"/>
          <w:sz w:val="22"/>
          <w:szCs w:val="22"/>
        </w:rPr>
        <w:t>14denní</w:t>
      </w:r>
      <w:r w:rsidR="00432795">
        <w:rPr>
          <w:rFonts w:asciiTheme="minorHAnsi" w:hAnsiTheme="minorHAnsi"/>
          <w:sz w:val="22"/>
          <w:szCs w:val="22"/>
        </w:rPr>
        <w:t xml:space="preserve"> splatností</w:t>
      </w:r>
      <w:r w:rsidR="00841E82">
        <w:rPr>
          <w:rFonts w:asciiTheme="minorHAnsi" w:hAnsiTheme="minorHAnsi"/>
          <w:sz w:val="22"/>
          <w:szCs w:val="22"/>
        </w:rPr>
        <w:t>.</w:t>
      </w:r>
    </w:p>
    <w:p w14:paraId="53034610" w14:textId="77777777" w:rsidR="00432795" w:rsidRDefault="00432795" w:rsidP="00432795">
      <w:pPr>
        <w:rPr>
          <w:rFonts w:asciiTheme="minorHAnsi" w:hAnsiTheme="minorHAnsi"/>
          <w:sz w:val="22"/>
          <w:szCs w:val="22"/>
        </w:rPr>
      </w:pPr>
    </w:p>
    <w:p w14:paraId="3FA3BEA9" w14:textId="77777777" w:rsidR="00432795" w:rsidRDefault="00432795" w:rsidP="00432795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F95152D" w14:textId="77777777" w:rsidR="00432795" w:rsidRDefault="00432795" w:rsidP="00432795">
      <w:pPr>
        <w:jc w:val="both"/>
        <w:rPr>
          <w:rFonts w:asciiTheme="minorHAnsi" w:hAnsiTheme="minorHAnsi"/>
          <w:sz w:val="22"/>
          <w:szCs w:val="22"/>
        </w:rPr>
      </w:pPr>
    </w:p>
    <w:p w14:paraId="555A35E4" w14:textId="77777777" w:rsidR="00432795" w:rsidRDefault="00432795" w:rsidP="00432795">
      <w:pPr>
        <w:jc w:val="both"/>
        <w:rPr>
          <w:rFonts w:asciiTheme="minorHAnsi" w:hAnsiTheme="minorHAnsi"/>
          <w:sz w:val="22"/>
          <w:szCs w:val="22"/>
        </w:rPr>
      </w:pPr>
    </w:p>
    <w:p w14:paraId="00D23DCE" w14:textId="5D695030" w:rsidR="00432795" w:rsidRDefault="00432795" w:rsidP="0043279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 Vsetíně dne</w:t>
      </w:r>
      <w:r w:rsidR="006237B1">
        <w:rPr>
          <w:rFonts w:asciiTheme="minorHAnsi" w:hAnsiTheme="minorHAnsi"/>
          <w:sz w:val="22"/>
          <w:szCs w:val="22"/>
        </w:rPr>
        <w:t xml:space="preserve"> </w:t>
      </w:r>
      <w:r w:rsidR="00C278B7">
        <w:rPr>
          <w:rFonts w:asciiTheme="minorHAnsi" w:hAnsiTheme="minorHAnsi"/>
          <w:sz w:val="22"/>
          <w:szCs w:val="22"/>
        </w:rPr>
        <w:t>5. 6. 2025</w:t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14:paraId="1C99B060" w14:textId="77777777" w:rsidR="00432795" w:rsidRDefault="00432795" w:rsidP="00432795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4F10109E" w14:textId="77777777" w:rsidR="00432795" w:rsidRDefault="00432795" w:rsidP="00432795">
      <w:pPr>
        <w:jc w:val="both"/>
        <w:rPr>
          <w:rFonts w:asciiTheme="minorHAnsi" w:hAnsiTheme="minorHAnsi"/>
          <w:sz w:val="20"/>
          <w:szCs w:val="20"/>
        </w:rPr>
      </w:pPr>
    </w:p>
    <w:p w14:paraId="42A7E2BF" w14:textId="77777777" w:rsidR="00432795" w:rsidRDefault="00432795" w:rsidP="00432795">
      <w:pPr>
        <w:jc w:val="both"/>
        <w:rPr>
          <w:rFonts w:asciiTheme="minorHAnsi" w:hAnsiTheme="minorHAnsi"/>
          <w:sz w:val="20"/>
          <w:szCs w:val="20"/>
        </w:rPr>
      </w:pPr>
    </w:p>
    <w:p w14:paraId="3DB2854A" w14:textId="77777777" w:rsidR="00432795" w:rsidRDefault="00432795" w:rsidP="0043279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…………………………………………………………  </w:t>
      </w:r>
    </w:p>
    <w:p w14:paraId="04B041CD" w14:textId="6A8808A7" w:rsidR="00F434DF" w:rsidRPr="0020462E" w:rsidRDefault="00792BD2" w:rsidP="0020462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</w:t>
      </w:r>
      <w:r w:rsidR="00C278B7">
        <w:rPr>
          <w:rFonts w:asciiTheme="minorHAnsi" w:hAnsiTheme="minorHAnsi"/>
          <w:sz w:val="22"/>
          <w:szCs w:val="22"/>
        </w:rPr>
        <w:t>Ing. Vendula Vančurová</w:t>
      </w:r>
      <w:r w:rsidR="00432795">
        <w:rPr>
          <w:rFonts w:asciiTheme="minorHAnsi" w:hAnsiTheme="minorHAnsi"/>
          <w:sz w:val="22"/>
          <w:szCs w:val="22"/>
        </w:rPr>
        <w:tab/>
      </w:r>
      <w:r w:rsidR="00432795">
        <w:rPr>
          <w:rFonts w:asciiTheme="minorHAnsi" w:hAnsiTheme="minorHAnsi"/>
          <w:sz w:val="22"/>
          <w:szCs w:val="22"/>
        </w:rPr>
        <w:tab/>
      </w:r>
      <w:r w:rsidR="00432795">
        <w:rPr>
          <w:rFonts w:asciiTheme="minorHAnsi" w:hAnsiTheme="minorHAnsi"/>
          <w:sz w:val="22"/>
          <w:szCs w:val="22"/>
        </w:rPr>
        <w:tab/>
      </w:r>
      <w:r w:rsidR="008F3C64">
        <w:rPr>
          <w:rFonts w:asciiTheme="minorHAnsi" w:hAnsiTheme="minorHAnsi"/>
          <w:sz w:val="22"/>
          <w:szCs w:val="22"/>
        </w:rPr>
        <w:t xml:space="preserve">   </w:t>
      </w:r>
      <w:r w:rsidR="00432795">
        <w:rPr>
          <w:rFonts w:asciiTheme="minorHAnsi" w:hAnsiTheme="minorHAnsi"/>
          <w:sz w:val="22"/>
          <w:szCs w:val="22"/>
        </w:rPr>
        <w:tab/>
      </w:r>
      <w:r w:rsidR="00C80F7A">
        <w:rPr>
          <w:rFonts w:asciiTheme="minorHAnsi" w:hAnsiTheme="minorHAnsi"/>
          <w:sz w:val="22"/>
          <w:szCs w:val="22"/>
        </w:rPr>
        <w:t xml:space="preserve">       </w:t>
      </w:r>
      <w:r w:rsidR="00432795">
        <w:rPr>
          <w:rFonts w:asciiTheme="minorHAnsi" w:hAnsiTheme="minorHAnsi"/>
          <w:sz w:val="22"/>
          <w:szCs w:val="22"/>
        </w:rPr>
        <w:t>Mgr. Martin Metelka</w:t>
      </w:r>
    </w:p>
    <w:sectPr w:rsidR="00F434DF" w:rsidRPr="0020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8E"/>
    <w:rsid w:val="00015317"/>
    <w:rsid w:val="00112CB7"/>
    <w:rsid w:val="00172347"/>
    <w:rsid w:val="00185C77"/>
    <w:rsid w:val="0020462E"/>
    <w:rsid w:val="00295511"/>
    <w:rsid w:val="004317D1"/>
    <w:rsid w:val="00432795"/>
    <w:rsid w:val="00432FF7"/>
    <w:rsid w:val="005715BF"/>
    <w:rsid w:val="006237B1"/>
    <w:rsid w:val="00646D8E"/>
    <w:rsid w:val="00653C53"/>
    <w:rsid w:val="00792BD2"/>
    <w:rsid w:val="00841E82"/>
    <w:rsid w:val="00842899"/>
    <w:rsid w:val="008F3C64"/>
    <w:rsid w:val="00924E15"/>
    <w:rsid w:val="009A75D5"/>
    <w:rsid w:val="009B426B"/>
    <w:rsid w:val="009C221B"/>
    <w:rsid w:val="009E1618"/>
    <w:rsid w:val="00C17B33"/>
    <w:rsid w:val="00C278B7"/>
    <w:rsid w:val="00C80F7A"/>
    <w:rsid w:val="00C9767B"/>
    <w:rsid w:val="00D2541F"/>
    <w:rsid w:val="00D90F67"/>
    <w:rsid w:val="00DA2570"/>
    <w:rsid w:val="00DB2E99"/>
    <w:rsid w:val="00F434DF"/>
    <w:rsid w:val="00F53A92"/>
    <w:rsid w:val="00FB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2605"/>
  <w15:chartTrackingRefBased/>
  <w15:docId w15:val="{D02A4E50-75B7-401F-BBDE-FD76100F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27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43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roman.pucek</dc:creator>
  <cp:keywords/>
  <dc:description/>
  <cp:lastModifiedBy>Orságová Andrea</cp:lastModifiedBy>
  <cp:revision>5</cp:revision>
  <dcterms:created xsi:type="dcterms:W3CDTF">2025-06-03T15:23:00Z</dcterms:created>
  <dcterms:modified xsi:type="dcterms:W3CDTF">2025-06-05T08:24:00Z</dcterms:modified>
</cp:coreProperties>
</file>