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78B35B52" w:rsidR="00A06C91" w:rsidRDefault="00554030" w:rsidP="0088065B">
      <w:pPr>
        <w:pStyle w:val="Nadpis1"/>
        <w:spacing w:after="240"/>
      </w:pPr>
      <w:r>
        <w:t>smlouva o spolupráci</w:t>
      </w:r>
      <w:r w:rsidR="000D3B65" w:rsidRPr="000D3B65">
        <w:t xml:space="preserve"> </w:t>
      </w:r>
      <w:r w:rsidR="000D3B65">
        <w:br/>
      </w:r>
      <w:r>
        <w:t xml:space="preserve">při </w:t>
      </w:r>
      <w:r w:rsidR="00513E4B">
        <w:t>poskytování zaměstnaneckých benefitů</w:t>
      </w:r>
    </w:p>
    <w:p w14:paraId="36FE49AE" w14:textId="337F83F3" w:rsidR="00B268F8" w:rsidRPr="00B268F8" w:rsidRDefault="00554030" w:rsidP="00B268F8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307B027" w14:textId="77777777" w:rsidR="00A06C91" w:rsidRDefault="00A06C91" w:rsidP="00A06C91"/>
    <w:p w14:paraId="637AD468" w14:textId="77777777" w:rsidR="00974639" w:rsidRDefault="00974639" w:rsidP="00974639">
      <w:pPr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mezi</w:t>
      </w:r>
    </w:p>
    <w:p w14:paraId="730F61F7" w14:textId="77777777" w:rsidR="004D5DA6" w:rsidRPr="00655743" w:rsidRDefault="004D5DA6" w:rsidP="00974639">
      <w:pPr>
        <w:rPr>
          <w:rFonts w:ascii="Crabath Text Medium" w:hAnsi="Crabath Text Medium"/>
        </w:rPr>
      </w:pPr>
    </w:p>
    <w:p w14:paraId="7A33799C" w14:textId="77777777" w:rsidR="00974639" w:rsidRPr="00357996" w:rsidRDefault="00974639" w:rsidP="00357996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357996">
        <w:rPr>
          <w:rFonts w:ascii="Crabath Text Medium" w:eastAsiaTheme="majorEastAsia" w:hAnsi="Crabath Text Medium" w:cstheme="majorBidi"/>
          <w:sz w:val="23"/>
          <w:szCs w:val="23"/>
        </w:rPr>
        <w:t>Prague City Tourism a.s.</w:t>
      </w:r>
    </w:p>
    <w:p w14:paraId="23CD6217" w14:textId="031E3898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</w:t>
      </w:r>
      <w:r w:rsidR="00A37A90">
        <w:t xml:space="preserve">Staré Město, </w:t>
      </w:r>
      <w:r w:rsidRPr="00655743">
        <w:t>110 00 Praha 1</w:t>
      </w:r>
    </w:p>
    <w:p w14:paraId="1938CF1F" w14:textId="77777777" w:rsidR="00974639" w:rsidRPr="00655743" w:rsidRDefault="00974639" w:rsidP="00974639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>pod sp. zn. B 23670</w:t>
      </w:r>
    </w:p>
    <w:p w14:paraId="336E85AB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320ACDCF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63864C1F" w14:textId="77777777" w:rsidR="00974639" w:rsidRPr="00655743" w:rsidRDefault="00974639" w:rsidP="00974639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32233DDE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0D094A1D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>Mgr. Františkem Ciprem, předsedou představenstva</w:t>
      </w:r>
    </w:p>
    <w:p w14:paraId="386CF38E" w14:textId="77777777" w:rsidR="00974639" w:rsidRPr="00655743" w:rsidRDefault="00974639" w:rsidP="00974639">
      <w:pPr>
        <w:ind w:left="1440" w:firstLine="720"/>
      </w:pPr>
      <w:r w:rsidRPr="00655743">
        <w:t>Mgr. Janou Adamcovou, místopředsedkyní představenstva</w:t>
      </w:r>
    </w:p>
    <w:p w14:paraId="133F1D54" w14:textId="4249A13C" w:rsidR="00A06C91" w:rsidRDefault="00A06C91" w:rsidP="00A06C91">
      <w:r w:rsidRPr="00655743">
        <w:t>(dále jen „</w:t>
      </w:r>
      <w:r w:rsidR="00554030" w:rsidRPr="00655743">
        <w:rPr>
          <w:rFonts w:ascii="Crabath Text Medium" w:hAnsi="Crabath Text Medium"/>
        </w:rPr>
        <w:t>PCT</w:t>
      </w:r>
      <w:r w:rsidRPr="00655743">
        <w:t>“)</w:t>
      </w:r>
    </w:p>
    <w:p w14:paraId="616729A4" w14:textId="77777777" w:rsidR="00357996" w:rsidRPr="00655743" w:rsidRDefault="00357996" w:rsidP="00A06C91"/>
    <w:p w14:paraId="0FD561EB" w14:textId="0EF3C6FC" w:rsidR="00A06C91" w:rsidRDefault="00A06C91" w:rsidP="00A06C91">
      <w:r w:rsidRPr="00655743">
        <w:t xml:space="preserve">a </w:t>
      </w:r>
    </w:p>
    <w:p w14:paraId="43917D3A" w14:textId="77777777" w:rsidR="00357996" w:rsidRPr="00655743" w:rsidRDefault="00357996" w:rsidP="00A06C91"/>
    <w:p w14:paraId="6D94EF24" w14:textId="6AE284CD" w:rsidR="00714B20" w:rsidRPr="00357996" w:rsidRDefault="00496DBD" w:rsidP="00714B20">
      <w:pPr>
        <w:pStyle w:val="paragraph"/>
        <w:spacing w:before="0" w:beforeAutospacing="0" w:after="0" w:afterAutospacing="0"/>
        <w:ind w:left="720" w:hanging="720"/>
        <w:textAlignment w:val="baseline"/>
        <w:rPr>
          <w:rFonts w:eastAsiaTheme="majorEastAsia" w:cstheme="majorBidi"/>
          <w:noProof/>
          <w:sz w:val="23"/>
          <w:szCs w:val="23"/>
          <w:lang w:eastAsia="en-US"/>
        </w:rPr>
      </w:pPr>
      <w:r>
        <w:rPr>
          <w:rStyle w:val="contentcontrolboundarysink"/>
          <w:rFonts w:ascii="Cambria Math" w:hAnsi="Cambria Math" w:cs="Cambria Math"/>
          <w:sz w:val="20"/>
          <w:szCs w:val="20"/>
        </w:rPr>
        <w:t>​​</w:t>
      </w:r>
      <w:r w:rsidR="006270A4" w:rsidRPr="00361516">
        <w:rPr>
          <w:rFonts w:ascii="Crabath Text Medium" w:eastAsiaTheme="majorEastAsia" w:hAnsi="Crabath Text Medium" w:cstheme="majorBidi"/>
          <w:noProof/>
          <w:sz w:val="23"/>
          <w:szCs w:val="23"/>
          <w:lang w:eastAsia="en-US"/>
        </w:rPr>
        <w:t>Pražské Benátky s.r.o.</w:t>
      </w:r>
    </w:p>
    <w:p w14:paraId="05A72507" w14:textId="77777777" w:rsidR="00714B20" w:rsidRDefault="00714B20" w:rsidP="00714B20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78443536" w14:textId="09403E38" w:rsidR="00714B20" w:rsidRDefault="00714B20" w:rsidP="00714B20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Style w:val="eop"/>
          <w:rFonts w:ascii="Crabath Text Light" w:hAnsi="Crabath Text Light" w:cs="Segoe UI"/>
          <w:sz w:val="20"/>
          <w:szCs w:val="20"/>
        </w:rPr>
      </w:pPr>
      <w:r>
        <w:rPr>
          <w:rStyle w:val="normaltextrun"/>
          <w:rFonts w:ascii="Crabath Text Medium" w:hAnsi="Crabath Text Medium" w:cs="Segoe UI"/>
          <w:sz w:val="20"/>
          <w:szCs w:val="20"/>
        </w:rPr>
        <w:t>se sídlem</w:t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6270A4" w:rsidRPr="006270A4">
        <w:rPr>
          <w:rStyle w:val="normaltextrun"/>
          <w:rFonts w:ascii="Crabath Text Light" w:hAnsi="Crabath Text Light" w:cs="Arial"/>
          <w:color w:val="000000"/>
          <w:sz w:val="20"/>
          <w:szCs w:val="20"/>
          <w:bdr w:val="none" w:sz="0" w:space="0" w:color="auto" w:frame="1"/>
        </w:rPr>
        <w:t>Platnéřská 4, 110 00 Praha 1 – Staré Město</w:t>
      </w:r>
    </w:p>
    <w:p w14:paraId="6BBA573E" w14:textId="414A1776" w:rsidR="00714B20" w:rsidRDefault="00714B20" w:rsidP="00714B20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rabath Text Medium" w:hAnsi="Crabath Text Medium" w:cs="Segoe UI"/>
          <w:sz w:val="20"/>
          <w:szCs w:val="20"/>
        </w:rPr>
        <w:t>IČO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contentcontrolboundarysink"/>
          <w:rFonts w:ascii="Cambria Math" w:hAnsi="Cambria Math" w:cs="Cambria Math"/>
          <w:sz w:val="20"/>
          <w:szCs w:val="20"/>
        </w:rPr>
        <w:t>​</w:t>
      </w:r>
      <w:r w:rsidR="006270A4" w:rsidRPr="006270A4">
        <w:rPr>
          <w:rStyle w:val="normaltextrun"/>
          <w:rFonts w:ascii="Crabath Text Light" w:hAnsi="Crabath Text Light" w:cs="Segoe UI"/>
          <w:sz w:val="20"/>
          <w:szCs w:val="20"/>
        </w:rPr>
        <w:t>25759051</w:t>
      </w:r>
    </w:p>
    <w:p w14:paraId="66B1E4D3" w14:textId="1DFFFF0F" w:rsidR="00714B20" w:rsidRDefault="00714B20" w:rsidP="00714B20">
      <w:pPr>
        <w:pStyle w:val="paragraph"/>
        <w:spacing w:before="0" w:beforeAutospacing="0" w:after="0" w:afterAutospacing="0" w:line="276" w:lineRule="auto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rabath Text Medium" w:hAnsi="Crabath Text Medium" w:cs="Segoe UI"/>
          <w:sz w:val="20"/>
          <w:szCs w:val="20"/>
        </w:rPr>
        <w:t>DIČ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contentcontrolboundarysink"/>
          <w:rFonts w:ascii="Cambria Math" w:hAnsi="Cambria Math" w:cs="Cambria Math"/>
          <w:sz w:val="20"/>
          <w:szCs w:val="20"/>
        </w:rPr>
        <w:t>​</w:t>
      </w:r>
      <w:r w:rsidR="006270A4" w:rsidRPr="006270A4">
        <w:rPr>
          <w:rStyle w:val="normaltextrun"/>
          <w:rFonts w:ascii="Crabath Text Light" w:hAnsi="Crabath Text Light" w:cs="Segoe UI"/>
          <w:sz w:val="20"/>
          <w:szCs w:val="20"/>
        </w:rPr>
        <w:t>CZ25759051</w:t>
      </w:r>
    </w:p>
    <w:p w14:paraId="2A20AFB1" w14:textId="32D3E1A1" w:rsidR="00714B20" w:rsidRDefault="00714B20" w:rsidP="00714B20">
      <w:pPr>
        <w:pStyle w:val="paragraph"/>
        <w:spacing w:before="0" w:beforeAutospacing="0" w:after="200" w:afterAutospacing="0" w:line="276" w:lineRule="auto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rabath Text Medium" w:hAnsi="Crabath Text Medium" w:cs="Segoe UI"/>
          <w:sz w:val="20"/>
          <w:szCs w:val="20"/>
        </w:rPr>
        <w:t>zastoupená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6270A4" w:rsidRPr="006270A4">
        <w:rPr>
          <w:rFonts w:ascii="Crabath Text Light" w:hAnsi="Crabath Text Light" w:cs="Segoe UI"/>
          <w:sz w:val="20"/>
          <w:szCs w:val="20"/>
        </w:rPr>
        <w:t>Zdeňkem Bergmanem, jednatelem společnosti</w:t>
      </w:r>
    </w:p>
    <w:p w14:paraId="4300E953" w14:textId="77777777" w:rsidR="00714B20" w:rsidRDefault="00714B20" w:rsidP="00714B20">
      <w:r>
        <w:t>(dále jen jako „</w:t>
      </w:r>
      <w:r>
        <w:rPr>
          <w:rFonts w:ascii="Crabath Text Medium" w:hAnsi="Crabath Text Medium"/>
        </w:rPr>
        <w:t>Partner</w:t>
      </w:r>
      <w:r>
        <w:t>“)</w:t>
      </w:r>
    </w:p>
    <w:p w14:paraId="100E9E87" w14:textId="1503EEB2" w:rsidR="000D3B65" w:rsidRDefault="000D3B65" w:rsidP="00714B20">
      <w:pPr>
        <w:pStyle w:val="paragraph"/>
        <w:spacing w:before="0" w:beforeAutospacing="0" w:after="0" w:afterAutospacing="0"/>
        <w:ind w:left="720" w:hanging="720"/>
        <w:textAlignment w:val="baseline"/>
      </w:pPr>
    </w:p>
    <w:p w14:paraId="3A5D5C8F" w14:textId="77777777" w:rsidR="00D22558" w:rsidRDefault="00D22558" w:rsidP="00B268F8"/>
    <w:p w14:paraId="6DA2093F" w14:textId="77777777" w:rsidR="00D22558" w:rsidRDefault="00D22558" w:rsidP="00B268F8"/>
    <w:p w14:paraId="21A242F5" w14:textId="77777777" w:rsidR="000D3B65" w:rsidRDefault="000D3B65" w:rsidP="00B268F8"/>
    <w:p w14:paraId="0D75A165" w14:textId="287A3824" w:rsidR="00554030" w:rsidRPr="00554030" w:rsidRDefault="00935344" w:rsidP="00BB43A3">
      <w:pPr>
        <w:pStyle w:val="Nadpis2"/>
        <w:numPr>
          <w:ilvl w:val="0"/>
          <w:numId w:val="4"/>
        </w:numPr>
        <w:ind w:left="454" w:hanging="454"/>
      </w:pPr>
      <w:r>
        <w:lastRenderedPageBreak/>
        <w:t>p</w:t>
      </w:r>
      <w:r w:rsidR="00554030" w:rsidRPr="00554030">
        <w:t>ředmět smlouvy</w:t>
      </w:r>
    </w:p>
    <w:p w14:paraId="2E664F97" w14:textId="6D64CA9C" w:rsidR="00554030" w:rsidRDefault="00554030" w:rsidP="00BB43A3">
      <w:pPr>
        <w:pStyle w:val="predsazeni"/>
        <w:numPr>
          <w:ilvl w:val="0"/>
          <w:numId w:val="5"/>
        </w:numPr>
        <w:ind w:left="454" w:hanging="454"/>
      </w:pPr>
      <w:r>
        <w:t xml:space="preserve">Smluvní strany touto smlouvou sjednávají podmínky vzájemné </w:t>
      </w:r>
      <w:r w:rsidR="006663A1">
        <w:t xml:space="preserve">reciproční </w:t>
      </w:r>
      <w:r>
        <w:t xml:space="preserve">spolupráce </w:t>
      </w:r>
      <w:r w:rsidR="005B4DDB">
        <w:t xml:space="preserve">v </w:t>
      </w:r>
      <w:r w:rsidR="00B84382" w:rsidRPr="00B84382">
        <w:t>oblasti zaměstnaneckých benefitů (dále jen „</w:t>
      </w:r>
      <w:r w:rsidR="00B84382" w:rsidRPr="00B84382">
        <w:rPr>
          <w:rFonts w:ascii="Crabath Text Medium" w:hAnsi="Crabath Text Medium"/>
        </w:rPr>
        <w:t>zaměstnanecké benefity</w:t>
      </w:r>
      <w:r w:rsidR="00B84382" w:rsidRPr="00B84382">
        <w:t xml:space="preserve">“), která zaměstnancům </w:t>
      </w:r>
      <w:r w:rsidR="006663A1">
        <w:t>smluvních stran</w:t>
      </w:r>
      <w:r w:rsidR="00B84382" w:rsidRPr="00B84382">
        <w:t xml:space="preserve"> umož</w:t>
      </w:r>
      <w:r w:rsidR="00B84382">
        <w:t>ní</w:t>
      </w:r>
      <w:r w:rsidR="00B84382" w:rsidRPr="00B84382">
        <w:t xml:space="preserve"> </w:t>
      </w:r>
      <w:r w:rsidR="002E21E5">
        <w:t>za zvýhodněných podmínek čerpat</w:t>
      </w:r>
      <w:r w:rsidR="00B05A00">
        <w:t xml:space="preserve"> </w:t>
      </w:r>
      <w:r w:rsidR="00B84382" w:rsidRPr="00B84382">
        <w:t>služby</w:t>
      </w:r>
      <w:r w:rsidR="00B84382">
        <w:t xml:space="preserve"> poskytované </w:t>
      </w:r>
      <w:r w:rsidR="006663A1">
        <w:t>druhou smluvní stranou</w:t>
      </w:r>
      <w:r w:rsidR="002E21E5">
        <w:t>,</w:t>
      </w:r>
      <w:r w:rsidR="00B84382" w:rsidRPr="00B84382">
        <w:t xml:space="preserve"> blíže specifikované v </w:t>
      </w:r>
      <w:r w:rsidR="00B84382">
        <w:t>článku</w:t>
      </w:r>
      <w:r w:rsidR="00B84382" w:rsidRPr="00B84382">
        <w:t xml:space="preserve"> 2</w:t>
      </w:r>
      <w:r w:rsidR="00B84382">
        <w:t>.</w:t>
      </w:r>
      <w:r w:rsidR="00B84382" w:rsidRPr="00B84382">
        <w:t xml:space="preserve"> této smlouvy.</w:t>
      </w:r>
    </w:p>
    <w:p w14:paraId="2691B61A" w14:textId="1F50DE11" w:rsidR="000A7469" w:rsidRDefault="00710F4F" w:rsidP="00BB43A3">
      <w:pPr>
        <w:pStyle w:val="Nadpis2"/>
        <w:numPr>
          <w:ilvl w:val="0"/>
          <w:numId w:val="4"/>
        </w:numPr>
        <w:ind w:left="454" w:hanging="454"/>
      </w:pPr>
      <w:r>
        <w:t>p</w:t>
      </w:r>
      <w:r w:rsidR="00D22558" w:rsidRPr="00D22558">
        <w:t xml:space="preserve">ředmět </w:t>
      </w:r>
      <w:r w:rsidR="00554030">
        <w:t>spolupráce</w:t>
      </w:r>
    </w:p>
    <w:p w14:paraId="4DBC5F1D" w14:textId="04C55A4B" w:rsidR="00554030" w:rsidRDefault="00554030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Předmětem spolupráce smluvních stran je </w:t>
      </w:r>
      <w:r w:rsidR="001F3BA0">
        <w:t>čerpání vybraných služeb Partnera zaměstnanci PCT</w:t>
      </w:r>
      <w:r w:rsidR="006663A1">
        <w:t>, resp. vybraných služeb PCT zaměstnanci Partnera</w:t>
      </w:r>
      <w:r w:rsidR="001F3BA0">
        <w:t xml:space="preserve"> za zvýhodněné ceny</w:t>
      </w:r>
      <w:r w:rsidR="00AE3A7C">
        <w:t>, za podmínek uvedených v této smlouvě</w:t>
      </w:r>
      <w:r w:rsidR="001F3BA0">
        <w:t>.</w:t>
      </w:r>
    </w:p>
    <w:p w14:paraId="4E99BD77" w14:textId="7BF6AAE8" w:rsidR="00554030" w:rsidRPr="00551253" w:rsidRDefault="001F3BA0" w:rsidP="00FD33DA">
      <w:pPr>
        <w:pStyle w:val="predsazeni"/>
        <w:numPr>
          <w:ilvl w:val="1"/>
          <w:numId w:val="4"/>
        </w:numPr>
        <w:spacing w:after="120"/>
        <w:ind w:left="454" w:hanging="454"/>
      </w:pPr>
      <w:r w:rsidRPr="00551253">
        <w:t xml:space="preserve">Partner se zavazuje </w:t>
      </w:r>
      <w:r w:rsidR="00C50308" w:rsidRPr="00551253">
        <w:t>poskyt</w:t>
      </w:r>
      <w:r w:rsidR="001E0297">
        <w:t>nout</w:t>
      </w:r>
      <w:r w:rsidR="00C50308" w:rsidRPr="00551253">
        <w:t xml:space="preserve"> PCT</w:t>
      </w:r>
      <w:r w:rsidR="001E0297">
        <w:t xml:space="preserve"> </w:t>
      </w:r>
      <w:r w:rsidR="00FB58C6">
        <w:t>následující plnění</w:t>
      </w:r>
      <w:r w:rsidR="00456BF8" w:rsidRPr="00551253">
        <w:t>:</w:t>
      </w:r>
    </w:p>
    <w:p w14:paraId="20B5E79C" w14:textId="37A74961" w:rsidR="00AF287F" w:rsidRDefault="006270A4" w:rsidP="00FD33DA">
      <w:pPr>
        <w:pStyle w:val="odrazka"/>
        <w:numPr>
          <w:ilvl w:val="0"/>
          <w:numId w:val="0"/>
        </w:numPr>
        <w:spacing w:after="120"/>
        <w:ind w:left="908" w:hanging="454"/>
      </w:pPr>
      <w:r>
        <w:rPr>
          <w:rFonts w:ascii="Crabath Text Medium" w:hAnsi="Crabath Text Medium"/>
        </w:rPr>
        <w:t>Lodní listy pro 2 osoby</w:t>
      </w:r>
      <w:r w:rsidR="001F6B77">
        <w:t xml:space="preserve"> – </w:t>
      </w:r>
      <w:r>
        <w:t>50</w:t>
      </w:r>
      <w:r w:rsidR="001F6B77">
        <w:t xml:space="preserve"> kus</w:t>
      </w:r>
      <w:r>
        <w:t>ů</w:t>
      </w:r>
      <w:r w:rsidR="001F6B77">
        <w:t xml:space="preserve"> (celková cena </w:t>
      </w:r>
      <w:r w:rsidR="00721D4D">
        <w:t>xxx</w:t>
      </w:r>
      <w:r w:rsidR="001F6B77">
        <w:t xml:space="preserve"> Kč).</w:t>
      </w:r>
    </w:p>
    <w:p w14:paraId="0B208C74" w14:textId="2D13B210" w:rsidR="00D42BA1" w:rsidRDefault="00D42BA1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PCT se zavazuje poskytnout Partnerovi následující plnění:</w:t>
      </w:r>
    </w:p>
    <w:p w14:paraId="730D2F43" w14:textId="73D07C8A" w:rsidR="00D42BA1" w:rsidRPr="00B6029D" w:rsidRDefault="00760F91" w:rsidP="00760F91">
      <w:pPr>
        <w:pStyle w:val="predsazeni"/>
        <w:spacing w:after="120"/>
        <w:ind w:firstLine="0"/>
        <w:rPr>
          <w:rFonts w:ascii="Crabath Text Medium" w:hAnsi="Crabath Text Medium"/>
        </w:rPr>
      </w:pPr>
      <w:r w:rsidRPr="00760F91">
        <w:rPr>
          <w:rFonts w:ascii="Crabath Text Medium" w:hAnsi="Crabath Text Medium"/>
        </w:rPr>
        <w:t>kouzelná v</w:t>
      </w:r>
      <w:r w:rsidRPr="7F85449A">
        <w:rPr>
          <w:rFonts w:ascii="Crabath Text Medium" w:hAnsi="Crabath Text Medium"/>
        </w:rPr>
        <w:t>stupenk</w:t>
      </w:r>
      <w:r>
        <w:rPr>
          <w:rFonts w:ascii="Crabath Text Medium" w:hAnsi="Crabath Text Medium"/>
        </w:rPr>
        <w:t>a</w:t>
      </w:r>
      <w:r w:rsidRPr="7F85449A">
        <w:rPr>
          <w:rFonts w:ascii="Crabath Text Medium" w:hAnsi="Crabath Text Medium"/>
        </w:rPr>
        <w:t xml:space="preserve"> na památkové objekty PCT</w:t>
      </w:r>
      <w:r w:rsidRPr="7F85449A">
        <w:t xml:space="preserve"> – </w:t>
      </w:r>
      <w:r w:rsidR="006270A4">
        <w:t>56</w:t>
      </w:r>
      <w:r w:rsidRPr="7F85449A">
        <w:t xml:space="preserve"> kusů (celková cena </w:t>
      </w:r>
      <w:r w:rsidR="00721D4D">
        <w:t xml:space="preserve">xxx </w:t>
      </w:r>
      <w:r w:rsidRPr="7F85449A">
        <w:t>Kč)</w:t>
      </w:r>
      <w:r>
        <w:t>.</w:t>
      </w:r>
      <w:r w:rsidR="00234A20" w:rsidRPr="00B6029D">
        <w:rPr>
          <w:rFonts w:ascii="Crabath Text Medium" w:hAnsi="Crabath Text Medium"/>
        </w:rPr>
        <w:tab/>
      </w:r>
    </w:p>
    <w:p w14:paraId="46E62603" w14:textId="77777777" w:rsidR="00BB43A3" w:rsidRDefault="006663A1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Smluvní strany</w:t>
      </w:r>
      <w:r w:rsidR="006C5899">
        <w:t xml:space="preserve"> zpřístupní </w:t>
      </w:r>
      <w:r w:rsidR="00546D4F">
        <w:t>služby</w:t>
      </w:r>
      <w:r w:rsidR="00E65948">
        <w:t xml:space="preserve"> dle odst. 2.2</w:t>
      </w:r>
      <w:r>
        <w:t xml:space="preserve"> a 2.3</w:t>
      </w:r>
      <w:r w:rsidR="006C5899">
        <w:t xml:space="preserve"> výhradně svým zaměstnancům.</w:t>
      </w:r>
    </w:p>
    <w:p w14:paraId="0CA40289" w14:textId="77777777" w:rsidR="00BB43A3" w:rsidRDefault="00554030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Kontaktními osobami v záležitostech této smlouvy jsou:</w:t>
      </w:r>
    </w:p>
    <w:p w14:paraId="6F2CAB12" w14:textId="12E6E1EF" w:rsidR="00554030" w:rsidRDefault="00D22558" w:rsidP="00BB43A3">
      <w:pPr>
        <w:pStyle w:val="predsazeni"/>
        <w:ind w:firstLine="0"/>
      </w:pPr>
      <w:r w:rsidRPr="00BB43A3">
        <w:rPr>
          <w:rFonts w:ascii="Crabath Text Medium" w:hAnsi="Crabath Text Medium"/>
        </w:rPr>
        <w:t xml:space="preserve">za </w:t>
      </w:r>
      <w:r w:rsidR="00554030" w:rsidRPr="00BB43A3">
        <w:rPr>
          <w:rFonts w:ascii="Crabath Text Medium" w:hAnsi="Crabath Text Medium"/>
        </w:rPr>
        <w:t>PCT</w:t>
      </w:r>
      <w:r w:rsidRPr="00BB43A3">
        <w:rPr>
          <w:rFonts w:ascii="Crabath Text Medium" w:hAnsi="Crabath Text Medium"/>
        </w:rPr>
        <w:t>:</w:t>
      </w:r>
      <w:r w:rsidRPr="00D22558">
        <w:t xml:space="preserve"> </w:t>
      </w:r>
      <w:r w:rsidR="00721D4D">
        <w:t>xxx</w:t>
      </w:r>
      <w:r w:rsidR="00554030" w:rsidRPr="00554030">
        <w:t xml:space="preserve"> tel.: </w:t>
      </w:r>
      <w:r w:rsidR="00721D4D">
        <w:t>xxx</w:t>
      </w:r>
      <w:r w:rsidR="00554030" w:rsidRPr="00554030">
        <w:t xml:space="preserve">, e-mail: </w:t>
      </w:r>
      <w:r w:rsidR="00721D4D" w:rsidRPr="00721D4D">
        <w:t>xxx</w:t>
      </w:r>
      <w:r w:rsidR="00554030">
        <w:br/>
      </w:r>
      <w:r w:rsidR="00454450" w:rsidRPr="00BB43A3">
        <w:rPr>
          <w:rFonts w:ascii="Crabath Text Medium" w:hAnsi="Crabath Text Medium"/>
        </w:rPr>
        <w:t>za Partnera:</w:t>
      </w:r>
      <w:r w:rsidR="00454450" w:rsidRPr="00D22558">
        <w:t xml:space="preserve"> </w:t>
      </w:r>
      <w:r w:rsidR="00721D4D">
        <w:t>xxx</w:t>
      </w:r>
      <w:r w:rsidR="00454450" w:rsidRPr="00A45968">
        <w:t>,</w:t>
      </w:r>
      <w:r w:rsidR="00454450">
        <w:t xml:space="preserve"> </w:t>
      </w:r>
      <w:r w:rsidR="00454450" w:rsidRPr="00500B0F">
        <w:t>tel</w:t>
      </w:r>
      <w:r w:rsidR="003B7140">
        <w:t>.:</w:t>
      </w:r>
      <w:r w:rsidR="00454450" w:rsidRPr="00500B0F">
        <w:t xml:space="preserve"> </w:t>
      </w:r>
      <w:r w:rsidR="00721D4D">
        <w:t xml:space="preserve">xxx </w:t>
      </w:r>
      <w:r w:rsidR="00454450" w:rsidRPr="00BB43A3">
        <w:rPr>
          <w:color w:val="000000"/>
        </w:rPr>
        <w:t> </w:t>
      </w:r>
      <w:r w:rsidR="00454450" w:rsidRPr="00500B0F">
        <w:t xml:space="preserve">e-mail: </w:t>
      </w:r>
      <w:r w:rsidR="00721D4D" w:rsidRPr="00721D4D">
        <w:t>xxx</w:t>
      </w:r>
    </w:p>
    <w:p w14:paraId="7CBABDC9" w14:textId="238D8929" w:rsidR="00D22165" w:rsidRPr="00FF7DB3" w:rsidRDefault="00710F4F" w:rsidP="00BB43A3">
      <w:pPr>
        <w:pStyle w:val="Nadpis2"/>
        <w:numPr>
          <w:ilvl w:val="0"/>
          <w:numId w:val="4"/>
        </w:numPr>
        <w:ind w:left="454" w:hanging="454"/>
      </w:pPr>
      <w:r>
        <w:t>f</w:t>
      </w:r>
      <w:r w:rsidR="00FF7DB3" w:rsidRPr="00FF7DB3">
        <w:t>inanční podmínky spolupráce</w:t>
      </w:r>
    </w:p>
    <w:p w14:paraId="5463A0DE" w14:textId="56A68F76" w:rsidR="00554030" w:rsidRDefault="00554030" w:rsidP="00BB43A3">
      <w:pPr>
        <w:pStyle w:val="predsazeni"/>
        <w:numPr>
          <w:ilvl w:val="1"/>
          <w:numId w:val="4"/>
        </w:numPr>
        <w:ind w:left="454" w:hanging="454"/>
      </w:pPr>
      <w:r w:rsidRPr="00126D6B">
        <w:t xml:space="preserve">Smluvní strany sjednávají, že </w:t>
      </w:r>
      <w:r w:rsidR="00BA3FF0" w:rsidRPr="00126D6B">
        <w:t>cen</w:t>
      </w:r>
      <w:r w:rsidR="00AA182A" w:rsidRPr="00126D6B">
        <w:t xml:space="preserve">u plnění dle odst. 2.2 a 2.3 </w:t>
      </w:r>
      <w:r w:rsidR="005948A8">
        <w:t xml:space="preserve">této smlouvy </w:t>
      </w:r>
      <w:r w:rsidR="00AA182A" w:rsidRPr="00126D6B">
        <w:t>si vzájemně započtou</w:t>
      </w:r>
      <w:r w:rsidR="006D27D3" w:rsidRPr="00126D6B">
        <w:t xml:space="preserve"> v plné výši</w:t>
      </w:r>
      <w:r w:rsidRPr="00126D6B">
        <w:t xml:space="preserve">. </w:t>
      </w:r>
      <w:r w:rsidR="007848F5">
        <w:t xml:space="preserve">Smluvní strany sjednávají, že na poskytnuté plnění bude </w:t>
      </w:r>
      <w:r w:rsidR="00D16686">
        <w:t xml:space="preserve">danou smluvní stranou </w:t>
      </w:r>
      <w:r w:rsidR="007848F5">
        <w:t>vystavena faktura/daňový doklad</w:t>
      </w:r>
      <w:r w:rsidR="00091209">
        <w:t>, kde bude mimo povinných náležitostí daňového dokladu uveden jako způsob úhrady – vzájemný zápočet.</w:t>
      </w:r>
    </w:p>
    <w:p w14:paraId="1C6CC94E" w14:textId="7F46C66B" w:rsidR="000D4F82" w:rsidRDefault="004F7BB9" w:rsidP="000D4F82">
      <w:pPr>
        <w:pStyle w:val="predsazeni"/>
        <w:numPr>
          <w:ilvl w:val="1"/>
          <w:numId w:val="4"/>
        </w:numPr>
        <w:ind w:left="454" w:hanging="454"/>
      </w:pPr>
      <w:r>
        <w:t>Vystavené faktury</w:t>
      </w:r>
      <w:r w:rsidR="00023E4D">
        <w:t xml:space="preserve"> </w:t>
      </w:r>
      <w:r>
        <w:t xml:space="preserve">budou mít náležitosti </w:t>
      </w:r>
      <w:r w:rsidR="00023E4D">
        <w:t xml:space="preserve">daňového dokladu a budou doručeny v případě PCT na emailovou adresu: </w:t>
      </w:r>
      <w:hyperlink r:id="rId8" w:history="1">
        <w:r w:rsidR="00023E4D" w:rsidRPr="00714B20">
          <w:rPr>
            <w:rStyle w:val="Hypertextovodkaz"/>
            <w:color w:val="948A54" w:themeColor="background2" w:themeShade="80"/>
          </w:rPr>
          <w:t>fakturace@prague.eu</w:t>
        </w:r>
      </w:hyperlink>
      <w:r w:rsidR="00023E4D">
        <w:t xml:space="preserve"> a v případě Partnera na email kontaktní osoby uvedené výše v této smlouvě.</w:t>
      </w:r>
    </w:p>
    <w:p w14:paraId="18C89AB6" w14:textId="173C0BEE" w:rsidR="000D4F82" w:rsidRPr="00126D6B" w:rsidRDefault="00E770D0" w:rsidP="000D4F82">
      <w:pPr>
        <w:pStyle w:val="predsazeni"/>
        <w:numPr>
          <w:ilvl w:val="1"/>
          <w:numId w:val="4"/>
        </w:numPr>
        <w:ind w:left="454" w:hanging="454"/>
      </w:pPr>
      <w:r>
        <w:t>Za</w:t>
      </w:r>
      <w:r w:rsidR="000D4F82" w:rsidRPr="00AF5921">
        <w:t>počtení bude provedeno automaticky ke dni doručení pozdější z faktur druhé smluvní straně, není-li dohodnuto jinak. Každá ze stran tímto výslovně souhlasí s tím, že započtení může proběhnout bez dalšího písemného souhlasu.</w:t>
      </w:r>
    </w:p>
    <w:p w14:paraId="11B6CAC4" w14:textId="16FA497B" w:rsidR="00FF7DB3" w:rsidRDefault="00710F4F" w:rsidP="00BB43A3">
      <w:pPr>
        <w:pStyle w:val="Nadpis2"/>
        <w:numPr>
          <w:ilvl w:val="0"/>
          <w:numId w:val="4"/>
        </w:numPr>
        <w:ind w:left="454" w:hanging="454"/>
      </w:pPr>
      <w:r>
        <w:t>d</w:t>
      </w:r>
      <w:r w:rsidR="00FF7DB3">
        <w:t>oba účinnosti smlouvy</w:t>
      </w:r>
    </w:p>
    <w:p w14:paraId="0C24BCE8" w14:textId="087E53C3" w:rsidR="00A46425" w:rsidRPr="00A46425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 w:rsidRPr="00A46425">
        <w:t>Tato smlouva se uzavírá na dobu určitou</w:t>
      </w:r>
      <w:r w:rsidR="0060118F">
        <w:t>,</w:t>
      </w:r>
      <w:r w:rsidRPr="00A46425">
        <w:t xml:space="preserve"> a to do 31. 12. 202</w:t>
      </w:r>
      <w:r w:rsidR="002015EC">
        <w:t>5</w:t>
      </w:r>
      <w:r w:rsidRPr="00A46425">
        <w:t xml:space="preserve">. Neoznámí-li žádná ze smluvních </w:t>
      </w:r>
      <w:r>
        <w:br/>
      </w:r>
      <w:r w:rsidRPr="00A46425">
        <w:t xml:space="preserve">stran této smlouvy písemně svůj zájem na ukončení platnosti této smlouvy nejpozději tři měsíce </w:t>
      </w:r>
      <w:r>
        <w:br/>
      </w:r>
      <w:r w:rsidRPr="00A46425">
        <w:t xml:space="preserve">před uplynutím sjednané doby účinnosti smlouvy, prodlužuje se trvání smlouvy o jeden rok, </w:t>
      </w:r>
      <w:r>
        <w:br/>
      </w:r>
      <w:r w:rsidRPr="00A46425">
        <w:t>a to i</w:t>
      </w:r>
      <w:r w:rsidRPr="00A46425">
        <w:rPr>
          <w:rFonts w:ascii="Cambria Math" w:hAnsi="Cambria Math" w:cs="Cambria Math"/>
        </w:rPr>
        <w:t> </w:t>
      </w:r>
      <w:r w:rsidRPr="00A46425">
        <w:t>opakovan</w:t>
      </w:r>
      <w:r w:rsidRPr="00A46425">
        <w:rPr>
          <w:rFonts w:cs="Crabath Text Light"/>
        </w:rPr>
        <w:t>ě</w:t>
      </w:r>
      <w:r w:rsidRPr="00A46425">
        <w:t>.</w:t>
      </w:r>
    </w:p>
    <w:p w14:paraId="1D4730F2" w14:textId="5DEAC209" w:rsidR="00A46425" w:rsidRDefault="00A46425" w:rsidP="00BB43A3">
      <w:pPr>
        <w:pStyle w:val="predsazeni"/>
        <w:numPr>
          <w:ilvl w:val="1"/>
          <w:numId w:val="4"/>
        </w:numPr>
        <w:ind w:left="454" w:hanging="454"/>
      </w:pPr>
      <w:r w:rsidRPr="00A46425">
        <w:t xml:space="preserve">Od této smlouvy lze odstoupit v 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 </w:t>
      </w:r>
    </w:p>
    <w:p w14:paraId="2050B203" w14:textId="7E8A84DB" w:rsidR="00FF7DB3" w:rsidRDefault="00710F4F" w:rsidP="00BB43A3">
      <w:pPr>
        <w:pStyle w:val="Nadpis2"/>
        <w:numPr>
          <w:ilvl w:val="0"/>
          <w:numId w:val="4"/>
        </w:numPr>
        <w:ind w:left="454" w:hanging="454"/>
      </w:pPr>
      <w:r>
        <w:lastRenderedPageBreak/>
        <w:t>p</w:t>
      </w:r>
      <w:r w:rsidR="00FF7DB3">
        <w:t>rohlášení smluvních stran</w:t>
      </w:r>
    </w:p>
    <w:p w14:paraId="3E091AB5" w14:textId="4D5C9025" w:rsidR="00FD33DA" w:rsidRDefault="00FD33DA" w:rsidP="06E6DFF6">
      <w:pPr>
        <w:pStyle w:val="predsazeni"/>
        <w:spacing w:after="120"/>
        <w:ind w:left="0" w:firstLine="0"/>
      </w:pPr>
    </w:p>
    <w:p w14:paraId="1D4D80C1" w14:textId="7D298CBD" w:rsidR="00A46425" w:rsidRDefault="00A46425" w:rsidP="00FD33DA">
      <w:pPr>
        <w:pStyle w:val="predsazeni"/>
        <w:numPr>
          <w:ilvl w:val="1"/>
          <w:numId w:val="4"/>
        </w:numPr>
        <w:ind w:left="454" w:hanging="454"/>
      </w:pPr>
      <w:r w:rsidRPr="00A46425">
        <w:t xml:space="preserve">Partner prohlašuje, že souhlasí s tím, že veškeré informace a podklady, které se dozvěděl či získal </w:t>
      </w:r>
      <w:r>
        <w:br/>
      </w:r>
      <w:r w:rsidRPr="00A46425">
        <w:t xml:space="preserve">při plnění této smlouvy či v souvislosti s ní jsou přísně důvěrné (dále jen </w:t>
      </w:r>
      <w:r w:rsidRPr="00FD33DA">
        <w:rPr>
          <w:rFonts w:ascii="Crabath Text Medium" w:hAnsi="Crabath Text Medium"/>
        </w:rPr>
        <w:t>„Důvěrné informace“</w:t>
      </w:r>
      <w:r w:rsidRPr="00A46425">
        <w:t xml:space="preserve">) </w:t>
      </w:r>
      <w:r>
        <w:br/>
      </w:r>
      <w:r w:rsidRPr="00A46425">
        <w:t xml:space="preserve">a Partner se zavazuje zachovávat o všech Důvěrných informacích mlčenlivost a neposkytnout tyto žádné třetí osobě ani je nevyužít ve svůj prospěch nebo ve prospěch žádné třetí osoby. </w:t>
      </w:r>
    </w:p>
    <w:p w14:paraId="24E8A429" w14:textId="61828EA2" w:rsidR="00FF7DB3" w:rsidRDefault="00710F4F" w:rsidP="00BB43A3">
      <w:pPr>
        <w:pStyle w:val="Nadpis2"/>
        <w:numPr>
          <w:ilvl w:val="0"/>
          <w:numId w:val="4"/>
        </w:numPr>
        <w:ind w:left="454" w:hanging="454"/>
      </w:pPr>
      <w:r>
        <w:t>s</w:t>
      </w:r>
      <w:r w:rsidR="00FF7DB3">
        <w:t>polečná a závěrečná ustanovení</w:t>
      </w:r>
    </w:p>
    <w:p w14:paraId="4FF9788A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Smlouva nabývá platnosti dnem jejího podpisu oběma smluvními </w:t>
      </w:r>
      <w:r w:rsidRPr="00710F4F">
        <w:t>stranami a účinnosti dnem uveřejnění v registru smluv dle zákona</w:t>
      </w:r>
      <w:r>
        <w:t xml:space="preserve"> č. 340/2015 Sb., o zvláštních podmínkách účinnosti některých smluv, uveřejňování těchto smluv a o registru smluv (zákon o registru smluv), ve znění pozdějších předpisů, které zajistí PCT. Smluvní strany se zveřejněním této smlouvy v registru smluv souhlasí </w:t>
      </w:r>
      <w:r>
        <w:br/>
        <w:t>a prohlašují, že smlouva neobsahuje obchodní tajemství žádné ze smluvních stran ani jiné informace vyloučené z povinnosti uveřejnění.</w:t>
      </w:r>
    </w:p>
    <w:p w14:paraId="2C06405A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Smluvní strany jsou si vědomy, že práva a povinnosti z této smlouvy přecházejí pro případ jejich zániku na jejich právní nástupce. </w:t>
      </w:r>
    </w:p>
    <w:p w14:paraId="6EA99F6B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Smlouva, jakož i práva a povinnosti vzniklé na základě smlouvy nebo v souvislosti s ní, se řídí právním řádem České republiky, zejména občanským zákoníkem v platném znění. </w:t>
      </w:r>
    </w:p>
    <w:p w14:paraId="4DE9C36C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 xml:space="preserve">Písemná forma komunikace mezi smluvními stranami je dodržena i v případě, že takové právní jednání, komunikace či oznámení bude učiněno prostřednictvím emailu kontaktní osoby uvedené </w:t>
      </w:r>
      <w:r>
        <w:br/>
        <w:t xml:space="preserve">výše v této smlouvě. </w:t>
      </w:r>
    </w:p>
    <w:p w14:paraId="090F024D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Tato smlouva se vyhotovuje ve dvou stejnopisech s platností originálu, z nichž každé smluvní straně náleží jedno vyhotovení. Smlouvu lze doplňovat nebo měnit pouze písemnými dodatky podepsanými oběma smluvními stranami.</w:t>
      </w:r>
    </w:p>
    <w:p w14:paraId="0BDB4D64" w14:textId="77777777" w:rsidR="00FD33DA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Smluvní strany se dohodly, že případné spory vzniklé na základě nebo v souvislosti s touto smlouvou nebo v souvislosti s ní budou řešit nejprve smírným jednáním, jinak je sjednána pravomoc soudů České republiky.</w:t>
      </w:r>
    </w:p>
    <w:p w14:paraId="08BAFDAA" w14:textId="62199E50" w:rsidR="00891488" w:rsidRDefault="00A46425" w:rsidP="00FD33DA">
      <w:pPr>
        <w:pStyle w:val="predsazeni"/>
        <w:numPr>
          <w:ilvl w:val="1"/>
          <w:numId w:val="4"/>
        </w:numPr>
        <w:spacing w:after="120"/>
        <w:ind w:left="454" w:hanging="454"/>
      </w:pPr>
      <w:r>
        <w:t>Smluvní strany si smlouvu řádně přečetly, s jejím obsahem souhlasí a na důkaz toho připojují své podpisy.</w:t>
      </w:r>
    </w:p>
    <w:p w14:paraId="1523B286" w14:textId="77777777" w:rsidR="00A46425" w:rsidRDefault="00A46425" w:rsidP="00A46425">
      <w:pPr>
        <w:pStyle w:val="predsazeni"/>
      </w:pPr>
    </w:p>
    <w:p w14:paraId="17AB9CB8" w14:textId="10ACB5BE" w:rsidR="00A46425" w:rsidRPr="004C561C" w:rsidRDefault="004C561C" w:rsidP="00A46425">
      <w:pPr>
        <w:pStyle w:val="predsazeni"/>
        <w:rPr>
          <w:rFonts w:ascii="Atyp BL Display Semibold" w:hAnsi="Atyp BL Display Semibold"/>
        </w:rPr>
      </w:pPr>
      <w:r w:rsidRPr="004C561C">
        <w:rPr>
          <w:rFonts w:ascii="Atyp BL Display Semibold" w:hAnsi="Atyp BL Display Semibold"/>
        </w:rPr>
        <w:t>podpisy smluvních stran na následující stránce</w:t>
      </w:r>
    </w:p>
    <w:p w14:paraId="21E2249D" w14:textId="77777777" w:rsidR="00A46425" w:rsidRDefault="00A46425" w:rsidP="00A46425">
      <w:pPr>
        <w:pStyle w:val="predsazeni"/>
      </w:pPr>
    </w:p>
    <w:p w14:paraId="47129AB4" w14:textId="77777777" w:rsidR="00A46425" w:rsidRDefault="00A46425" w:rsidP="00A46425">
      <w:pPr>
        <w:pStyle w:val="predsazeni"/>
      </w:pPr>
    </w:p>
    <w:p w14:paraId="499D87F3" w14:textId="77777777" w:rsidR="00A46425" w:rsidRDefault="00A46425" w:rsidP="00A46425">
      <w:pPr>
        <w:pStyle w:val="predsazeni"/>
        <w:rPr>
          <w:sz w:val="32"/>
          <w:szCs w:val="40"/>
        </w:rPr>
      </w:pPr>
    </w:p>
    <w:p w14:paraId="3CFA1517" w14:textId="77777777" w:rsidR="004C561C" w:rsidRDefault="004C561C" w:rsidP="00A46425">
      <w:pPr>
        <w:pStyle w:val="predsazeni"/>
        <w:rPr>
          <w:sz w:val="32"/>
          <w:szCs w:val="40"/>
        </w:rPr>
      </w:pPr>
    </w:p>
    <w:p w14:paraId="083D47AD" w14:textId="77777777" w:rsidR="004C561C" w:rsidRDefault="004C561C" w:rsidP="00A46425">
      <w:pPr>
        <w:pStyle w:val="predsazeni"/>
        <w:rPr>
          <w:sz w:val="32"/>
          <w:szCs w:val="40"/>
        </w:rPr>
      </w:pPr>
    </w:p>
    <w:p w14:paraId="4DB410ED" w14:textId="77777777" w:rsidR="00334E98" w:rsidRDefault="00334E98" w:rsidP="00734398">
      <w:pPr>
        <w:rPr>
          <w:rFonts w:ascii="Crabath Text Medium" w:hAnsi="Crabath Text Medium"/>
          <w:szCs w:val="20"/>
        </w:rPr>
      </w:pPr>
    </w:p>
    <w:p w14:paraId="3076EB9E" w14:textId="11BAFE22" w:rsidR="00734398" w:rsidRPr="0054058F" w:rsidRDefault="00891488" w:rsidP="00734398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</w:p>
    <w:p w14:paraId="5D39CBC9" w14:textId="7D069384" w:rsidR="00734398" w:rsidRDefault="00734398" w:rsidP="00734398">
      <w:r>
        <w:t>V Praze dne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47B9C5A8">
              <v:line id="Přímá spojnice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249.9pt,19pt" to="416pt,19pt" w14:anchorId="7619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03D4F4DF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58A723C8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.5pt" from="-.05pt,-4.8pt" to="166.05pt,-4.8pt" w14:anchorId="64F45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1E092DF2" w14:textId="77777777" w:rsidR="00B344A6" w:rsidRDefault="00B344A6" w:rsidP="009702DD">
      <w:pPr>
        <w:rPr>
          <w:rFonts w:ascii="Crabath Text Medium" w:hAnsi="Crabath Text Medium"/>
          <w:szCs w:val="20"/>
        </w:rPr>
      </w:pPr>
    </w:p>
    <w:p w14:paraId="1F7C5568" w14:textId="77777777" w:rsidR="00B344A6" w:rsidRPr="0054058F" w:rsidRDefault="00B344A6" w:rsidP="00B344A6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Partnera</w:t>
      </w:r>
      <w:r w:rsidRPr="0054058F">
        <w:rPr>
          <w:rFonts w:ascii="Crabath Text Medium" w:hAnsi="Crabath Text Medium"/>
          <w:szCs w:val="20"/>
        </w:rPr>
        <w:tab/>
      </w:r>
    </w:p>
    <w:p w14:paraId="7FE53B69" w14:textId="77777777" w:rsidR="00B344A6" w:rsidRDefault="00B344A6" w:rsidP="00B344A6">
      <w:r>
        <w:t>V Praze dne</w:t>
      </w:r>
    </w:p>
    <w:p w14:paraId="18253A09" w14:textId="77777777" w:rsidR="00B344A6" w:rsidRDefault="00B344A6" w:rsidP="00B344A6"/>
    <w:p w14:paraId="67302DBB" w14:textId="77777777" w:rsidR="00B344A6" w:rsidRDefault="00B344A6" w:rsidP="00B344A6"/>
    <w:p w14:paraId="3E573D32" w14:textId="77777777" w:rsidR="00B344A6" w:rsidRDefault="00B344A6" w:rsidP="00B344A6">
      <w:r>
        <w:tab/>
      </w:r>
      <w:r>
        <w:tab/>
      </w:r>
      <w:r>
        <w:tab/>
        <w:t xml:space="preserve">           </w:t>
      </w:r>
    </w:p>
    <w:p w14:paraId="33D36DF9" w14:textId="7F2F4411" w:rsidR="00B344A6" w:rsidRDefault="00B344A6" w:rsidP="00B344A6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2EB5E2" wp14:editId="0804836F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1435913264" name="Přímá spojnice 1435913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1474465" id="Přímá spojnice 143591326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6270A4">
        <w:rPr>
          <w:rFonts w:ascii="Crabath Text Medium" w:hAnsi="Crabath Text Medium"/>
          <w:szCs w:val="20"/>
        </w:rPr>
        <w:t>Zdeněk Bergmann</w:t>
      </w:r>
      <w:r w:rsidR="002B2392" w:rsidRPr="009F35FA">
        <w:tab/>
      </w:r>
      <w:r w:rsidR="002B2392" w:rsidRPr="009F35FA">
        <w:tab/>
      </w:r>
      <w:r w:rsidR="002B2392" w:rsidRPr="009F35FA">
        <w:br/>
      </w:r>
      <w:r w:rsidR="006270A4">
        <w:t xml:space="preserve">jednatel                        </w:t>
      </w:r>
      <w:r w:rsidR="006270A4">
        <w:tab/>
      </w:r>
      <w:r w:rsidR="006270A4">
        <w:tab/>
      </w:r>
      <w:r w:rsidR="006270A4">
        <w:tab/>
      </w:r>
      <w:r w:rsidR="006270A4">
        <w:tab/>
      </w:r>
      <w:r w:rsidR="006270A4">
        <w:tab/>
      </w:r>
      <w:r w:rsidR="006270A4">
        <w:tab/>
      </w:r>
      <w:r w:rsidR="006270A4">
        <w:tab/>
      </w:r>
      <w:r w:rsidR="006270A4">
        <w:tab/>
      </w:r>
      <w:r w:rsidR="006270A4">
        <w:tab/>
      </w:r>
      <w:r w:rsidR="006270A4">
        <w:tab/>
        <w:t xml:space="preserve">     </w:t>
      </w:r>
      <w:r w:rsidR="006270A4" w:rsidRPr="006270A4">
        <w:t>Pražské Benátky s.r.o.</w:t>
      </w:r>
      <w:r w:rsidR="002B2392">
        <w:br/>
      </w:r>
    </w:p>
    <w:p w14:paraId="334CAC57" w14:textId="77777777" w:rsidR="00B344A6" w:rsidRDefault="00B344A6" w:rsidP="009702DD">
      <w:pPr>
        <w:rPr>
          <w:rFonts w:ascii="Crabath Text Medium" w:hAnsi="Crabath Text Medium"/>
          <w:szCs w:val="20"/>
        </w:rPr>
      </w:pPr>
    </w:p>
    <w:sectPr w:rsidR="00B344A6" w:rsidSect="009462AD">
      <w:headerReference w:type="default" r:id="rId9"/>
      <w:footerReference w:type="defaul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0535" w14:textId="77777777" w:rsidR="00775239" w:rsidRDefault="00775239" w:rsidP="009953D5">
      <w:r>
        <w:separator/>
      </w:r>
    </w:p>
    <w:p w14:paraId="6F8E95DF" w14:textId="77777777" w:rsidR="00775239" w:rsidRDefault="00775239" w:rsidP="009953D5"/>
  </w:endnote>
  <w:endnote w:type="continuationSeparator" w:id="0">
    <w:p w14:paraId="631E7EDE" w14:textId="77777777" w:rsidR="00775239" w:rsidRDefault="00775239" w:rsidP="009953D5">
      <w:r>
        <w:continuationSeparator/>
      </w:r>
    </w:p>
    <w:p w14:paraId="23F5E71D" w14:textId="77777777" w:rsidR="00775239" w:rsidRDefault="00775239" w:rsidP="009953D5"/>
  </w:endnote>
  <w:endnote w:type="continuationNotice" w:id="1">
    <w:p w14:paraId="1978B632" w14:textId="77777777" w:rsidR="00775239" w:rsidRDefault="00775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4E35FD3D" w:rsidR="0099185E" w:rsidRPr="00026C34" w:rsidRDefault="00C211A4" w:rsidP="00323434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2E821369">
            <v:shape id="object 5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6644662B">
              <v:path arrowok="t"/>
              <w10:wrap anchorx="page" anchory="page"/>
              <w10:anchorlock/>
            </v:shape>
          </w:pict>
        </mc:Fallback>
      </mc:AlternateContent>
    </w:r>
    <w:r w:rsidR="00554030" w:rsidRPr="00554030">
      <w:rPr>
        <w:rFonts w:ascii="Atyp BL Display Semibold" w:hAnsi="Atyp BL Display Semibold"/>
      </w:rPr>
      <w:t xml:space="preserve">smlouva o spolupráci při </w:t>
    </w:r>
    <w:r w:rsidR="00323434">
      <w:rPr>
        <w:rFonts w:ascii="Atyp BL Display Semibold" w:hAnsi="Atyp BL Display Semibold"/>
      </w:rPr>
      <w:t>poskytování zaměstnaneckých benefitů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204AC630">
            <v:shape id="object 5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w14:anchorId="084DB66A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5C51" w14:textId="77777777" w:rsidR="00775239" w:rsidRDefault="00775239" w:rsidP="009953D5">
      <w:r>
        <w:separator/>
      </w:r>
    </w:p>
    <w:p w14:paraId="413B51AA" w14:textId="77777777" w:rsidR="00775239" w:rsidRDefault="00775239" w:rsidP="009953D5"/>
  </w:footnote>
  <w:footnote w:type="continuationSeparator" w:id="0">
    <w:p w14:paraId="17491BB5" w14:textId="77777777" w:rsidR="00775239" w:rsidRDefault="00775239" w:rsidP="009953D5">
      <w:r>
        <w:continuationSeparator/>
      </w:r>
    </w:p>
    <w:p w14:paraId="6AB8BA0E" w14:textId="77777777" w:rsidR="00775239" w:rsidRDefault="00775239" w:rsidP="009953D5"/>
  </w:footnote>
  <w:footnote w:type="continuationNotice" w:id="1">
    <w:p w14:paraId="1D0E056E" w14:textId="77777777" w:rsidR="00775239" w:rsidRDefault="00775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8F619F"/>
    <w:multiLevelType w:val="hybridMultilevel"/>
    <w:tmpl w:val="2DACAA58"/>
    <w:lvl w:ilvl="0" w:tplc="5A5879A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6A8"/>
    <w:multiLevelType w:val="multilevel"/>
    <w:tmpl w:val="0FCC8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0"/>
  </w:num>
  <w:num w:numId="2" w16cid:durableId="1982537457">
    <w:abstractNumId w:val="2"/>
  </w:num>
  <w:num w:numId="3" w16cid:durableId="1497724790">
    <w:abstractNumId w:val="4"/>
  </w:num>
  <w:num w:numId="4" w16cid:durableId="819033157">
    <w:abstractNumId w:val="3"/>
  </w:num>
  <w:num w:numId="5" w16cid:durableId="78670158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10640"/>
    <w:rsid w:val="00012FA2"/>
    <w:rsid w:val="00023E4D"/>
    <w:rsid w:val="00026C34"/>
    <w:rsid w:val="00034DC2"/>
    <w:rsid w:val="000747FC"/>
    <w:rsid w:val="000800BD"/>
    <w:rsid w:val="00082AD8"/>
    <w:rsid w:val="00091209"/>
    <w:rsid w:val="0009487D"/>
    <w:rsid w:val="000A1F75"/>
    <w:rsid w:val="000A3475"/>
    <w:rsid w:val="000A7469"/>
    <w:rsid w:val="000B036B"/>
    <w:rsid w:val="000B563F"/>
    <w:rsid w:val="000C2157"/>
    <w:rsid w:val="000C2AEF"/>
    <w:rsid w:val="000C4677"/>
    <w:rsid w:val="000D3B65"/>
    <w:rsid w:val="000D4F82"/>
    <w:rsid w:val="000F748B"/>
    <w:rsid w:val="000F76A4"/>
    <w:rsid w:val="001014D5"/>
    <w:rsid w:val="00103F16"/>
    <w:rsid w:val="0010793F"/>
    <w:rsid w:val="0011CEF7"/>
    <w:rsid w:val="001218C9"/>
    <w:rsid w:val="00126D6B"/>
    <w:rsid w:val="001305DA"/>
    <w:rsid w:val="00153658"/>
    <w:rsid w:val="0015597E"/>
    <w:rsid w:val="00170893"/>
    <w:rsid w:val="00173327"/>
    <w:rsid w:val="00181F6F"/>
    <w:rsid w:val="00190F33"/>
    <w:rsid w:val="001A2591"/>
    <w:rsid w:val="001D06A6"/>
    <w:rsid w:val="001D2DDD"/>
    <w:rsid w:val="001D3176"/>
    <w:rsid w:val="001E0297"/>
    <w:rsid w:val="001E3FED"/>
    <w:rsid w:val="001F3BA0"/>
    <w:rsid w:val="001F6B77"/>
    <w:rsid w:val="002015EC"/>
    <w:rsid w:val="00203053"/>
    <w:rsid w:val="002148FA"/>
    <w:rsid w:val="0022407C"/>
    <w:rsid w:val="002304B8"/>
    <w:rsid w:val="00234A20"/>
    <w:rsid w:val="00236F56"/>
    <w:rsid w:val="00242102"/>
    <w:rsid w:val="00250CD8"/>
    <w:rsid w:val="00255975"/>
    <w:rsid w:val="00287313"/>
    <w:rsid w:val="00292C7E"/>
    <w:rsid w:val="002A21FB"/>
    <w:rsid w:val="002A6EF9"/>
    <w:rsid w:val="002A7756"/>
    <w:rsid w:val="002B055A"/>
    <w:rsid w:val="002B2392"/>
    <w:rsid w:val="002B66C8"/>
    <w:rsid w:val="002B77A7"/>
    <w:rsid w:val="002D0C2F"/>
    <w:rsid w:val="002D6F78"/>
    <w:rsid w:val="002E07B3"/>
    <w:rsid w:val="002E21E5"/>
    <w:rsid w:val="002F7FCF"/>
    <w:rsid w:val="003018FB"/>
    <w:rsid w:val="00317869"/>
    <w:rsid w:val="00323434"/>
    <w:rsid w:val="00334E98"/>
    <w:rsid w:val="003517AF"/>
    <w:rsid w:val="003555D3"/>
    <w:rsid w:val="00357996"/>
    <w:rsid w:val="00361516"/>
    <w:rsid w:val="00386E0F"/>
    <w:rsid w:val="003871E6"/>
    <w:rsid w:val="00390EF0"/>
    <w:rsid w:val="003A084E"/>
    <w:rsid w:val="003B021C"/>
    <w:rsid w:val="003B7140"/>
    <w:rsid w:val="003C7FF2"/>
    <w:rsid w:val="003D10F3"/>
    <w:rsid w:val="003D538C"/>
    <w:rsid w:val="003D5701"/>
    <w:rsid w:val="003D62D5"/>
    <w:rsid w:val="003D7FEF"/>
    <w:rsid w:val="003E141C"/>
    <w:rsid w:val="003E2580"/>
    <w:rsid w:val="00406F39"/>
    <w:rsid w:val="00422A33"/>
    <w:rsid w:val="00454450"/>
    <w:rsid w:val="00454AD8"/>
    <w:rsid w:val="00456BF8"/>
    <w:rsid w:val="00467355"/>
    <w:rsid w:val="0048003E"/>
    <w:rsid w:val="00481602"/>
    <w:rsid w:val="0049418B"/>
    <w:rsid w:val="00494B62"/>
    <w:rsid w:val="00494CC8"/>
    <w:rsid w:val="00496DBD"/>
    <w:rsid w:val="00497E26"/>
    <w:rsid w:val="004A248B"/>
    <w:rsid w:val="004A3F71"/>
    <w:rsid w:val="004A72D1"/>
    <w:rsid w:val="004C561C"/>
    <w:rsid w:val="004D5DA6"/>
    <w:rsid w:val="004E4333"/>
    <w:rsid w:val="004F7BB9"/>
    <w:rsid w:val="00500B0F"/>
    <w:rsid w:val="00513E4B"/>
    <w:rsid w:val="00524617"/>
    <w:rsid w:val="005265AC"/>
    <w:rsid w:val="00537383"/>
    <w:rsid w:val="0054058F"/>
    <w:rsid w:val="00541B40"/>
    <w:rsid w:val="00546D4F"/>
    <w:rsid w:val="00551253"/>
    <w:rsid w:val="00554030"/>
    <w:rsid w:val="00554311"/>
    <w:rsid w:val="00572549"/>
    <w:rsid w:val="005742C7"/>
    <w:rsid w:val="00574544"/>
    <w:rsid w:val="00583D2C"/>
    <w:rsid w:val="005948A8"/>
    <w:rsid w:val="005A63B8"/>
    <w:rsid w:val="005B1605"/>
    <w:rsid w:val="005B4DDB"/>
    <w:rsid w:val="005B4E4E"/>
    <w:rsid w:val="005B582C"/>
    <w:rsid w:val="005C7338"/>
    <w:rsid w:val="005C7BB1"/>
    <w:rsid w:val="005E3F27"/>
    <w:rsid w:val="0060118F"/>
    <w:rsid w:val="00605121"/>
    <w:rsid w:val="006270A4"/>
    <w:rsid w:val="00627729"/>
    <w:rsid w:val="006520D5"/>
    <w:rsid w:val="00655743"/>
    <w:rsid w:val="00656870"/>
    <w:rsid w:val="0066490E"/>
    <w:rsid w:val="006663A1"/>
    <w:rsid w:val="006759C0"/>
    <w:rsid w:val="00697CCA"/>
    <w:rsid w:val="006A332A"/>
    <w:rsid w:val="006B36C1"/>
    <w:rsid w:val="006C4B2D"/>
    <w:rsid w:val="006C5899"/>
    <w:rsid w:val="006D27D3"/>
    <w:rsid w:val="006D7C1F"/>
    <w:rsid w:val="006E1289"/>
    <w:rsid w:val="006F5E19"/>
    <w:rsid w:val="007001F2"/>
    <w:rsid w:val="00710033"/>
    <w:rsid w:val="00710F4F"/>
    <w:rsid w:val="00714B20"/>
    <w:rsid w:val="00721D4D"/>
    <w:rsid w:val="00727AF3"/>
    <w:rsid w:val="00734398"/>
    <w:rsid w:val="00735008"/>
    <w:rsid w:val="00735463"/>
    <w:rsid w:val="00746967"/>
    <w:rsid w:val="0075139B"/>
    <w:rsid w:val="00760F91"/>
    <w:rsid w:val="00775239"/>
    <w:rsid w:val="007757D6"/>
    <w:rsid w:val="007800BE"/>
    <w:rsid w:val="00781700"/>
    <w:rsid w:val="007848F5"/>
    <w:rsid w:val="0079277C"/>
    <w:rsid w:val="007A4BFF"/>
    <w:rsid w:val="007B293C"/>
    <w:rsid w:val="007C598E"/>
    <w:rsid w:val="007C67AE"/>
    <w:rsid w:val="007C7B21"/>
    <w:rsid w:val="007D0845"/>
    <w:rsid w:val="007E1ECB"/>
    <w:rsid w:val="007F7D1E"/>
    <w:rsid w:val="008016E3"/>
    <w:rsid w:val="0080420F"/>
    <w:rsid w:val="00806643"/>
    <w:rsid w:val="00810954"/>
    <w:rsid w:val="008640EF"/>
    <w:rsid w:val="0088065B"/>
    <w:rsid w:val="008878B7"/>
    <w:rsid w:val="008910E1"/>
    <w:rsid w:val="00891488"/>
    <w:rsid w:val="00894D34"/>
    <w:rsid w:val="008C55D9"/>
    <w:rsid w:val="008D0E15"/>
    <w:rsid w:val="008F6444"/>
    <w:rsid w:val="0090391D"/>
    <w:rsid w:val="00903D9B"/>
    <w:rsid w:val="00912182"/>
    <w:rsid w:val="00916A4C"/>
    <w:rsid w:val="00925697"/>
    <w:rsid w:val="009266C7"/>
    <w:rsid w:val="00933491"/>
    <w:rsid w:val="009345A5"/>
    <w:rsid w:val="00935344"/>
    <w:rsid w:val="00936C52"/>
    <w:rsid w:val="00937723"/>
    <w:rsid w:val="009462AD"/>
    <w:rsid w:val="00960DD0"/>
    <w:rsid w:val="0096683D"/>
    <w:rsid w:val="009702DD"/>
    <w:rsid w:val="00974639"/>
    <w:rsid w:val="00980CF4"/>
    <w:rsid w:val="0099185E"/>
    <w:rsid w:val="009953D5"/>
    <w:rsid w:val="00995950"/>
    <w:rsid w:val="009A0116"/>
    <w:rsid w:val="009B212D"/>
    <w:rsid w:val="009C238F"/>
    <w:rsid w:val="009C6BC1"/>
    <w:rsid w:val="009D0390"/>
    <w:rsid w:val="009D274E"/>
    <w:rsid w:val="009D5503"/>
    <w:rsid w:val="009F0D21"/>
    <w:rsid w:val="009F0DE3"/>
    <w:rsid w:val="009F35FA"/>
    <w:rsid w:val="00A066F8"/>
    <w:rsid w:val="00A06A0B"/>
    <w:rsid w:val="00A06C8C"/>
    <w:rsid w:val="00A06C91"/>
    <w:rsid w:val="00A150F0"/>
    <w:rsid w:val="00A25FB3"/>
    <w:rsid w:val="00A26912"/>
    <w:rsid w:val="00A36EF4"/>
    <w:rsid w:val="00A37A90"/>
    <w:rsid w:val="00A4287A"/>
    <w:rsid w:val="00A45968"/>
    <w:rsid w:val="00A46425"/>
    <w:rsid w:val="00A67FEA"/>
    <w:rsid w:val="00A70D16"/>
    <w:rsid w:val="00A914CF"/>
    <w:rsid w:val="00A9440C"/>
    <w:rsid w:val="00AA182A"/>
    <w:rsid w:val="00AA6B69"/>
    <w:rsid w:val="00AC04B3"/>
    <w:rsid w:val="00AC1803"/>
    <w:rsid w:val="00AC6ED4"/>
    <w:rsid w:val="00AD5C7E"/>
    <w:rsid w:val="00AE26DC"/>
    <w:rsid w:val="00AE3A7C"/>
    <w:rsid w:val="00AE5DB1"/>
    <w:rsid w:val="00AF1D7B"/>
    <w:rsid w:val="00AF287F"/>
    <w:rsid w:val="00AF5921"/>
    <w:rsid w:val="00B05A00"/>
    <w:rsid w:val="00B05B98"/>
    <w:rsid w:val="00B131A0"/>
    <w:rsid w:val="00B135B6"/>
    <w:rsid w:val="00B137AD"/>
    <w:rsid w:val="00B15724"/>
    <w:rsid w:val="00B2243A"/>
    <w:rsid w:val="00B268F8"/>
    <w:rsid w:val="00B344A6"/>
    <w:rsid w:val="00B5412C"/>
    <w:rsid w:val="00B6029D"/>
    <w:rsid w:val="00B818E1"/>
    <w:rsid w:val="00B84382"/>
    <w:rsid w:val="00B90657"/>
    <w:rsid w:val="00B936D8"/>
    <w:rsid w:val="00BA3FF0"/>
    <w:rsid w:val="00BA7BAF"/>
    <w:rsid w:val="00BB399D"/>
    <w:rsid w:val="00BB43A3"/>
    <w:rsid w:val="00BC0EF0"/>
    <w:rsid w:val="00BD2CC9"/>
    <w:rsid w:val="00BE33AE"/>
    <w:rsid w:val="00BE50B4"/>
    <w:rsid w:val="00BF432E"/>
    <w:rsid w:val="00C1462C"/>
    <w:rsid w:val="00C1494B"/>
    <w:rsid w:val="00C211A4"/>
    <w:rsid w:val="00C302F7"/>
    <w:rsid w:val="00C32A59"/>
    <w:rsid w:val="00C36E06"/>
    <w:rsid w:val="00C50308"/>
    <w:rsid w:val="00C5141B"/>
    <w:rsid w:val="00C52CD0"/>
    <w:rsid w:val="00C575BC"/>
    <w:rsid w:val="00C7475B"/>
    <w:rsid w:val="00C845D2"/>
    <w:rsid w:val="00C9447B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E6464"/>
    <w:rsid w:val="00CF30B9"/>
    <w:rsid w:val="00CF7E3B"/>
    <w:rsid w:val="00D001D5"/>
    <w:rsid w:val="00D040C2"/>
    <w:rsid w:val="00D16686"/>
    <w:rsid w:val="00D22165"/>
    <w:rsid w:val="00D22558"/>
    <w:rsid w:val="00D3261C"/>
    <w:rsid w:val="00D42BA1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DD1EFA"/>
    <w:rsid w:val="00E01F28"/>
    <w:rsid w:val="00E42C64"/>
    <w:rsid w:val="00E47705"/>
    <w:rsid w:val="00E61316"/>
    <w:rsid w:val="00E61DE7"/>
    <w:rsid w:val="00E65948"/>
    <w:rsid w:val="00E770D0"/>
    <w:rsid w:val="00EA161A"/>
    <w:rsid w:val="00EB3B17"/>
    <w:rsid w:val="00EB448B"/>
    <w:rsid w:val="00EB4709"/>
    <w:rsid w:val="00EC2DAE"/>
    <w:rsid w:val="00EC42B4"/>
    <w:rsid w:val="00EC490D"/>
    <w:rsid w:val="00EE4F9A"/>
    <w:rsid w:val="00EF0088"/>
    <w:rsid w:val="00F02D71"/>
    <w:rsid w:val="00F032C0"/>
    <w:rsid w:val="00F057B1"/>
    <w:rsid w:val="00F07223"/>
    <w:rsid w:val="00F17846"/>
    <w:rsid w:val="00F20513"/>
    <w:rsid w:val="00F224EB"/>
    <w:rsid w:val="00F35F28"/>
    <w:rsid w:val="00F409DF"/>
    <w:rsid w:val="00F441C0"/>
    <w:rsid w:val="00F5253C"/>
    <w:rsid w:val="00F5733E"/>
    <w:rsid w:val="00F63EC6"/>
    <w:rsid w:val="00F702B7"/>
    <w:rsid w:val="00F70EF9"/>
    <w:rsid w:val="00F9024E"/>
    <w:rsid w:val="00FB5563"/>
    <w:rsid w:val="00FB58C6"/>
    <w:rsid w:val="00FB6BFD"/>
    <w:rsid w:val="00FC132D"/>
    <w:rsid w:val="00FD33DA"/>
    <w:rsid w:val="00FD35DA"/>
    <w:rsid w:val="00FE3C23"/>
    <w:rsid w:val="00FF4368"/>
    <w:rsid w:val="00FF7DB3"/>
    <w:rsid w:val="0108C414"/>
    <w:rsid w:val="06E6DFF6"/>
    <w:rsid w:val="10DD3F4C"/>
    <w:rsid w:val="114F6C86"/>
    <w:rsid w:val="12935910"/>
    <w:rsid w:val="1A16F66B"/>
    <w:rsid w:val="1CFCBB7F"/>
    <w:rsid w:val="1E09085D"/>
    <w:rsid w:val="2092C0F7"/>
    <w:rsid w:val="2D26903C"/>
    <w:rsid w:val="4B9C2268"/>
    <w:rsid w:val="4BB90DDC"/>
    <w:rsid w:val="65AECF74"/>
    <w:rsid w:val="671E68A8"/>
    <w:rsid w:val="6CAEBBF4"/>
    <w:rsid w:val="6DE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B09DA3A5-4733-4EB3-A595-B58A31A6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paragraph" w:customStyle="1" w:styleId="paragraph">
    <w:name w:val="paragraph"/>
    <w:basedOn w:val="Normln"/>
    <w:rsid w:val="00496DBD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lang w:eastAsia="cs-CZ"/>
    </w:rPr>
  </w:style>
  <w:style w:type="character" w:customStyle="1" w:styleId="contentcontrolboundarysink">
    <w:name w:val="contentcontrolboundarysink"/>
    <w:basedOn w:val="Standardnpsmoodstavce"/>
    <w:rsid w:val="00496DBD"/>
  </w:style>
  <w:style w:type="character" w:customStyle="1" w:styleId="normaltextrun">
    <w:name w:val="normaltextrun"/>
    <w:basedOn w:val="Standardnpsmoodstavce"/>
    <w:rsid w:val="00496DBD"/>
  </w:style>
  <w:style w:type="character" w:customStyle="1" w:styleId="eop">
    <w:name w:val="eop"/>
    <w:basedOn w:val="Standardnpsmoodstavce"/>
    <w:rsid w:val="00496DBD"/>
  </w:style>
  <w:style w:type="character" w:customStyle="1" w:styleId="tabchar">
    <w:name w:val="tabchar"/>
    <w:basedOn w:val="Standardnpsmoodstavce"/>
    <w:rsid w:val="00496DBD"/>
  </w:style>
  <w:style w:type="character" w:styleId="Odkaznakoment">
    <w:name w:val="annotation reference"/>
    <w:basedOn w:val="Standardnpsmoodstavce"/>
    <w:uiPriority w:val="99"/>
    <w:semiHidden/>
    <w:unhideWhenUsed/>
    <w:rsid w:val="00126D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D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6B"/>
    <w:rPr>
      <w:rFonts w:ascii="Crabath Text Light" w:eastAsia="Times New Roman" w:hAnsi="Crabath Text Light" w:cs="Times New Roman"/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D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D6B"/>
    <w:rPr>
      <w:rFonts w:ascii="Crabath Text Light" w:eastAsia="Times New Roman" w:hAnsi="Crabath Text Light" w:cs="Times New Roman"/>
      <w:b/>
      <w:bCs/>
      <w:noProof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848F5"/>
    <w:pPr>
      <w:spacing w:after="0" w:line="240" w:lineRule="auto"/>
    </w:pPr>
    <w:rPr>
      <w:rFonts w:ascii="Crabath Text Light" w:eastAsia="Times New Roman" w:hAnsi="Crabath Text Light" w:cs="Times New Roman"/>
      <w:noProof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ragu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1</TotalTime>
  <Pages>4</Pages>
  <Words>809</Words>
  <Characters>4777</Characters>
  <Application>Microsoft Office Word</Application>
  <DocSecurity>4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Kluchová Martina</dc:creator>
  <cp:keywords/>
  <cp:lastModifiedBy>Kluchová Martina</cp:lastModifiedBy>
  <cp:revision>2</cp:revision>
  <dcterms:created xsi:type="dcterms:W3CDTF">2025-06-05T07:51:00Z</dcterms:created>
  <dcterms:modified xsi:type="dcterms:W3CDTF">2025-06-05T07:51:00Z</dcterms:modified>
</cp:coreProperties>
</file>