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6675" w14:textId="26A38531" w:rsidR="00DE3686" w:rsidRDefault="004277CE">
      <w:pPr>
        <w:pStyle w:val="Standard"/>
        <w:spacing w:before="81"/>
        <w:ind w:right="999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</w:rPr>
        <w:t>Příloha č. 3</w:t>
      </w:r>
    </w:p>
    <w:p w14:paraId="45036AB9" w14:textId="77777777" w:rsidR="00DE3686" w:rsidRDefault="00DE3686">
      <w:pPr>
        <w:pStyle w:val="Standard"/>
        <w:ind w:left="565" w:right="1003"/>
        <w:jc w:val="center"/>
        <w:rPr>
          <w:rFonts w:ascii="Calibri" w:hAnsi="Calibri" w:cs="Calibri"/>
          <w:b/>
          <w:sz w:val="28"/>
        </w:rPr>
      </w:pPr>
    </w:p>
    <w:p w14:paraId="2F221B57" w14:textId="77777777" w:rsidR="00DE3686" w:rsidRDefault="004277CE">
      <w:pPr>
        <w:pStyle w:val="Standard"/>
        <w:ind w:left="565" w:right="1003"/>
        <w:jc w:val="center"/>
        <w:rPr>
          <w:rFonts w:ascii="Calibri" w:hAnsi="Calibri" w:cs="Calibri"/>
          <w:b/>
          <w:spacing w:val="-2"/>
          <w:sz w:val="28"/>
        </w:rPr>
      </w:pPr>
      <w:r>
        <w:rPr>
          <w:rFonts w:ascii="Calibri" w:hAnsi="Calibri" w:cs="Calibri"/>
          <w:b/>
          <w:sz w:val="28"/>
        </w:rPr>
        <w:t>Akceptační</w:t>
      </w:r>
      <w:r>
        <w:rPr>
          <w:rFonts w:ascii="Calibri" w:hAnsi="Calibri" w:cs="Calibri"/>
          <w:b/>
          <w:spacing w:val="-9"/>
          <w:sz w:val="28"/>
        </w:rPr>
        <w:t xml:space="preserve"> </w:t>
      </w:r>
      <w:r>
        <w:rPr>
          <w:rFonts w:ascii="Calibri" w:hAnsi="Calibri" w:cs="Calibri"/>
          <w:b/>
          <w:spacing w:val="-2"/>
          <w:sz w:val="28"/>
        </w:rPr>
        <w:t xml:space="preserve">protokol ke smlouvě CS1262024 S:2 </w:t>
      </w:r>
    </w:p>
    <w:p w14:paraId="4A7FB42B" w14:textId="77777777" w:rsidR="00DE3686" w:rsidRDefault="004277CE">
      <w:pPr>
        <w:pStyle w:val="Standard"/>
        <w:ind w:left="565" w:right="1003"/>
        <w:jc w:val="center"/>
        <w:rPr>
          <w:rFonts w:ascii="Calibri" w:hAnsi="Calibri" w:cs="Calibri"/>
          <w:b/>
          <w:spacing w:val="-2"/>
          <w:sz w:val="28"/>
        </w:rPr>
      </w:pPr>
      <w:r>
        <w:rPr>
          <w:rFonts w:ascii="Calibri" w:hAnsi="Calibri" w:cs="Calibri"/>
          <w:b/>
          <w:spacing w:val="-2"/>
          <w:sz w:val="28"/>
        </w:rPr>
        <w:t>SOC - Honeypot</w:t>
      </w:r>
    </w:p>
    <w:p w14:paraId="202FAE1D" w14:textId="77777777" w:rsidR="00DE3686" w:rsidRDefault="00DE3686">
      <w:pPr>
        <w:pStyle w:val="Standard"/>
        <w:ind w:left="565" w:right="1003"/>
        <w:jc w:val="center"/>
        <w:rPr>
          <w:rFonts w:ascii="Calibri" w:hAnsi="Calibri" w:cs="Calibri"/>
          <w:b/>
          <w:spacing w:val="-2"/>
          <w:sz w:val="28"/>
        </w:rPr>
      </w:pPr>
    </w:p>
    <w:p w14:paraId="603755DE" w14:textId="77777777" w:rsidR="00DE3686" w:rsidRDefault="004277CE">
      <w:pPr>
        <w:pStyle w:val="Standard"/>
        <w:ind w:right="1003"/>
        <w:rPr>
          <w:rFonts w:ascii="Calibri" w:hAnsi="Calibri" w:cs="Calibri"/>
        </w:rPr>
      </w:pPr>
      <w:r>
        <w:rPr>
          <w:rFonts w:ascii="Calibri" w:hAnsi="Calibri" w:cs="Calibri"/>
          <w:b/>
        </w:rPr>
        <w:t>Objednatel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b/>
          <w:color w:val="000000"/>
          <w:sz w:val="27"/>
        </w:rPr>
        <w:t>Národní divadlo Brno, příspěvková organizace</w:t>
      </w:r>
    </w:p>
    <w:p w14:paraId="45E5FC7E" w14:textId="77777777" w:rsidR="00DE3686" w:rsidRDefault="00DE3686">
      <w:pPr>
        <w:pStyle w:val="Textbody"/>
        <w:spacing w:before="1"/>
        <w:rPr>
          <w:rFonts w:ascii="Calibri" w:hAnsi="Calibri" w:cs="Calibri"/>
          <w:b/>
          <w:sz w:val="29"/>
        </w:rPr>
      </w:pPr>
    </w:p>
    <w:p w14:paraId="23143542" w14:textId="77777777" w:rsidR="00DE3686" w:rsidRDefault="004277CE">
      <w:pPr>
        <w:pStyle w:val="Standard"/>
        <w:spacing w:before="254"/>
        <w:ind w:left="258"/>
        <w:rPr>
          <w:rFonts w:ascii="Calibri" w:hAnsi="Calibri" w:cs="Calibri"/>
        </w:rPr>
      </w:pPr>
      <w:r>
        <w:rPr>
          <w:rFonts w:ascii="Calibri" w:hAnsi="Calibri" w:cs="Calibri"/>
          <w:b/>
        </w:rPr>
        <w:t>Výsledek</w:t>
      </w:r>
      <w:r>
        <w:rPr>
          <w:rFonts w:ascii="Calibri" w:hAnsi="Calibri" w:cs="Calibri"/>
          <w:b/>
          <w:spacing w:val="-8"/>
        </w:rPr>
        <w:t xml:space="preserve"> </w:t>
      </w:r>
      <w:r>
        <w:rPr>
          <w:rFonts w:ascii="Calibri" w:hAnsi="Calibri" w:cs="Calibri"/>
          <w:b/>
        </w:rPr>
        <w:t>akceptace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(variantu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výsledku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označit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-2"/>
        </w:rPr>
        <w:t>křížkem)</w:t>
      </w:r>
    </w:p>
    <w:p w14:paraId="594BE364" w14:textId="77777777" w:rsidR="00DE3686" w:rsidRDefault="00DE3686">
      <w:pPr>
        <w:pStyle w:val="Textbody"/>
        <w:spacing w:before="9" w:after="1"/>
        <w:rPr>
          <w:rFonts w:ascii="Calibri" w:hAnsi="Calibri" w:cs="Calibri"/>
          <w:sz w:val="21"/>
        </w:rPr>
      </w:pPr>
    </w:p>
    <w:tbl>
      <w:tblPr>
        <w:tblW w:w="9782" w:type="dxa"/>
        <w:tblInd w:w="11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3545"/>
      </w:tblGrid>
      <w:tr w:rsidR="00DE3686" w14:paraId="31E559B2" w14:textId="77777777">
        <w:trPr>
          <w:trHeight w:val="8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8EE" w14:textId="77777777" w:rsidR="00DE3686" w:rsidRDefault="00DE3686">
            <w:pPr>
              <w:pStyle w:val="TableParagraph"/>
              <w:ind w:left="0"/>
              <w:rPr>
                <w:rFonts w:ascii="Calibri" w:hAnsi="Calibri" w:cs="Calibri"/>
                <w:sz w:val="21"/>
              </w:rPr>
            </w:pPr>
          </w:p>
          <w:p w14:paraId="17E387FE" w14:textId="77777777" w:rsidR="00DE3686" w:rsidRDefault="004277CE">
            <w:pPr>
              <w:pStyle w:val="TableParagraph"/>
              <w:ind w:left="73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spacing w:val="-2"/>
              </w:rPr>
              <w:t>akceptováno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D379" w14:textId="77777777" w:rsidR="00DE3686" w:rsidRDefault="00DE3686">
            <w:pPr>
              <w:pStyle w:val="TableParagraph"/>
              <w:ind w:left="0"/>
              <w:rPr>
                <w:rFonts w:ascii="Calibri" w:hAnsi="Calibri" w:cs="Calibri"/>
                <w:sz w:val="21"/>
              </w:rPr>
            </w:pPr>
          </w:p>
          <w:p w14:paraId="7B918545" w14:textId="77777777" w:rsidR="00DE3686" w:rsidRDefault="004277CE">
            <w:pPr>
              <w:pStyle w:val="TableParagraph"/>
              <w:ind w:left="7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</w:rPr>
              <w:t>akceptováno</w:t>
            </w:r>
            <w:r>
              <w:rPr>
                <w:rFonts w:ascii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hAnsi="Calibri" w:cs="Calibri"/>
                <w:i/>
              </w:rPr>
              <w:t>s</w:t>
            </w:r>
            <w:r>
              <w:rPr>
                <w:rFonts w:ascii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hAnsi="Calibri" w:cs="Calibri"/>
                <w:i/>
                <w:spacing w:val="-2"/>
              </w:rPr>
              <w:t>výhradami*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B0BD" w14:textId="77777777" w:rsidR="00DE3686" w:rsidRDefault="00DE3686">
            <w:pPr>
              <w:pStyle w:val="TableParagraph"/>
              <w:ind w:left="0"/>
              <w:rPr>
                <w:rFonts w:ascii="Calibri" w:hAnsi="Calibri" w:cs="Calibri"/>
                <w:sz w:val="21"/>
              </w:rPr>
            </w:pPr>
          </w:p>
          <w:p w14:paraId="1A330221" w14:textId="77777777" w:rsidR="00DE3686" w:rsidRDefault="004277CE">
            <w:pPr>
              <w:pStyle w:val="TableParagraph"/>
              <w:ind w:left="113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spacing w:val="-2"/>
              </w:rPr>
              <w:t>neakceptováno*</w:t>
            </w:r>
          </w:p>
        </w:tc>
      </w:tr>
    </w:tbl>
    <w:p w14:paraId="46AED3DC" w14:textId="77777777" w:rsidR="00DE3686" w:rsidRDefault="00DE3686">
      <w:pPr>
        <w:pStyle w:val="Textbody"/>
        <w:spacing w:before="1"/>
        <w:rPr>
          <w:rFonts w:ascii="Calibri" w:hAnsi="Calibri" w:cs="Calibri"/>
        </w:rPr>
      </w:pPr>
    </w:p>
    <w:p w14:paraId="3C0282BA" w14:textId="77777777" w:rsidR="00DE3686" w:rsidRDefault="004277CE">
      <w:pPr>
        <w:pStyle w:val="Textbody"/>
        <w:ind w:left="258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Odůvodnění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2"/>
        </w:rPr>
        <w:t>Objednatele:</w:t>
      </w:r>
    </w:p>
    <w:p w14:paraId="475DF150" w14:textId="77777777" w:rsidR="00DE3686" w:rsidRDefault="00DE3686">
      <w:pPr>
        <w:pStyle w:val="Textbody"/>
        <w:rPr>
          <w:rFonts w:ascii="Calibri" w:hAnsi="Calibri" w:cs="Calibri"/>
          <w:sz w:val="24"/>
        </w:rPr>
      </w:pPr>
    </w:p>
    <w:p w14:paraId="79FF586F" w14:textId="77777777" w:rsidR="00DE3686" w:rsidRDefault="00DE3686">
      <w:pPr>
        <w:pStyle w:val="Textbody"/>
        <w:rPr>
          <w:rFonts w:ascii="Calibri" w:hAnsi="Calibri" w:cs="Calibri"/>
          <w:sz w:val="24"/>
        </w:rPr>
      </w:pPr>
    </w:p>
    <w:p w14:paraId="53F09A60" w14:textId="77777777" w:rsidR="00DE3686" w:rsidRDefault="00DE3686">
      <w:pPr>
        <w:pStyle w:val="Textbody"/>
        <w:rPr>
          <w:rFonts w:ascii="Calibri" w:hAnsi="Calibri" w:cs="Calibri"/>
          <w:sz w:val="24"/>
        </w:rPr>
      </w:pPr>
    </w:p>
    <w:p w14:paraId="505F3F0C" w14:textId="77777777" w:rsidR="00DE3686" w:rsidRDefault="004277CE">
      <w:pPr>
        <w:pStyle w:val="Textbody"/>
        <w:spacing w:before="184"/>
        <w:ind w:left="258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Vyjádření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2"/>
        </w:rPr>
        <w:t>Poskytovatele:</w:t>
      </w:r>
    </w:p>
    <w:p w14:paraId="710297F5" w14:textId="77777777" w:rsidR="00DE3686" w:rsidRDefault="00DE3686">
      <w:pPr>
        <w:pStyle w:val="Textbody"/>
        <w:rPr>
          <w:rFonts w:ascii="Calibri" w:hAnsi="Calibri" w:cs="Calibri"/>
          <w:sz w:val="24"/>
        </w:rPr>
      </w:pPr>
    </w:p>
    <w:p w14:paraId="0B8C81BA" w14:textId="77777777" w:rsidR="00DE3686" w:rsidRDefault="00DE3686">
      <w:pPr>
        <w:pStyle w:val="Textbody"/>
        <w:rPr>
          <w:rFonts w:ascii="Calibri" w:hAnsi="Calibri" w:cs="Calibri"/>
          <w:sz w:val="24"/>
        </w:rPr>
      </w:pPr>
    </w:p>
    <w:p w14:paraId="28596974" w14:textId="77777777" w:rsidR="00DE3686" w:rsidRDefault="004277CE">
      <w:pPr>
        <w:pStyle w:val="Textbody"/>
        <w:spacing w:before="206"/>
        <w:ind w:left="258"/>
        <w:rPr>
          <w:rFonts w:ascii="Calibri" w:hAnsi="Calibri" w:cs="Calibri"/>
        </w:rPr>
      </w:pPr>
      <w:r>
        <w:rPr>
          <w:rFonts w:ascii="Calibri" w:hAnsi="Calibri" w:cs="Calibri"/>
        </w:rPr>
        <w:t>Akceptaci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-2"/>
        </w:rPr>
        <w:t>provedl:</w:t>
      </w:r>
    </w:p>
    <w:p w14:paraId="092F596A" w14:textId="77777777" w:rsidR="00DE3686" w:rsidRDefault="00DE3686">
      <w:pPr>
        <w:pStyle w:val="Textbody"/>
        <w:spacing w:after="1"/>
        <w:rPr>
          <w:rFonts w:ascii="Calibri" w:hAnsi="Calibri" w:cs="Calibri"/>
        </w:rPr>
      </w:pPr>
    </w:p>
    <w:tbl>
      <w:tblPr>
        <w:tblW w:w="9608" w:type="dxa"/>
        <w:tblInd w:w="26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067"/>
        <w:gridCol w:w="3075"/>
        <w:gridCol w:w="3466"/>
      </w:tblGrid>
      <w:tr w:rsidR="00DE3686" w14:paraId="37728059" w14:textId="77777777">
        <w:trPr>
          <w:trHeight w:val="342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FBEA" w14:textId="77777777" w:rsidR="00DE3686" w:rsidRDefault="004277CE">
            <w:pPr>
              <w:pStyle w:val="TableParagraph"/>
              <w:ind w:left="5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příjmení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jméno,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4"/>
              </w:rPr>
              <w:t>titul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39FE" w14:textId="77777777" w:rsidR="00DE3686" w:rsidRDefault="004277CE">
            <w:pPr>
              <w:pStyle w:val="TableParagraph"/>
              <w:ind w:left="1198" w:right="118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>funkce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9405" w14:textId="77777777" w:rsidR="00DE3686" w:rsidRDefault="004277CE">
            <w:pPr>
              <w:pStyle w:val="TableParagraph"/>
              <w:ind w:left="1395" w:right="13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>podpis</w:t>
            </w:r>
          </w:p>
        </w:tc>
      </w:tr>
      <w:tr w:rsidR="00DE3686" w14:paraId="34DF811B" w14:textId="77777777">
        <w:trPr>
          <w:trHeight w:val="118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ABFA" w14:textId="77777777" w:rsidR="00DE3686" w:rsidRDefault="00DE3686">
            <w:pPr>
              <w:pStyle w:val="TableParagraph"/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60E5" w14:textId="77777777" w:rsidR="00DE3686" w:rsidRDefault="00DE3686">
            <w:pPr>
              <w:pStyle w:val="TableParagraph"/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318C" w14:textId="77777777" w:rsidR="00DE3686" w:rsidRDefault="00DE3686">
            <w:pPr>
              <w:pStyle w:val="TableParagraph"/>
              <w:ind w:left="0"/>
              <w:rPr>
                <w:rFonts w:ascii="Calibri" w:hAnsi="Calibri" w:cs="Calibri"/>
                <w:sz w:val="20"/>
              </w:rPr>
            </w:pPr>
          </w:p>
        </w:tc>
      </w:tr>
    </w:tbl>
    <w:p w14:paraId="7D68B9F4" w14:textId="77777777" w:rsidR="00DE3686" w:rsidRDefault="00DE3686">
      <w:pPr>
        <w:pStyle w:val="Textbody"/>
        <w:rPr>
          <w:rFonts w:ascii="Calibri" w:hAnsi="Calibri" w:cs="Calibri"/>
          <w:sz w:val="24"/>
        </w:rPr>
      </w:pPr>
    </w:p>
    <w:p w14:paraId="35B2BAFB" w14:textId="77777777" w:rsidR="00DE3686" w:rsidRDefault="00DE3686">
      <w:pPr>
        <w:pStyle w:val="Textbody"/>
        <w:rPr>
          <w:rFonts w:ascii="Calibri" w:hAnsi="Calibri" w:cs="Calibri"/>
          <w:sz w:val="24"/>
        </w:rPr>
      </w:pPr>
    </w:p>
    <w:p w14:paraId="24BBF40B" w14:textId="77777777" w:rsidR="00DE3686" w:rsidRDefault="004277CE">
      <w:pPr>
        <w:pStyle w:val="Textbody"/>
        <w:tabs>
          <w:tab w:val="left" w:pos="6889"/>
        </w:tabs>
        <w:spacing w:before="207"/>
        <w:ind w:left="258"/>
        <w:rPr>
          <w:rFonts w:ascii="Calibri" w:hAnsi="Calibri" w:cs="Calibri"/>
        </w:rPr>
      </w:pPr>
      <w:r>
        <w:rPr>
          <w:rFonts w:ascii="Calibri" w:hAnsi="Calibri" w:cs="Calibri"/>
        </w:rPr>
        <w:t>Datum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vystavení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protokolu: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2"/>
        </w:rPr>
        <w:t>…………………</w:t>
      </w:r>
      <w:r>
        <w:rPr>
          <w:rFonts w:ascii="Calibri" w:hAnsi="Calibri" w:cs="Calibri"/>
        </w:rPr>
        <w:tab/>
        <w:t>Celkový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počet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stran:</w:t>
      </w:r>
      <w:r>
        <w:rPr>
          <w:rFonts w:ascii="Calibri" w:hAnsi="Calibri" w:cs="Calibri"/>
          <w:spacing w:val="63"/>
        </w:rPr>
        <w:t xml:space="preserve"> </w:t>
      </w:r>
      <w:r>
        <w:rPr>
          <w:rFonts w:ascii="Calibri" w:hAnsi="Calibri" w:cs="Calibri"/>
          <w:spacing w:val="-10"/>
        </w:rPr>
        <w:t>1</w:t>
      </w:r>
    </w:p>
    <w:p w14:paraId="598E2110" w14:textId="77777777" w:rsidR="00DE3686" w:rsidRDefault="00DE3686">
      <w:pPr>
        <w:pStyle w:val="Textbody"/>
        <w:tabs>
          <w:tab w:val="left" w:pos="6889"/>
        </w:tabs>
        <w:spacing w:before="207"/>
        <w:ind w:left="258"/>
        <w:rPr>
          <w:rFonts w:ascii="Calibri" w:hAnsi="Calibri" w:cs="Calibri"/>
          <w:spacing w:val="-10"/>
        </w:rPr>
      </w:pPr>
    </w:p>
    <w:p w14:paraId="3C973F33" w14:textId="77777777" w:rsidR="00DE3686" w:rsidRDefault="00DE3686">
      <w:pPr>
        <w:pStyle w:val="Textbody"/>
        <w:tabs>
          <w:tab w:val="left" w:pos="6889"/>
        </w:tabs>
        <w:spacing w:before="207"/>
        <w:ind w:left="258"/>
        <w:rPr>
          <w:rFonts w:ascii="Calibri" w:hAnsi="Calibri" w:cs="Calibri"/>
          <w:spacing w:val="-10"/>
        </w:rPr>
      </w:pPr>
    </w:p>
    <w:p w14:paraId="11605FF2" w14:textId="77777777" w:rsidR="00DE3686" w:rsidRDefault="00DE3686">
      <w:pPr>
        <w:pStyle w:val="Textbody"/>
        <w:tabs>
          <w:tab w:val="left" w:pos="6889"/>
        </w:tabs>
        <w:spacing w:before="207"/>
        <w:ind w:left="258"/>
        <w:rPr>
          <w:rFonts w:ascii="Calibri" w:hAnsi="Calibri" w:cs="Calibri"/>
          <w:spacing w:val="-10"/>
        </w:rPr>
      </w:pPr>
    </w:p>
    <w:p w14:paraId="394D8747" w14:textId="77777777" w:rsidR="00DE3686" w:rsidRDefault="00DE3686">
      <w:pPr>
        <w:pStyle w:val="Textbody"/>
        <w:tabs>
          <w:tab w:val="left" w:pos="6889"/>
        </w:tabs>
        <w:spacing w:before="207"/>
        <w:ind w:left="258"/>
        <w:rPr>
          <w:rFonts w:ascii="Calibri" w:hAnsi="Calibri" w:cs="Calibri"/>
          <w:spacing w:val="-10"/>
        </w:rPr>
      </w:pPr>
    </w:p>
    <w:p w14:paraId="6E4B89C1" w14:textId="77777777" w:rsidR="00DE3686" w:rsidRDefault="00DE3686">
      <w:pPr>
        <w:pStyle w:val="Textbody"/>
        <w:tabs>
          <w:tab w:val="left" w:pos="6889"/>
        </w:tabs>
        <w:spacing w:before="207"/>
        <w:ind w:left="258"/>
        <w:rPr>
          <w:rFonts w:ascii="Calibri" w:hAnsi="Calibri" w:cs="Calibri"/>
          <w:spacing w:val="-10"/>
        </w:rPr>
      </w:pPr>
    </w:p>
    <w:p w14:paraId="62F09E95" w14:textId="77777777" w:rsidR="00DE3686" w:rsidRDefault="00DE3686">
      <w:pPr>
        <w:rPr>
          <w:lang w:val="cs-CZ"/>
        </w:rPr>
      </w:pPr>
    </w:p>
    <w:sectPr w:rsidR="00DE368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686"/>
    <w:rsid w:val="0022417D"/>
    <w:rsid w:val="004277CE"/>
    <w:rsid w:val="005D2E89"/>
    <w:rsid w:val="00D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9AD"/>
  <w15:docId w15:val="{745CF1B0-647A-4502-852E-11C7E0BE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6D0E"/>
    <w:pPr>
      <w:widowControl w:val="0"/>
    </w:pPr>
    <w:rPr>
      <w:rFonts w:cs="F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"/>
    </w:rPr>
  </w:style>
  <w:style w:type="paragraph" w:customStyle="1" w:styleId="Standard">
    <w:name w:val="Standard"/>
    <w:qFormat/>
    <w:rsid w:val="003F6D0E"/>
    <w:pPr>
      <w:widowControl w:val="0"/>
    </w:pPr>
    <w:rPr>
      <w:rFonts w:ascii="Arial" w:eastAsia="Arial" w:hAnsi="Arial" w:cs="Arial"/>
    </w:rPr>
  </w:style>
  <w:style w:type="paragraph" w:customStyle="1" w:styleId="Textbody">
    <w:name w:val="Text body"/>
    <w:basedOn w:val="Standard"/>
    <w:qFormat/>
    <w:rsid w:val="003F6D0E"/>
  </w:style>
  <w:style w:type="paragraph" w:customStyle="1" w:styleId="TableParagraph">
    <w:name w:val="Table Paragraph"/>
    <w:basedOn w:val="Standard"/>
    <w:qFormat/>
    <w:rsid w:val="003F6D0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371</Characters>
  <Application>Microsoft Office Word</Application>
  <DocSecurity>0</DocSecurity>
  <Lines>3</Lines>
  <Paragraphs>1</Paragraphs>
  <ScaleCrop>false</ScaleCrop>
  <Company>HP Inc.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Vavrová Jaroslava</dc:creator>
  <cp:lastModifiedBy>Vavrová Jaroslava</cp:lastModifiedBy>
  <cp:revision>2</cp:revision>
  <dcterms:created xsi:type="dcterms:W3CDTF">2025-06-04T12:10:00Z</dcterms:created>
  <dcterms:modified xsi:type="dcterms:W3CDTF">2025-06-04T12:10:00Z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2024-06-28T11:13:00Z</dcterms:created>
  <dc:creator>Jana</dc:creator>
  <dc:description/>
  <dc:language>cs-CZ</dc:language>
  <cp:lastModifiedBy/>
  <dcterms:modified xsi:type="dcterms:W3CDTF">2025-03-26T06:44:42Z</dcterms:modified>
  <cp:revision>2</cp:revision>
  <dc:subject/>
  <dc:title/>
</cp:coreProperties>
</file>