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F9C6" w14:textId="77777777" w:rsidR="00256C91" w:rsidRDefault="004D36CA">
      <w:pPr>
        <w:pStyle w:val="Standard"/>
        <w:spacing w:before="81"/>
        <w:ind w:left="993" w:right="670"/>
        <w:jc w:val="center"/>
        <w:rPr>
          <w:b/>
          <w:spacing w:val="-10"/>
          <w:sz w:val="28"/>
        </w:rPr>
      </w:pPr>
      <w:r>
        <w:rPr>
          <w:b/>
          <w:sz w:val="28"/>
        </w:rPr>
        <w:t>Příloha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70EDF6CB" w14:textId="77777777" w:rsidR="00256C91" w:rsidRDefault="004D36CA">
      <w:pPr>
        <w:pStyle w:val="Standard"/>
        <w:spacing w:before="81"/>
        <w:ind w:left="993" w:right="67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 smlouvě č. CS1262024 o poskytování veřejně dostupných služeb elektronických komunikací</w:t>
      </w:r>
    </w:p>
    <w:p w14:paraId="7421D017" w14:textId="77777777" w:rsidR="00256C91" w:rsidRDefault="00256C91">
      <w:pPr>
        <w:pStyle w:val="Standard"/>
        <w:spacing w:before="81"/>
        <w:ind w:left="993" w:right="670"/>
        <w:jc w:val="center"/>
      </w:pPr>
    </w:p>
    <w:p w14:paraId="5038F66B" w14:textId="77777777" w:rsidR="00256C91" w:rsidRDefault="004D36CA">
      <w:pPr>
        <w:pStyle w:val="Standard"/>
        <w:spacing w:before="77"/>
        <w:ind w:left="993" w:right="812"/>
        <w:jc w:val="center"/>
      </w:pPr>
      <w:r>
        <w:rPr>
          <w:b/>
          <w:sz w:val="28"/>
        </w:rPr>
        <w:t>Oprávněné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osoby</w:t>
      </w:r>
    </w:p>
    <w:p w14:paraId="34524EA6" w14:textId="77777777" w:rsidR="00256C91" w:rsidRDefault="00256C91">
      <w:pPr>
        <w:sectPr w:rsidR="00256C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80" w:right="720" w:bottom="700" w:left="1160" w:header="788" w:footer="508" w:gutter="0"/>
          <w:cols w:space="708"/>
          <w:formProt w:val="0"/>
          <w:docGrid w:linePitch="100" w:charSpace="4096"/>
        </w:sectPr>
      </w:pPr>
    </w:p>
    <w:p w14:paraId="549FFFBC" w14:textId="77777777" w:rsidR="00256C91" w:rsidRDefault="004D36CA">
      <w:pPr>
        <w:pStyle w:val="Textbody"/>
        <w:spacing w:before="148"/>
        <w:ind w:left="258"/>
      </w:pPr>
      <w:r>
        <w:t>zástupce</w:t>
      </w:r>
      <w:r>
        <w:rPr>
          <w:spacing w:val="-9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věcech</w:t>
      </w:r>
      <w:r>
        <w:rPr>
          <w:spacing w:val="-8"/>
        </w:rPr>
        <w:t xml:space="preserve"> </w:t>
      </w:r>
      <w:r>
        <w:rPr>
          <w:spacing w:val="-2"/>
        </w:rPr>
        <w:t>smluvních:</w:t>
      </w:r>
    </w:p>
    <w:p w14:paraId="1922A970" w14:textId="77777777" w:rsidR="00256C91" w:rsidRDefault="00256C91">
      <w:pPr>
        <w:pStyle w:val="Textbody"/>
        <w:spacing w:before="11"/>
        <w:rPr>
          <w:sz w:val="10"/>
        </w:rPr>
      </w:pPr>
    </w:p>
    <w:tbl>
      <w:tblPr>
        <w:tblW w:w="8325" w:type="dxa"/>
        <w:tblInd w:w="100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62"/>
        <w:gridCol w:w="6163"/>
      </w:tblGrid>
      <w:tr w:rsidR="00256C91" w14:paraId="01082219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F4DE" w14:textId="77777777" w:rsidR="00256C91" w:rsidRDefault="004D36CA">
            <w:pPr>
              <w:pStyle w:val="TableParagraph"/>
              <w:spacing w:before="141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D7EB" w14:textId="34DC5A49" w:rsidR="00256C91" w:rsidRDefault="00C25661">
            <w:pPr>
              <w:pStyle w:val="TableParagraph"/>
              <w:spacing w:before="141"/>
              <w:rPr>
                <w:spacing w:val="-4"/>
              </w:rPr>
            </w:pPr>
            <w:r>
              <w:rPr>
                <w:spacing w:val="-4"/>
              </w:rPr>
              <w:t>MgA. Martin Glaser</w:t>
            </w:r>
          </w:p>
        </w:tc>
      </w:tr>
      <w:tr w:rsidR="00256C91" w14:paraId="7671CA1D" w14:textId="77777777">
        <w:trPr>
          <w:trHeight w:val="80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D6C0" w14:textId="77777777" w:rsidR="00256C91" w:rsidRDefault="00256C9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10B4A09" w14:textId="77777777" w:rsidR="00256C91" w:rsidRDefault="004D36CA">
            <w:pPr>
              <w:pStyle w:val="TableParagraph"/>
            </w:pPr>
            <w:r>
              <w:rPr>
                <w:spacing w:val="-2"/>
              </w:rPr>
              <w:t>Adresa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C03E" w14:textId="77777777" w:rsidR="00806278" w:rsidRPr="00A930E4" w:rsidRDefault="00806278" w:rsidP="00806278">
            <w:pPr>
              <w:pStyle w:val="TableParagraph"/>
              <w:spacing w:before="139" w:line="264" w:lineRule="auto"/>
              <w:ind w:right="341"/>
            </w:pPr>
            <w:r w:rsidRPr="00A930E4">
              <w:t>Národní divadlo Brno,</w:t>
            </w:r>
          </w:p>
          <w:p w14:paraId="285EE3C4" w14:textId="77777777" w:rsidR="00806278" w:rsidRPr="00A930E4" w:rsidRDefault="00806278" w:rsidP="00806278">
            <w:pPr>
              <w:pStyle w:val="TableParagraph"/>
              <w:spacing w:before="139" w:line="264" w:lineRule="auto"/>
              <w:ind w:right="341"/>
            </w:pPr>
            <w:r w:rsidRPr="00A930E4">
              <w:t>příspěvková organizace</w:t>
            </w:r>
          </w:p>
          <w:p w14:paraId="792408C8" w14:textId="5B54967E" w:rsidR="00256C91" w:rsidRDefault="00806278" w:rsidP="00806278">
            <w:pPr>
              <w:pStyle w:val="TableParagraph"/>
              <w:spacing w:before="28"/>
            </w:pPr>
            <w:r w:rsidRPr="00A930E4">
              <w:t>Dvořákova 11, 602 00 Brno</w:t>
            </w:r>
          </w:p>
        </w:tc>
      </w:tr>
      <w:tr w:rsidR="00256C91" w14:paraId="51937F2C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C0E3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6BCE" w14:textId="4C14D14D" w:rsidR="00256C91" w:rsidRDefault="007E7D58">
            <w:pPr>
              <w:pStyle w:val="TableParagraph"/>
              <w:spacing w:before="139"/>
            </w:pPr>
            <w:r>
              <w:t>glaser@ndbrno.cz</w:t>
            </w:r>
          </w:p>
        </w:tc>
      </w:tr>
      <w:tr w:rsidR="00256C91" w14:paraId="25AAE7AD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A3D0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1A76" w14:textId="285AA389" w:rsidR="00256C91" w:rsidRPr="00525CED" w:rsidRDefault="00703CDC" w:rsidP="00525CED">
            <w:pPr>
              <w:pStyle w:val="TableParagraph"/>
            </w:pPr>
            <w:r w:rsidRPr="00525CED">
              <w:t xml:space="preserve">+420 </w:t>
            </w:r>
            <w:r w:rsidRPr="00525CED">
              <w:t>542 158</w:t>
            </w:r>
            <w:r w:rsidRPr="00525CED">
              <w:t> </w:t>
            </w:r>
            <w:r w:rsidRPr="00525CED">
              <w:t>254</w:t>
            </w:r>
          </w:p>
        </w:tc>
      </w:tr>
    </w:tbl>
    <w:p w14:paraId="2886A447" w14:textId="77777777" w:rsidR="00256C91" w:rsidRDefault="00256C91">
      <w:pPr>
        <w:pStyle w:val="Textbody"/>
        <w:rPr>
          <w:sz w:val="24"/>
        </w:rPr>
      </w:pPr>
    </w:p>
    <w:p w14:paraId="5058F5C2" w14:textId="77777777" w:rsidR="00256C91" w:rsidRDefault="00256C91">
      <w:pPr>
        <w:pStyle w:val="Textbody"/>
        <w:spacing w:before="10"/>
      </w:pPr>
    </w:p>
    <w:p w14:paraId="7FD8F5A1" w14:textId="77777777" w:rsidR="00256C91" w:rsidRDefault="004D36CA">
      <w:pPr>
        <w:pStyle w:val="Textbody"/>
        <w:ind w:left="258"/>
      </w:pPr>
      <w:r>
        <w:t>zástupce</w:t>
      </w:r>
      <w:r>
        <w:rPr>
          <w:spacing w:val="-11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organizačních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technických:</w:t>
      </w:r>
    </w:p>
    <w:p w14:paraId="41541FBE" w14:textId="77777777" w:rsidR="00256C91" w:rsidRDefault="00256C91">
      <w:pPr>
        <w:pStyle w:val="Textbody"/>
        <w:rPr>
          <w:sz w:val="20"/>
        </w:rPr>
      </w:pPr>
    </w:p>
    <w:p w14:paraId="53529869" w14:textId="77777777" w:rsidR="00256C91" w:rsidRDefault="00256C91">
      <w:pPr>
        <w:pStyle w:val="Textbody"/>
        <w:rPr>
          <w:sz w:val="26"/>
        </w:rPr>
      </w:pPr>
    </w:p>
    <w:tbl>
      <w:tblPr>
        <w:tblW w:w="8325" w:type="dxa"/>
        <w:tblInd w:w="100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62"/>
        <w:gridCol w:w="6163"/>
      </w:tblGrid>
      <w:tr w:rsidR="00256C91" w14:paraId="4D2877CF" w14:textId="77777777">
        <w:trPr>
          <w:trHeight w:val="51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CC90" w14:textId="77777777" w:rsidR="00256C91" w:rsidRDefault="004D36CA">
            <w:pPr>
              <w:pStyle w:val="TableParagraph"/>
              <w:spacing w:before="139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70AE" w14:textId="148401F2" w:rsidR="00256C91" w:rsidRDefault="00782C41">
            <w:pPr>
              <w:pStyle w:val="TableParagraph"/>
              <w:spacing w:before="139"/>
            </w:pPr>
            <w:r>
              <w:t xml:space="preserve">Ing. </w:t>
            </w:r>
            <w:r w:rsidR="00B3630E">
              <w:t>Petr Kupka</w:t>
            </w:r>
          </w:p>
        </w:tc>
      </w:tr>
      <w:tr w:rsidR="00256C91" w14:paraId="5F9FEC31" w14:textId="77777777">
        <w:trPr>
          <w:trHeight w:val="80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2DAC" w14:textId="77777777" w:rsidR="00256C91" w:rsidRDefault="00256C9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DA9ECE3" w14:textId="77777777" w:rsidR="00256C91" w:rsidRDefault="004D36CA">
            <w:pPr>
              <w:pStyle w:val="TableParagraph"/>
            </w:pPr>
            <w:r>
              <w:rPr>
                <w:spacing w:val="-2"/>
              </w:rPr>
              <w:t>Adresa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B7F0" w14:textId="77777777" w:rsidR="00A930E4" w:rsidRPr="00A930E4" w:rsidRDefault="00A930E4" w:rsidP="00A930E4">
            <w:pPr>
              <w:pStyle w:val="TableParagraph"/>
              <w:spacing w:before="139" w:line="264" w:lineRule="auto"/>
              <w:ind w:right="341"/>
            </w:pPr>
            <w:r w:rsidRPr="00A930E4">
              <w:t>Národní divadlo Brno,</w:t>
            </w:r>
          </w:p>
          <w:p w14:paraId="0B2E2870" w14:textId="77777777" w:rsidR="00A930E4" w:rsidRPr="00A930E4" w:rsidRDefault="00A930E4" w:rsidP="00A930E4">
            <w:pPr>
              <w:pStyle w:val="TableParagraph"/>
              <w:spacing w:before="139" w:line="264" w:lineRule="auto"/>
              <w:ind w:right="341"/>
            </w:pPr>
            <w:r w:rsidRPr="00A930E4">
              <w:t>příspěvková organizace</w:t>
            </w:r>
          </w:p>
          <w:p w14:paraId="3AF18C4B" w14:textId="68CBA609" w:rsidR="00256C91" w:rsidRDefault="00A930E4" w:rsidP="00A930E4">
            <w:pPr>
              <w:pStyle w:val="TableParagraph"/>
              <w:spacing w:before="139" w:line="264" w:lineRule="auto"/>
              <w:ind w:right="341"/>
            </w:pPr>
            <w:r w:rsidRPr="00A930E4">
              <w:t>Dvořákova 11, 602 00 Brno</w:t>
            </w:r>
          </w:p>
        </w:tc>
      </w:tr>
      <w:tr w:rsidR="00256C91" w14:paraId="5DEB5860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F091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9935" w14:textId="2EC0DA14" w:rsidR="00256C91" w:rsidRDefault="00A930E4">
            <w:pPr>
              <w:pStyle w:val="TableParagraph"/>
              <w:spacing w:before="139"/>
            </w:pPr>
            <w:r>
              <w:t>kupka@ndbrno.cz</w:t>
            </w:r>
          </w:p>
        </w:tc>
      </w:tr>
      <w:tr w:rsidR="00256C91" w14:paraId="0EEC9730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37B7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1CFB" w14:textId="766A1486" w:rsidR="00256C91" w:rsidRPr="00782C41" w:rsidRDefault="00782C41" w:rsidP="00525CED">
            <w:pPr>
              <w:pStyle w:val="TableParagraph"/>
              <w:rPr>
                <w:noProof/>
                <w:color w:val="181716"/>
              </w:rPr>
            </w:pPr>
            <w:r w:rsidRPr="00782C41">
              <w:rPr>
                <w:noProof/>
              </w:rPr>
              <w:t>+420 720 069 261</w:t>
            </w:r>
          </w:p>
        </w:tc>
      </w:tr>
    </w:tbl>
    <w:p w14:paraId="2570C349" w14:textId="77777777" w:rsidR="00256C91" w:rsidRDefault="00256C91">
      <w:pPr>
        <w:pStyle w:val="Textbody"/>
        <w:rPr>
          <w:sz w:val="20"/>
        </w:rPr>
      </w:pPr>
    </w:p>
    <w:p w14:paraId="72009FDB" w14:textId="77777777" w:rsidR="00256C91" w:rsidRDefault="00256C91">
      <w:pPr>
        <w:pStyle w:val="Textbody"/>
        <w:rPr>
          <w:sz w:val="20"/>
        </w:rPr>
      </w:pPr>
    </w:p>
    <w:p w14:paraId="1D019AAF" w14:textId="77777777" w:rsidR="00256C91" w:rsidRDefault="00256C91">
      <w:pPr>
        <w:pStyle w:val="Textbody"/>
        <w:rPr>
          <w:sz w:val="20"/>
        </w:rPr>
      </w:pPr>
    </w:p>
    <w:p w14:paraId="6197E471" w14:textId="77777777" w:rsidR="00256C91" w:rsidRDefault="00256C91">
      <w:pPr>
        <w:pStyle w:val="Textbody"/>
        <w:spacing w:before="1"/>
        <w:rPr>
          <w:sz w:val="20"/>
        </w:rPr>
      </w:pPr>
    </w:p>
    <w:p w14:paraId="1B23BE16" w14:textId="77777777" w:rsidR="00256C91" w:rsidRDefault="00256C91">
      <w:pPr>
        <w:sectPr w:rsidR="00256C91">
          <w:type w:val="continuous"/>
          <w:pgSz w:w="11906" w:h="16838"/>
          <w:pgMar w:top="1280" w:right="720" w:bottom="700" w:left="1160" w:header="788" w:footer="508" w:gutter="0"/>
          <w:cols w:space="708"/>
          <w:formProt w:val="0"/>
          <w:docGrid w:linePitch="100" w:charSpace="4096"/>
        </w:sectPr>
      </w:pPr>
    </w:p>
    <w:p w14:paraId="0D8DC56E" w14:textId="77777777" w:rsidR="00256C91" w:rsidRDefault="00256C91">
      <w:pPr>
        <w:sectPr w:rsidR="00256C91">
          <w:type w:val="continuous"/>
          <w:pgSz w:w="11906" w:h="16838"/>
          <w:pgMar w:top="1280" w:right="720" w:bottom="700" w:left="1160" w:header="788" w:footer="508" w:gutter="0"/>
          <w:cols w:space="708"/>
          <w:formProt w:val="0"/>
          <w:docGrid w:linePitch="100" w:charSpace="4096"/>
        </w:sectPr>
      </w:pPr>
    </w:p>
    <w:p w14:paraId="12DBBBB8" w14:textId="77777777" w:rsidR="00256C91" w:rsidRDefault="004D36CA">
      <w:pPr>
        <w:pStyle w:val="Nadpis2"/>
        <w:spacing w:before="93" w:after="0"/>
        <w:jc w:val="both"/>
      </w:pPr>
      <w:r>
        <w:lastRenderedPageBreak/>
        <w:t>Za</w:t>
      </w:r>
      <w:r>
        <w:rPr>
          <w:spacing w:val="-1"/>
        </w:rPr>
        <w:t xml:space="preserve"> </w:t>
      </w:r>
      <w:r>
        <w:rPr>
          <w:spacing w:val="-2"/>
        </w:rPr>
        <w:t>Poskytovatele:</w:t>
      </w:r>
    </w:p>
    <w:p w14:paraId="12BD4283" w14:textId="77777777" w:rsidR="00256C91" w:rsidRDefault="004D36CA">
      <w:pPr>
        <w:pStyle w:val="Textbody"/>
        <w:spacing w:before="163"/>
        <w:ind w:left="686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smluvních:</w:t>
      </w:r>
    </w:p>
    <w:p w14:paraId="01AD45B4" w14:textId="77777777" w:rsidR="00256C91" w:rsidRDefault="00256C91">
      <w:pPr>
        <w:pStyle w:val="Textbody"/>
        <w:spacing w:before="6"/>
        <w:rPr>
          <w:sz w:val="11"/>
        </w:rPr>
      </w:pPr>
    </w:p>
    <w:tbl>
      <w:tblPr>
        <w:tblW w:w="8325" w:type="dxa"/>
        <w:tblInd w:w="100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62"/>
        <w:gridCol w:w="6163"/>
      </w:tblGrid>
      <w:tr w:rsidR="00256C91" w14:paraId="1F14FCAB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C103" w14:textId="77777777" w:rsidR="00256C91" w:rsidRDefault="004D36CA">
            <w:pPr>
              <w:pStyle w:val="TableParagraph"/>
              <w:spacing w:before="139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79E5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Ing. Jana Zajíčková</w:t>
            </w:r>
          </w:p>
        </w:tc>
      </w:tr>
      <w:tr w:rsidR="00256C91" w14:paraId="33405C8F" w14:textId="77777777">
        <w:trPr>
          <w:trHeight w:val="78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E1A0" w14:textId="77777777" w:rsidR="00256C91" w:rsidRDefault="00256C9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2355EC4" w14:textId="77777777" w:rsidR="00256C91" w:rsidRDefault="004D36CA">
            <w:pPr>
              <w:pStyle w:val="TableParagraph"/>
              <w:spacing w:before="1"/>
            </w:pPr>
            <w:r>
              <w:rPr>
                <w:spacing w:val="-2"/>
              </w:rPr>
              <w:t>Adresa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3C0E" w14:textId="77777777" w:rsidR="00256C91" w:rsidRDefault="004D36CA">
            <w:pPr>
              <w:pStyle w:val="TableParagraph"/>
              <w:spacing w:before="2"/>
              <w:ind w:left="0"/>
            </w:pPr>
            <w:r>
              <w:t xml:space="preserve">  </w:t>
            </w:r>
          </w:p>
          <w:p w14:paraId="0CE9AE12" w14:textId="77777777" w:rsidR="00256C91" w:rsidRDefault="004D36CA">
            <w:pPr>
              <w:pStyle w:val="TableParagraph"/>
              <w:spacing w:before="2"/>
              <w:ind w:left="0"/>
            </w:pPr>
            <w:r>
              <w:t xml:space="preserve">  Faster CZ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s.r.o.</w:t>
            </w:r>
          </w:p>
          <w:p w14:paraId="7BC798DD" w14:textId="77777777" w:rsidR="00256C91" w:rsidRDefault="004D36CA">
            <w:pPr>
              <w:pStyle w:val="TableParagraph"/>
              <w:spacing w:before="150"/>
            </w:pPr>
            <w:r>
              <w:t>Jarní 1064/</w:t>
            </w:r>
            <w:proofErr w:type="gramStart"/>
            <w:r>
              <w:t>44g</w:t>
            </w:r>
            <w:proofErr w:type="gramEnd"/>
            <w:r>
              <w:t>, Brno, 614 00</w:t>
            </w:r>
          </w:p>
        </w:tc>
      </w:tr>
      <w:tr w:rsidR="00256C91" w14:paraId="4A2CF477" w14:textId="77777777">
        <w:trPr>
          <w:trHeight w:val="51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A09B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3F29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zajickova@faster.cz</w:t>
            </w:r>
          </w:p>
        </w:tc>
      </w:tr>
      <w:tr w:rsidR="00256C91" w14:paraId="5E2940DA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5AB6" w14:textId="77777777" w:rsidR="00256C91" w:rsidRDefault="004D36CA">
            <w:pPr>
              <w:pStyle w:val="TableParagraph"/>
              <w:spacing w:before="141"/>
            </w:pPr>
            <w:r>
              <w:rPr>
                <w:spacing w:val="-2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DE04" w14:textId="77777777" w:rsidR="00256C91" w:rsidRDefault="004D36CA">
            <w:pPr>
              <w:pStyle w:val="TableParagraph"/>
              <w:spacing w:before="141"/>
            </w:pPr>
            <w:r>
              <w:rPr>
                <w:spacing w:val="-2"/>
              </w:rPr>
              <w:t>+420 608 279 198</w:t>
            </w:r>
          </w:p>
        </w:tc>
      </w:tr>
    </w:tbl>
    <w:p w14:paraId="6FA9DFB5" w14:textId="77777777" w:rsidR="00256C91" w:rsidRDefault="00256C91">
      <w:pPr>
        <w:pStyle w:val="Textbody"/>
        <w:rPr>
          <w:sz w:val="24"/>
        </w:rPr>
      </w:pPr>
    </w:p>
    <w:p w14:paraId="62F80DE6" w14:textId="77777777" w:rsidR="00256C91" w:rsidRDefault="00256C91">
      <w:pPr>
        <w:pStyle w:val="Textbody"/>
        <w:spacing w:before="1"/>
        <w:rPr>
          <w:sz w:val="26"/>
        </w:rPr>
      </w:pPr>
    </w:p>
    <w:p w14:paraId="613A272A" w14:textId="77777777" w:rsidR="00256C91" w:rsidRDefault="004D36CA">
      <w:pPr>
        <w:pStyle w:val="Textbody"/>
        <w:ind w:left="686"/>
      </w:pP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organizačních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technických:</w:t>
      </w:r>
    </w:p>
    <w:p w14:paraId="0EFD64B5" w14:textId="77777777" w:rsidR="00256C91" w:rsidRDefault="00256C91">
      <w:pPr>
        <w:pStyle w:val="Textbody"/>
        <w:spacing w:before="7"/>
        <w:rPr>
          <w:sz w:val="11"/>
        </w:rPr>
      </w:pPr>
    </w:p>
    <w:tbl>
      <w:tblPr>
        <w:tblW w:w="8325" w:type="dxa"/>
        <w:tblInd w:w="100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62"/>
        <w:gridCol w:w="6163"/>
      </w:tblGrid>
      <w:tr w:rsidR="00256C91" w14:paraId="43487BD9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1D31" w14:textId="77777777" w:rsidR="00256C91" w:rsidRDefault="004D36CA">
            <w:pPr>
              <w:pStyle w:val="TableParagraph"/>
              <w:spacing w:before="141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A56F" w14:textId="14FD2427" w:rsidR="00256C91" w:rsidRDefault="004B656D">
            <w:pPr>
              <w:pStyle w:val="TableParagraph"/>
              <w:spacing w:before="141"/>
            </w:pPr>
            <w:r>
              <w:rPr>
                <w:spacing w:val="-2"/>
              </w:rPr>
              <w:t xml:space="preserve">Martin </w:t>
            </w:r>
            <w:proofErr w:type="spellStart"/>
            <w:r>
              <w:rPr>
                <w:spacing w:val="-2"/>
              </w:rPr>
              <w:t>Bieber</w:t>
            </w:r>
            <w:proofErr w:type="spellEnd"/>
          </w:p>
        </w:tc>
      </w:tr>
      <w:tr w:rsidR="00256C91" w14:paraId="226B168D" w14:textId="77777777">
        <w:trPr>
          <w:trHeight w:val="78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1C95" w14:textId="77777777" w:rsidR="00256C91" w:rsidRDefault="00256C9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489576B" w14:textId="77777777" w:rsidR="00256C91" w:rsidRDefault="004D36CA">
            <w:pPr>
              <w:pStyle w:val="TableParagraph"/>
              <w:spacing w:before="1"/>
            </w:pPr>
            <w:r>
              <w:rPr>
                <w:spacing w:val="-2"/>
              </w:rPr>
              <w:t>Adresa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952A" w14:textId="77777777" w:rsidR="00256C91" w:rsidRDefault="004D36CA">
            <w:pPr>
              <w:pStyle w:val="TableParagraph"/>
              <w:spacing w:before="150"/>
            </w:pPr>
            <w:r>
              <w:t>Faster CZ s.r.o.</w:t>
            </w:r>
          </w:p>
          <w:p w14:paraId="6FC6384F" w14:textId="77777777" w:rsidR="00256C91" w:rsidRDefault="004D36CA">
            <w:pPr>
              <w:pStyle w:val="TableParagraph"/>
              <w:spacing w:before="150"/>
            </w:pPr>
            <w:r>
              <w:t>Jarní 1064/</w:t>
            </w:r>
            <w:proofErr w:type="gramStart"/>
            <w:r>
              <w:t>44g</w:t>
            </w:r>
            <w:proofErr w:type="gramEnd"/>
            <w:r>
              <w:t>, Brno, 614 00</w:t>
            </w:r>
          </w:p>
        </w:tc>
      </w:tr>
      <w:tr w:rsidR="00256C91" w14:paraId="67F99FFE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EFC6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C84" w14:textId="0AD32D29" w:rsidR="00256C91" w:rsidRDefault="004B656D">
            <w:pPr>
              <w:pStyle w:val="TableParagraph"/>
              <w:spacing w:before="139"/>
            </w:pPr>
            <w:r>
              <w:rPr>
                <w:spacing w:val="-2"/>
              </w:rPr>
              <w:t>bieber</w:t>
            </w:r>
            <w:r w:rsidR="004D36CA">
              <w:rPr>
                <w:spacing w:val="-2"/>
              </w:rPr>
              <w:t>@faster.cz</w:t>
            </w:r>
          </w:p>
        </w:tc>
      </w:tr>
      <w:tr w:rsidR="00256C91" w14:paraId="247FFDA0" w14:textId="77777777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CB62" w14:textId="77777777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4EF6" w14:textId="7811EEE6" w:rsidR="00256C91" w:rsidRDefault="004D36CA">
            <w:pPr>
              <w:pStyle w:val="TableParagraph"/>
              <w:spacing w:before="139"/>
            </w:pPr>
            <w:r>
              <w:rPr>
                <w:spacing w:val="-2"/>
              </w:rPr>
              <w:t>+420</w:t>
            </w:r>
            <w:r w:rsidR="004B656D">
              <w:rPr>
                <w:spacing w:val="-2"/>
              </w:rPr>
              <w:t> 721 418 475</w:t>
            </w:r>
          </w:p>
        </w:tc>
      </w:tr>
    </w:tbl>
    <w:p w14:paraId="5D3196D3" w14:textId="77777777" w:rsidR="00256C91" w:rsidRDefault="00256C91">
      <w:pPr>
        <w:pStyle w:val="Textbody"/>
        <w:rPr>
          <w:sz w:val="24"/>
        </w:rPr>
      </w:pPr>
    </w:p>
    <w:p w14:paraId="5274033A" w14:textId="77777777" w:rsidR="00256C91" w:rsidRDefault="00256C91">
      <w:pPr>
        <w:pStyle w:val="Textbody"/>
        <w:spacing w:before="4"/>
        <w:rPr>
          <w:sz w:val="21"/>
        </w:rPr>
      </w:pPr>
    </w:p>
    <w:p w14:paraId="47ACBB76" w14:textId="77777777" w:rsidR="00256C91" w:rsidRDefault="004D36CA">
      <w:pPr>
        <w:pStyle w:val="Textbody"/>
        <w:spacing w:before="1"/>
        <w:ind w:left="258" w:right="690"/>
        <w:jc w:val="both"/>
      </w:pPr>
      <w:r>
        <w:t>Osoby</w:t>
      </w:r>
      <w:r>
        <w:rPr>
          <w:spacing w:val="37"/>
        </w:rPr>
        <w:t xml:space="preserve"> </w:t>
      </w:r>
      <w:r>
        <w:t>oprávněné</w:t>
      </w:r>
      <w:r>
        <w:rPr>
          <w:spacing w:val="36"/>
        </w:rPr>
        <w:t xml:space="preserve"> </w:t>
      </w:r>
      <w:r>
        <w:t>jednat</w:t>
      </w:r>
      <w:r>
        <w:rPr>
          <w:spacing w:val="40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věcech</w:t>
      </w:r>
      <w:r>
        <w:rPr>
          <w:spacing w:val="36"/>
        </w:rPr>
        <w:t xml:space="preserve"> </w:t>
      </w:r>
      <w:r>
        <w:t>smluvních</w:t>
      </w:r>
      <w:r>
        <w:rPr>
          <w:spacing w:val="36"/>
        </w:rPr>
        <w:t xml:space="preserve"> </w:t>
      </w:r>
      <w:r>
        <w:t>jsou</w:t>
      </w:r>
      <w:r>
        <w:rPr>
          <w:spacing w:val="38"/>
        </w:rPr>
        <w:t xml:space="preserve"> </w:t>
      </w:r>
      <w:r>
        <w:t>oprávněny</w:t>
      </w:r>
      <w:r>
        <w:rPr>
          <w:spacing w:val="39"/>
        </w:rPr>
        <w:t xml:space="preserve"> </w:t>
      </w:r>
      <w:r>
        <w:t>v rámci</w:t>
      </w:r>
      <w:r>
        <w:rPr>
          <w:spacing w:val="36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vést s</w:t>
      </w:r>
      <w:r>
        <w:rPr>
          <w:spacing w:val="-1"/>
        </w:rPr>
        <w:t xml:space="preserve"> </w:t>
      </w:r>
      <w:r>
        <w:t>druhou stranou jednání obchodního a smluvního charakteru, jsou oprávněny měnit či rušit tuto Smlouvu či uzavírat dodatky k této Smlouvě.</w:t>
      </w:r>
    </w:p>
    <w:p w14:paraId="48A06D37" w14:textId="77777777" w:rsidR="00256C91" w:rsidRDefault="004D36CA">
      <w:pPr>
        <w:pStyle w:val="Textbody"/>
        <w:spacing w:before="119"/>
        <w:ind w:left="258" w:right="692"/>
        <w:jc w:val="both"/>
        <w:sectPr w:rsidR="00256C91">
          <w:headerReference w:type="default" r:id="rId12"/>
          <w:footerReference w:type="default" r:id="rId13"/>
          <w:pgSz w:w="11906" w:h="16838"/>
          <w:pgMar w:top="1280" w:right="720" w:bottom="700" w:left="1160" w:header="788" w:footer="508" w:gutter="0"/>
          <w:cols w:space="708"/>
          <w:formProt w:val="0"/>
          <w:docGrid w:linePitch="100" w:charSpace="4096"/>
        </w:sectPr>
      </w:pPr>
      <w:r>
        <w:t>Osoby oprávněné jednat ve věcech organizačních a technických jsou oprávněny v</w:t>
      </w:r>
      <w:r>
        <w:rPr>
          <w:spacing w:val="-2"/>
        </w:rPr>
        <w:t xml:space="preserve"> </w:t>
      </w:r>
      <w:r>
        <w:t>rámci této Smlouvy</w:t>
      </w:r>
      <w:r>
        <w:rPr>
          <w:spacing w:val="-7"/>
        </w:rPr>
        <w:t xml:space="preserve"> </w:t>
      </w:r>
      <w:r>
        <w:t>vést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druhou</w:t>
      </w:r>
      <w:r>
        <w:rPr>
          <w:spacing w:val="-8"/>
        </w:rPr>
        <w:t xml:space="preserve"> </w:t>
      </w:r>
      <w:r>
        <w:t>stranou</w:t>
      </w:r>
      <w:r>
        <w:rPr>
          <w:spacing w:val="-8"/>
        </w:rPr>
        <w:t xml:space="preserve"> </w:t>
      </w:r>
      <w:r>
        <w:t>jednání</w:t>
      </w:r>
      <w:r>
        <w:rPr>
          <w:spacing w:val="-8"/>
        </w:rPr>
        <w:t xml:space="preserve"> </w:t>
      </w:r>
      <w:r>
        <w:t>technického</w:t>
      </w:r>
      <w:r>
        <w:rPr>
          <w:spacing w:val="-7"/>
        </w:rPr>
        <w:t xml:space="preserve"> </w:t>
      </w:r>
      <w:r>
        <w:t>charakteru,</w:t>
      </w:r>
      <w:r>
        <w:rPr>
          <w:spacing w:val="-6"/>
        </w:rPr>
        <w:t xml:space="preserve"> </w:t>
      </w:r>
      <w:r>
        <w:t>nejsou</w:t>
      </w:r>
      <w:r>
        <w:rPr>
          <w:spacing w:val="-8"/>
        </w:rPr>
        <w:t xml:space="preserve"> </w:t>
      </w:r>
      <w:r>
        <w:t>však</w:t>
      </w:r>
      <w:r>
        <w:rPr>
          <w:spacing w:val="-7"/>
        </w:rPr>
        <w:t xml:space="preserve"> </w:t>
      </w:r>
      <w:r>
        <w:t>oprávněny</w:t>
      </w:r>
      <w:r>
        <w:rPr>
          <w:spacing w:val="-9"/>
        </w:rPr>
        <w:t xml:space="preserve"> </w:t>
      </w:r>
      <w:r>
        <w:t>měnit či rušit tuto Smlouvu či uzavírat dodatky k této Smlouvě. Dále jsou oprávněny předávat či přebírat plnění a podepisovat příslušné předávací nebo akceptační protokoly a provádět činnosti a úkony, o nichž to stanoví tato Smlouva.</w:t>
      </w:r>
    </w:p>
    <w:p w14:paraId="4D8ABE88" w14:textId="77777777" w:rsidR="00256C91" w:rsidRDefault="004D36CA">
      <w:pPr>
        <w:pStyle w:val="Standard"/>
        <w:spacing w:before="77"/>
        <w:ind w:left="566" w:right="1003"/>
        <w:jc w:val="center"/>
      </w:pPr>
      <w:bookmarkStart w:id="0" w:name="_bookmark5"/>
      <w:bookmarkEnd w:id="0"/>
      <w:r>
        <w:rPr>
          <w:b/>
          <w:sz w:val="28"/>
        </w:rPr>
        <w:lastRenderedPageBreak/>
        <w:t>Realizační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tým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Poskytovatele</w:t>
      </w:r>
    </w:p>
    <w:p w14:paraId="5EBC424B" w14:textId="77777777" w:rsidR="00256C91" w:rsidRDefault="00256C91">
      <w:pPr>
        <w:pStyle w:val="Standard"/>
        <w:spacing w:before="77"/>
        <w:ind w:left="566" w:right="1003"/>
        <w:jc w:val="center"/>
      </w:pPr>
    </w:p>
    <w:p w14:paraId="77481DBF" w14:textId="77777777" w:rsidR="00256C91" w:rsidRDefault="00256C91">
      <w:pPr>
        <w:pStyle w:val="Textbody"/>
        <w:spacing w:before="2"/>
        <w:rPr>
          <w:b/>
          <w:i/>
          <w:sz w:val="11"/>
        </w:rPr>
      </w:pPr>
    </w:p>
    <w:tbl>
      <w:tblPr>
        <w:tblW w:w="8468" w:type="dxa"/>
        <w:tblInd w:w="56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30"/>
        <w:gridCol w:w="5638"/>
      </w:tblGrid>
      <w:tr w:rsidR="00256C91" w14:paraId="4274932B" w14:textId="77777777">
        <w:trPr>
          <w:trHeight w:val="5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14CF" w14:textId="77777777" w:rsidR="00256C91" w:rsidRDefault="004D36CA">
            <w:pPr>
              <w:pStyle w:val="TableParagraph"/>
              <w:spacing w:before="187"/>
              <w:ind w:left="857" w:right="421"/>
              <w:jc w:val="center"/>
            </w:pPr>
            <w:r>
              <w:rPr>
                <w:spacing w:val="-2"/>
              </w:rPr>
              <w:t>Pozice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1CBF" w14:textId="77777777" w:rsidR="00256C91" w:rsidRDefault="004D36CA">
            <w:pPr>
              <w:pStyle w:val="TableParagraph"/>
              <w:spacing w:before="187"/>
              <w:ind w:left="2046" w:right="2039"/>
              <w:jc w:val="center"/>
            </w:pPr>
            <w:r>
              <w:t>Kontaktní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údaje</w:t>
            </w:r>
          </w:p>
        </w:tc>
      </w:tr>
      <w:tr w:rsidR="00256C91" w14:paraId="200F65B0" w14:textId="77777777">
        <w:trPr>
          <w:trHeight w:val="14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B2EA" w14:textId="77777777" w:rsidR="00256C91" w:rsidRDefault="00256C91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14:paraId="396269C4" w14:textId="77777777" w:rsidR="00256C91" w:rsidRDefault="004D36CA">
            <w:pPr>
              <w:pStyle w:val="TableParagraph"/>
              <w:ind w:left="0" w:right="422"/>
            </w:pPr>
            <w:r>
              <w:rPr>
                <w:b/>
              </w:rPr>
              <w:t xml:space="preserve">   </w:t>
            </w:r>
            <w:r>
              <w:t>Vedoucí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týmu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44DF" w14:textId="7451F1CD" w:rsidR="00256C91" w:rsidRDefault="004D36CA">
            <w:pPr>
              <w:pStyle w:val="TableParagraph"/>
              <w:spacing w:before="187"/>
              <w:ind w:left="105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příjmení:</w:t>
            </w:r>
            <w:r>
              <w:rPr>
                <w:spacing w:val="-2"/>
              </w:rPr>
              <w:t xml:space="preserve"> </w:t>
            </w:r>
            <w:r w:rsidR="004B656D">
              <w:rPr>
                <w:b/>
                <w:spacing w:val="-2"/>
              </w:rPr>
              <w:t xml:space="preserve">Martin </w:t>
            </w:r>
            <w:proofErr w:type="spellStart"/>
            <w:r w:rsidR="004B656D">
              <w:rPr>
                <w:b/>
                <w:spacing w:val="-2"/>
              </w:rPr>
              <w:t>Bieber</w:t>
            </w:r>
            <w:proofErr w:type="spellEnd"/>
          </w:p>
          <w:p w14:paraId="46DEC91F" w14:textId="40722434" w:rsidR="00256C91" w:rsidRDefault="004D36CA">
            <w:pPr>
              <w:pStyle w:val="TableParagraph"/>
              <w:spacing w:before="188"/>
              <w:ind w:left="105"/>
            </w:pPr>
            <w:r>
              <w:t>Telefon:</w:t>
            </w:r>
            <w:r>
              <w:rPr>
                <w:spacing w:val="-2"/>
              </w:rPr>
              <w:t xml:space="preserve"> </w:t>
            </w:r>
            <w:r w:rsidR="004B656D" w:rsidRPr="004B656D">
              <w:rPr>
                <w:b/>
                <w:bCs/>
                <w:spacing w:val="-2"/>
              </w:rPr>
              <w:t>+420 721 418 475</w:t>
            </w:r>
          </w:p>
          <w:p w14:paraId="6BD6873F" w14:textId="65BEAC90" w:rsidR="00256C91" w:rsidRDefault="004D36CA">
            <w:pPr>
              <w:pStyle w:val="TableParagraph"/>
              <w:spacing w:before="187"/>
              <w:ind w:left="105"/>
            </w:pPr>
            <w:r>
              <w:t>E-mail:</w:t>
            </w:r>
            <w:r>
              <w:rPr>
                <w:spacing w:val="-4"/>
              </w:rPr>
              <w:t xml:space="preserve"> </w:t>
            </w:r>
            <w:r w:rsidR="004B656D">
              <w:rPr>
                <w:b/>
                <w:spacing w:val="-2"/>
              </w:rPr>
              <w:t>bieber</w:t>
            </w:r>
            <w:r>
              <w:rPr>
                <w:b/>
                <w:spacing w:val="-2"/>
              </w:rPr>
              <w:t>@faster.cz</w:t>
            </w:r>
          </w:p>
        </w:tc>
      </w:tr>
      <w:tr w:rsidR="00256C91" w14:paraId="51B187C9" w14:textId="77777777">
        <w:trPr>
          <w:trHeight w:val="14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D6B3" w14:textId="77777777" w:rsidR="00256C91" w:rsidRDefault="00256C91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14:paraId="2C8548A0" w14:textId="77777777" w:rsidR="00256C91" w:rsidRDefault="004D36CA">
            <w:pPr>
              <w:pStyle w:val="TableParagraph"/>
              <w:ind w:left="-9" w:right="-6" w:firstLine="9"/>
            </w:pPr>
            <w:r>
              <w:t xml:space="preserve">   Člen týmu aktivní  </w:t>
            </w:r>
          </w:p>
          <w:p w14:paraId="103FF36D" w14:textId="77777777" w:rsidR="00256C91" w:rsidRDefault="004D36CA">
            <w:pPr>
              <w:pStyle w:val="TableParagraph"/>
              <w:ind w:left="0" w:right="-6"/>
            </w:pPr>
            <w:r>
              <w:t xml:space="preserve">        bezpečnosti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5326" w14:textId="2DCF0269" w:rsidR="00256C91" w:rsidRDefault="004D36CA">
            <w:pPr>
              <w:pStyle w:val="TableParagraph"/>
              <w:spacing w:before="189"/>
              <w:ind w:left="105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příjmení: </w:t>
            </w:r>
            <w:r w:rsidR="004B656D">
              <w:rPr>
                <w:b/>
              </w:rPr>
              <w:t>Jakub Adámek</w:t>
            </w:r>
          </w:p>
          <w:p w14:paraId="0A049547" w14:textId="108E05A9" w:rsidR="00256C91" w:rsidRDefault="004D36CA">
            <w:pPr>
              <w:pStyle w:val="TableParagraph"/>
              <w:spacing w:before="186"/>
              <w:ind w:left="105"/>
            </w:pPr>
            <w:r>
              <w:t>Telefon</w:t>
            </w:r>
            <w:r w:rsidRPr="004B656D">
              <w:rPr>
                <w:b/>
                <w:bCs/>
              </w:rPr>
              <w:t>:</w:t>
            </w:r>
            <w:r w:rsidRPr="004B656D">
              <w:rPr>
                <w:b/>
                <w:bCs/>
                <w:spacing w:val="-2"/>
              </w:rPr>
              <w:t xml:space="preserve"> +420</w:t>
            </w:r>
            <w:r w:rsidR="004B656D" w:rsidRPr="004B656D">
              <w:rPr>
                <w:b/>
                <w:bCs/>
                <w:spacing w:val="-2"/>
              </w:rPr>
              <w:t> 533 433 052</w:t>
            </w:r>
          </w:p>
          <w:p w14:paraId="6CDF684F" w14:textId="546AA010" w:rsidR="00256C91" w:rsidRDefault="004D36CA">
            <w:pPr>
              <w:pStyle w:val="TableParagraph"/>
              <w:spacing w:before="187"/>
              <w:ind w:left="105"/>
            </w:pPr>
            <w:r>
              <w:t>E-mail:</w:t>
            </w:r>
            <w:r>
              <w:rPr>
                <w:spacing w:val="-4"/>
              </w:rPr>
              <w:t xml:space="preserve"> </w:t>
            </w:r>
            <w:r w:rsidR="004B656D">
              <w:rPr>
                <w:b/>
                <w:spacing w:val="-4"/>
              </w:rPr>
              <w:t>adamek</w:t>
            </w:r>
            <w:r>
              <w:rPr>
                <w:b/>
                <w:spacing w:val="-4"/>
              </w:rPr>
              <w:t>@faster.cz</w:t>
            </w:r>
          </w:p>
        </w:tc>
      </w:tr>
      <w:tr w:rsidR="00256C91" w14:paraId="30D39098" w14:textId="77777777">
        <w:trPr>
          <w:trHeight w:val="14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0D9A" w14:textId="77777777" w:rsidR="00256C91" w:rsidRDefault="00256C91">
            <w:pPr>
              <w:pStyle w:val="TableParagraph"/>
              <w:spacing w:before="5"/>
              <w:ind w:left="0"/>
              <w:rPr>
                <w:b/>
                <w:i/>
                <w:sz w:val="30"/>
              </w:rPr>
            </w:pPr>
          </w:p>
          <w:p w14:paraId="4A1D8FC8" w14:textId="77777777" w:rsidR="00256C91" w:rsidRDefault="004D36CA">
            <w:pPr>
              <w:pStyle w:val="TableParagraph"/>
              <w:ind w:left="0" w:right="421"/>
            </w:pPr>
            <w:r>
              <w:t xml:space="preserve">       Člen týmu pro </w:t>
            </w:r>
          </w:p>
          <w:p w14:paraId="6B21C664" w14:textId="77777777" w:rsidR="00256C91" w:rsidRDefault="004D36CA">
            <w:pPr>
              <w:pStyle w:val="TableParagraph"/>
              <w:ind w:left="-9" w:right="421" w:firstLine="9"/>
              <w:jc w:val="center"/>
            </w:pPr>
            <w:r>
              <w:t xml:space="preserve">  bezpečnostní operace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E943" w14:textId="679EAC07" w:rsidR="00256C91" w:rsidRDefault="004D36CA">
            <w:pPr>
              <w:pStyle w:val="TableParagraph"/>
              <w:spacing w:before="187"/>
              <w:ind w:left="105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příjmení:</w:t>
            </w:r>
            <w:r>
              <w:rPr>
                <w:spacing w:val="-2"/>
              </w:rPr>
              <w:t xml:space="preserve"> </w:t>
            </w:r>
            <w:r w:rsidR="004B656D">
              <w:rPr>
                <w:b/>
                <w:bCs/>
                <w:spacing w:val="-2"/>
              </w:rPr>
              <w:t xml:space="preserve">Martin </w:t>
            </w:r>
            <w:proofErr w:type="spellStart"/>
            <w:r w:rsidR="004B656D">
              <w:rPr>
                <w:b/>
                <w:bCs/>
                <w:spacing w:val="-2"/>
              </w:rPr>
              <w:t>Juráš</w:t>
            </w:r>
            <w:proofErr w:type="spellEnd"/>
          </w:p>
          <w:p w14:paraId="6235576D" w14:textId="3801F87F" w:rsidR="00256C91" w:rsidRDefault="004D36CA">
            <w:pPr>
              <w:pStyle w:val="TableParagraph"/>
              <w:spacing w:before="186"/>
              <w:ind w:left="105"/>
            </w:pPr>
            <w:r>
              <w:t>Telefon: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+420</w:t>
            </w:r>
            <w:r w:rsidR="004B656D">
              <w:rPr>
                <w:b/>
                <w:spacing w:val="-2"/>
              </w:rPr>
              <w:t> 533 433 054</w:t>
            </w:r>
          </w:p>
          <w:p w14:paraId="3367D142" w14:textId="52347C2E" w:rsidR="00256C91" w:rsidRDefault="004D36CA">
            <w:pPr>
              <w:pStyle w:val="TableParagraph"/>
              <w:spacing w:before="186"/>
              <w:ind w:left="105"/>
            </w:pPr>
            <w:r>
              <w:t>E-mail:</w:t>
            </w:r>
            <w:r>
              <w:rPr>
                <w:spacing w:val="-4"/>
              </w:rPr>
              <w:t xml:space="preserve"> </w:t>
            </w:r>
            <w:r w:rsidR="004B656D">
              <w:rPr>
                <w:b/>
                <w:spacing w:val="-2"/>
              </w:rPr>
              <w:t>juras</w:t>
            </w:r>
            <w:r>
              <w:rPr>
                <w:b/>
                <w:spacing w:val="-2"/>
              </w:rPr>
              <w:t>@faster.cz</w:t>
            </w:r>
          </w:p>
        </w:tc>
      </w:tr>
    </w:tbl>
    <w:p w14:paraId="3F5ED2DD" w14:textId="77777777" w:rsidR="00256C91" w:rsidRDefault="00256C91"/>
    <w:sectPr w:rsidR="00256C9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FED3" w14:textId="77777777" w:rsidR="004D36CA" w:rsidRDefault="004D36CA">
      <w:r>
        <w:separator/>
      </w:r>
    </w:p>
  </w:endnote>
  <w:endnote w:type="continuationSeparator" w:id="0">
    <w:p w14:paraId="2A101392" w14:textId="77777777" w:rsidR="004D36CA" w:rsidRDefault="004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8AF0" w14:textId="77777777" w:rsidR="00256C91" w:rsidRDefault="00256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88A7" w14:textId="77777777" w:rsidR="00256C91" w:rsidRDefault="00256C91">
    <w:pPr>
      <w:pStyle w:val="Textbody"/>
      <w:spacing w:line="0" w:lineRule="atLeas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2635" w14:textId="77777777" w:rsidR="00256C91" w:rsidRDefault="00256C91">
    <w:pPr>
      <w:pStyle w:val="Textbody"/>
      <w:spacing w:line="0" w:lineRule="atLeas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8C6C" w14:textId="77777777" w:rsidR="00256C91" w:rsidRDefault="00256C91">
    <w:pPr>
      <w:pStyle w:val="Textbody"/>
      <w:spacing w:line="0" w:lineRule="atLeas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956" w14:textId="77777777" w:rsidR="00256C91" w:rsidRDefault="00256C91">
    <w:pPr>
      <w:pStyle w:val="Textbody"/>
      <w:spacing w:line="0" w:lineRule="atLeas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6A0D" w14:textId="77777777" w:rsidR="00256C91" w:rsidRDefault="00256C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39EE" w14:textId="77777777" w:rsidR="004D36CA" w:rsidRDefault="004D36CA">
      <w:r>
        <w:separator/>
      </w:r>
    </w:p>
  </w:footnote>
  <w:footnote w:type="continuationSeparator" w:id="0">
    <w:p w14:paraId="0C64E727" w14:textId="77777777" w:rsidR="004D36CA" w:rsidRDefault="004D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C10F" w14:textId="77777777" w:rsidR="00256C91" w:rsidRDefault="00256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139A" w14:textId="77777777" w:rsidR="00256C91" w:rsidRDefault="00256C91">
    <w:pPr>
      <w:pStyle w:val="Textbody"/>
      <w:spacing w:line="0" w:lineRule="atLeas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9B2E" w14:textId="77777777" w:rsidR="00256C91" w:rsidRDefault="00256C91">
    <w:pPr>
      <w:pStyle w:val="Textbody"/>
      <w:spacing w:line="0" w:lineRule="atLeas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67046" w14:textId="77777777" w:rsidR="00256C91" w:rsidRDefault="00256C91">
    <w:pPr>
      <w:pStyle w:val="Textbody"/>
      <w:spacing w:line="0" w:lineRule="atLeas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85AB" w14:textId="77777777" w:rsidR="00256C91" w:rsidRDefault="00256C91">
    <w:pPr>
      <w:pStyle w:val="Textbody"/>
      <w:spacing w:line="0" w:lineRule="atLeas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410F" w14:textId="77777777" w:rsidR="00256C91" w:rsidRDefault="00256C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1"/>
    <w:rsid w:val="000101E2"/>
    <w:rsid w:val="00256C91"/>
    <w:rsid w:val="004B656D"/>
    <w:rsid w:val="004D36CA"/>
    <w:rsid w:val="00525CED"/>
    <w:rsid w:val="00703CDC"/>
    <w:rsid w:val="00782C41"/>
    <w:rsid w:val="007E7D58"/>
    <w:rsid w:val="00806278"/>
    <w:rsid w:val="00A930E4"/>
    <w:rsid w:val="00AF3C80"/>
    <w:rsid w:val="00B3630E"/>
    <w:rsid w:val="00C25661"/>
    <w:rsid w:val="00C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10A"/>
  <w15:docId w15:val="{E8DCB6FA-B25C-45B1-88DF-D83755FA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3CC"/>
    <w:pPr>
      <w:widowControl w:val="0"/>
      <w:textAlignment w:val="baseline"/>
    </w:pPr>
    <w:rPr>
      <w:rFonts w:cs="F"/>
      <w:lang w:val="en-US"/>
    </w:rPr>
  </w:style>
  <w:style w:type="paragraph" w:styleId="Nadpis2">
    <w:name w:val="heading 2"/>
    <w:basedOn w:val="Standard"/>
    <w:link w:val="Nadpis2Char"/>
    <w:qFormat/>
    <w:rsid w:val="008803CC"/>
    <w:pPr>
      <w:spacing w:before="1" w:after="120"/>
      <w:ind w:left="25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8803CC"/>
    <w:rPr>
      <w:rFonts w:ascii="Arial" w:eastAsia="Arial" w:hAnsi="Arial" w:cs="Arial"/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"/>
    </w:rPr>
  </w:style>
  <w:style w:type="paragraph" w:customStyle="1" w:styleId="Standard">
    <w:name w:val="Standard"/>
    <w:qFormat/>
    <w:rsid w:val="008803CC"/>
    <w:pPr>
      <w:widowControl w:val="0"/>
      <w:textAlignment w:val="baseline"/>
    </w:pPr>
    <w:rPr>
      <w:rFonts w:ascii="Arial" w:eastAsia="Arial" w:hAnsi="Arial" w:cs="Arial"/>
    </w:rPr>
  </w:style>
  <w:style w:type="paragraph" w:customStyle="1" w:styleId="Textbody">
    <w:name w:val="Text body"/>
    <w:basedOn w:val="Standard"/>
    <w:qFormat/>
    <w:rsid w:val="008803CC"/>
  </w:style>
  <w:style w:type="paragraph" w:customStyle="1" w:styleId="TableParagraph">
    <w:name w:val="Table Paragraph"/>
    <w:basedOn w:val="Standard"/>
    <w:qFormat/>
    <w:rsid w:val="008803CC"/>
    <w:pPr>
      <w:ind w:left="107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Zhlavvlevo">
    <w:name w:val="Záhlaví vlevo"/>
    <w:basedOn w:val="Zhlav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3</Pages>
  <Words>287</Words>
  <Characters>1695</Characters>
  <Application>Microsoft Office Word</Application>
  <DocSecurity>0</DocSecurity>
  <Lines>14</Lines>
  <Paragraphs>3</Paragraphs>
  <ScaleCrop>false</ScaleCrop>
  <Company>HP Inc.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Kupka Petr</cp:lastModifiedBy>
  <cp:revision>11</cp:revision>
  <dcterms:created xsi:type="dcterms:W3CDTF">2025-03-26T06:50:00Z</dcterms:created>
  <dcterms:modified xsi:type="dcterms:W3CDTF">2025-04-02T09:10:00Z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2024-03-11T14:06:00Z</dcterms:created>
  <dc:creator>Jana</dc:creator>
  <dc:description/>
  <dc:language>cs-CZ</dc:language>
  <cp:lastModifiedBy/>
  <dcterms:modified xsi:type="dcterms:W3CDTF">2025-03-26T06:41:43Z</dcterms:modified>
  <cp:revision>2</cp:revision>
  <dc:subject/>
  <dc:title/>
</cp:coreProperties>
</file>