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0017911184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pStyle w:val="Heading3"/>
        <w:spacing w:before="28"/>
        <w:ind w:left="500"/>
      </w:pPr>
      <w:r>
        <w:rPr>
          <w:b w:val="0"/>
        </w:rPr>
        <w:br w:type="column"/>
      </w:r>
      <w:r>
        <w:rPr/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14799634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CZ14799634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</w:pPr>
      <w:r>
        <w:rPr>
          <w:b w:val="0"/>
        </w:rPr>
        <w:br w:type="column"/>
      </w:r>
      <w:r>
        <w:rPr/>
        <w:t>Colsys s.r.o.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12.943115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Bušt  hradská 109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>
          <w:b/>
          <w:sz w:val="24"/>
        </w:rPr>
        <w:t>272 03 KLADNO - DUBÍ</w:t>
      </w:r>
    </w:p>
    <w:p>
      <w:pPr>
        <w:spacing w:before="0"/>
        <w:ind w:left="1693" w:right="3272" w:firstLine="0"/>
        <w:jc w:val="center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19"/>
        </w:rPr>
      </w:pPr>
    </w:p>
    <w:p>
      <w:pPr>
        <w:tabs>
          <w:tab w:pos="1899" w:val="left" w:leader="none"/>
        </w:tabs>
        <w:spacing w:line="218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v. i. - ELI Beamlines,</w:t>
      </w:r>
      <w:r>
        <w:rPr>
          <w:b/>
          <w:spacing w:val="3"/>
          <w:position w:val="1"/>
          <w:sz w:val="20"/>
        </w:rPr>
        <w:t> </w:t>
      </w:r>
      <w:r>
        <w:rPr>
          <w:b/>
          <w:position w:val="1"/>
          <w:sz w:val="20"/>
        </w:rPr>
        <w:t>Za</w:t>
      </w:r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3"/>
        <w:ind w:left="44"/>
      </w:pPr>
      <w:r>
        <w:rPr/>
        <w:t>Platnost objednávky do:</w:t>
      </w:r>
    </w:p>
    <w:p>
      <w:pPr>
        <w:pStyle w:val="BodyText"/>
        <w:spacing w:line="249" w:lineRule="auto" w:before="9"/>
        <w:ind w:left="939" w:right="-20" w:hanging="55"/>
      </w:pPr>
      <w:r>
        <w:rPr/>
        <w:t>Termín dodání: Forma úhrady: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</w:pPr>
      <w:r>
        <w:rPr/>
        <w:t>31.12.2017</w:t>
      </w:r>
    </w:p>
    <w:p>
      <w:pPr>
        <w:spacing w:before="9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30.08.2017</w:t>
      </w:r>
    </w:p>
    <w:p>
      <w:pPr>
        <w:spacing w:before="4"/>
        <w:ind w:left="239" w:right="0" w:firstLine="0"/>
        <w:jc w:val="left"/>
        <w:rPr>
          <w:b/>
          <w:sz w:val="20"/>
        </w:rPr>
      </w:pPr>
      <w:r>
        <w:rPr>
          <w:b/>
          <w:sz w:val="20"/>
        </w:rPr>
        <w:t>P íkazem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6399" w:space="40"/>
            <w:col w:w="2123" w:space="149"/>
            <w:col w:w="1609"/>
          </w:cols>
        </w:sect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200"/>
      </w:pPr>
      <w:r>
        <w:rPr/>
        <w:t>Zp  sob dopravy</w:t>
      </w:r>
    </w:p>
    <w:p>
      <w:pPr>
        <w:pStyle w:val="Heading3"/>
        <w:spacing w:line="227" w:lineRule="exact" w:before="6"/>
        <w:ind w:left="340"/>
      </w:pPr>
      <w:r>
        <w:rPr>
          <w:b w:val="0"/>
        </w:rPr>
        <w:br w:type="column"/>
      </w:r>
      <w:r>
        <w:rPr/>
        <w:t>Radnicí 835, 25241 Dolní B ežany</w:t>
      </w:r>
    </w:p>
    <w:p>
      <w:pPr>
        <w:spacing w:line="227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:  </w:t>
      </w:r>
      <w:r>
        <w:rPr>
          <w:b/>
          <w:sz w:val="20"/>
        </w:rPr>
        <w:t>v etn</w:t>
      </w:r>
    </w:p>
    <w:p>
      <w:pPr>
        <w:tabs>
          <w:tab w:pos="1984" w:val="left" w:leader="none"/>
        </w:tabs>
        <w:spacing w:line="221" w:lineRule="exact" w:before="0"/>
        <w:ind w:left="200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 w:line="221" w:lineRule="exact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506" w:space="194"/>
            <w:col w:w="3233" w:space="2179"/>
            <w:col w:w="3208"/>
          </w:cols>
        </w:sectPr>
      </w:pPr>
    </w:p>
    <w:p>
      <w:pPr>
        <w:pStyle w:val="BodyText"/>
        <w:tabs>
          <w:tab w:pos="1899" w:val="left" w:leader="none"/>
        </w:tabs>
        <w:spacing w:before="9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6472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4040" coordorigin="720,6710" coordsize="10080,4040" path="m720,6730l920,6730m10600,6710l10800,6710m820,7650l10720,7650m800,9150l10720,9150m800,10750l10720,10750e" filled="false" stroked="true" strokeweight="1pt" strokecolor="#000000">
              <v:path arrowok="t"/>
              <v:stroke dashstyle="solid"/>
            </v:shape>
            <v:line style="position:absolute" from="800,11150" to="10720,11150" stroked="true" strokeweight="2pt" strokecolor="#000000">
              <v:stroke dashstyle="solid"/>
            </v:line>
            <v:line style="position:absolute" from="7400,12460" to="10720,1246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4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9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1100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6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4100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Opravy a  išt  ní v rámci objednávky na AV techniku</w:t>
            </w:r>
          </w:p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51 970.00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51 970.00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10 913.70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10 913.70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51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62 883.70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20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62 883.70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17.08.2017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spacing w:before="94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2017-08-21T13:11:31Z</dcterms:created>
  <dcterms:modified xsi:type="dcterms:W3CDTF">2017-08-21T13:11:31Z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2017-08-21T00:00:00Z</vt:filetime>
  </property>
</Properties>
</file>