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510D805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5163B9">
        <w:rPr>
          <w:rFonts w:cstheme="minorHAnsi"/>
          <w:b/>
          <w:sz w:val="28"/>
        </w:rPr>
        <w:t>2</w:t>
      </w:r>
      <w:r w:rsidR="00E25C3A">
        <w:rPr>
          <w:rFonts w:cstheme="minorHAnsi"/>
          <w:b/>
          <w:sz w:val="28"/>
        </w:rPr>
        <w:t>5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741611C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5163B9">
        <w:rPr>
          <w:rFonts w:cstheme="minorHAnsi"/>
          <w:sz w:val="22"/>
        </w:rPr>
        <w:t>Octavia</w:t>
      </w:r>
      <w:r w:rsidR="006378F3">
        <w:rPr>
          <w:rFonts w:cstheme="minorHAnsi"/>
          <w:sz w:val="22"/>
        </w:rPr>
        <w:t>-</w:t>
      </w:r>
      <w:r w:rsidR="005163B9">
        <w:rPr>
          <w:rFonts w:cstheme="minorHAnsi"/>
          <w:sz w:val="22"/>
        </w:rPr>
        <w:t>7A</w:t>
      </w:r>
      <w:r w:rsidR="00355BBB">
        <w:rPr>
          <w:rFonts w:cstheme="minorHAnsi"/>
          <w:sz w:val="22"/>
        </w:rPr>
        <w:t>P</w:t>
      </w:r>
      <w:r w:rsidR="00E25C3A">
        <w:rPr>
          <w:rFonts w:cstheme="minorHAnsi"/>
          <w:sz w:val="22"/>
        </w:rPr>
        <w:t>7963</w:t>
      </w:r>
      <w:r w:rsidR="000A5EE6">
        <w:rPr>
          <w:rFonts w:cstheme="minorHAnsi"/>
          <w:sz w:val="22"/>
        </w:rPr>
        <w:t>-</w:t>
      </w:r>
      <w:r w:rsidR="00E25C3A">
        <w:rPr>
          <w:rFonts w:cstheme="minorHAnsi"/>
          <w:sz w:val="22"/>
        </w:rPr>
        <w:t>Příprava a zajištění STK</w:t>
      </w:r>
      <w:r w:rsidR="00CD3282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2677F60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E25C3A">
        <w:rPr>
          <w:rFonts w:cstheme="minorHAnsi"/>
          <w:b/>
          <w:sz w:val="22"/>
        </w:rPr>
        <w:t>3.282</w:t>
      </w:r>
      <w:r w:rsidR="005163B9">
        <w:rPr>
          <w:rFonts w:cstheme="minorHAnsi"/>
          <w:b/>
          <w:sz w:val="22"/>
        </w:rPr>
        <w:t>,</w:t>
      </w:r>
      <w:r w:rsidR="00A13AB1" w:rsidRPr="00417C30">
        <w:rPr>
          <w:b/>
          <w:bCs/>
          <w:sz w:val="18"/>
          <w:szCs w:val="18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5539D6B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E25C3A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E25C3A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CC0BDBA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C9AB085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F52656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097732F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E25C3A">
        <w:rPr>
          <w:rFonts w:cstheme="minorHAnsi"/>
          <w:sz w:val="22"/>
        </w:rPr>
        <w:t>02</w:t>
      </w:r>
      <w:r w:rsidR="00540AA7">
        <w:rPr>
          <w:rFonts w:cstheme="minorHAnsi"/>
          <w:sz w:val="22"/>
        </w:rPr>
        <w:t>.0</w:t>
      </w:r>
      <w:r w:rsidR="00E25C3A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A5EE6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61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57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1C16"/>
    <w:rsid w:val="0023686B"/>
    <w:rsid w:val="00237018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55BBB"/>
    <w:rsid w:val="00371B04"/>
    <w:rsid w:val="00375AB2"/>
    <w:rsid w:val="00380428"/>
    <w:rsid w:val="00382688"/>
    <w:rsid w:val="00384FD3"/>
    <w:rsid w:val="003854CD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1311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1B7F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E7EAE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1558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3343"/>
    <w:rsid w:val="00F3727D"/>
    <w:rsid w:val="00F372E3"/>
    <w:rsid w:val="00F52656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166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123</cp:revision>
  <cp:lastPrinted>2025-05-27T11:15:00Z</cp:lastPrinted>
  <dcterms:created xsi:type="dcterms:W3CDTF">2023-08-22T09:27:00Z</dcterms:created>
  <dcterms:modified xsi:type="dcterms:W3CDTF">2025-06-04T13:34:00Z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