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DEFA" w14:textId="673BF510" w:rsidR="000E7520" w:rsidRDefault="008F52AB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71E827C" wp14:editId="2880B207">
                <wp:simplePos x="0" y="0"/>
                <wp:positionH relativeFrom="page">
                  <wp:posOffset>4828540</wp:posOffset>
                </wp:positionH>
                <wp:positionV relativeFrom="paragraph">
                  <wp:posOffset>12700</wp:posOffset>
                </wp:positionV>
                <wp:extent cx="2018030" cy="7404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FD1824" w14:textId="77777777" w:rsidR="000E7520" w:rsidRDefault="008F52A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KRAJSKÁ SPRÁVA A ÚDRŽBA SILNIC VYSOČINY Rříšpěvkevá organizace</w:t>
                            </w:r>
                          </w:p>
                          <w:p w14:paraId="0E9403A9" w14:textId="77777777" w:rsidR="000E7520" w:rsidRDefault="008F52A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5F5D110E" w14:textId="3CE2793B" w:rsidR="000E7520" w:rsidRDefault="008F52AB">
                            <w:pPr>
                              <w:pStyle w:val="Zkladntext2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Pod 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1E827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0.2pt;margin-top:1pt;width:158.9pt;height:58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WBbQEAANoCAAAOAAAAZHJzL2Uyb0RvYy54bWysUlFLwzAQfhf8DyHvrt0cKmXtQMZEEBWm&#10;PyBNk7WQ5EIS1+7fe4ntJvomvly/3CXfffddV+tBK3IQzndgSjqf5ZQIw6HpzL6k72/bqztKfGCm&#10;YQqMKOlReLquLi9WvS3EAlpQjXAESYwvelvSNgRbZJnnrdDMz8AKg0UJTrOAR7fPGsd6ZNcqW+T5&#10;TdaDa6wDLrzH7OarSKvEL6Xg4UVKLwJRJUVtIUWXYh1jVq1YsXfMth0fZbA/qNCsM9j0RLVhgZEP&#10;1/2i0h134EGGGQedgZQdF2kGnGae/5hm1zIr0ixojrcnm/z/0fLnw86+OhKGexhwgdGQ3vrCYzLO&#10;M0in4xeVEqyjhceTbWIIhGMSld/l11jiWLtd5st58jU7v7bOhwcBmkRQUodrSW6xw5MP2BGvTldi&#10;MwPbTqmYP0uJKAz1MOqroTmibPVo0Iy42Am4CdQjmGjQwNRoXHbc0Pdzanb+JatPAAAA//8DAFBL&#10;AwQUAAYACAAAACEA5n+But8AAAAKAQAADwAAAGRycy9kb3ducmV2LnhtbEyPwU7DMBBE75X4B2uR&#10;uLV2I5SGEKeqEJyQEGk4cHRiN7Ear0PstuHv2Z7obUczmn1TbGc3sLOZgvUoYb0SwAy2XlvsJHzV&#10;b8sMWIgKtRo8Ggm/JsC2vFsUKtf+gpU572PHqARDriT0MY4556HtjVNh5UeD5B385FQkOXVcT+pC&#10;5W7giRApd8oifejVaF560x73Jydh943Vq/35aD6rQ2Xr+knge3qU8uF+3j0Di2aO/2G44hM6lMTU&#10;+BPqwAYJm1Q8UlRCQpOuvthkCbCGrnWWAi8Lfjuh/AMAAP//AwBQSwECLQAUAAYACAAAACEAtoM4&#10;kv4AAADhAQAAEwAAAAAAAAAAAAAAAAAAAAAAW0NvbnRlbnRfVHlwZXNdLnhtbFBLAQItABQABgAI&#10;AAAAIQA4/SH/1gAAAJQBAAALAAAAAAAAAAAAAAAAAC8BAABfcmVscy8ucmVsc1BLAQItABQABgAI&#10;AAAAIQAJYKWBbQEAANoCAAAOAAAAAAAAAAAAAAAAAC4CAABkcnMvZTJvRG9jLnhtbFBLAQItABQA&#10;BgAIAAAAIQDmf4G63wAAAAoBAAAPAAAAAAAAAAAAAAAAAMcDAABkcnMvZG93bnJldi54bWxQSwUG&#10;AAAAAAQABADzAAAA0wQAAAAA&#10;" filled="f" stroked="f">
                <v:textbox inset="0,0,0,0">
                  <w:txbxContent>
                    <w:p w14:paraId="3EFD1824" w14:textId="77777777" w:rsidR="000E7520" w:rsidRDefault="008F52A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KRAJSKÁ SPRÁVA A ÚDRŽBA SILNIC VYSOČINY Rříšpěvkevá organizace</w:t>
                      </w:r>
                    </w:p>
                    <w:p w14:paraId="0E9403A9" w14:textId="77777777" w:rsidR="000E7520" w:rsidRDefault="008F52A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5F5D110E" w14:textId="3CE2793B" w:rsidR="000E7520" w:rsidRDefault="008F52AB">
                      <w:pPr>
                        <w:pStyle w:val="Zkladntext2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</w:pPr>
                      <w:r>
                        <w:t>Pod číslem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'                   </w:t>
      </w:r>
      <w:r>
        <w:t>a údržba silnic</w:t>
      </w:r>
      <w:r>
        <w:t xml:space="preserve"> Vysočiny</w:t>
      </w:r>
      <w:bookmarkEnd w:id="0"/>
      <w:bookmarkEnd w:id="1"/>
    </w:p>
    <w:p w14:paraId="749BDD41" w14:textId="77777777" w:rsidR="000E7520" w:rsidRDefault="008F52AB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1A840EE9" w14:textId="77777777" w:rsidR="000E7520" w:rsidRDefault="008F52A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69"/>
      </w:tblGrid>
      <w:tr w:rsidR="000E7520" w14:paraId="3CCFE57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573CC3B4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9" w:type="dxa"/>
            <w:shd w:val="clear" w:color="auto" w:fill="FFFFFF"/>
          </w:tcPr>
          <w:p w14:paraId="512CC008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0E7520" w14:paraId="53FDD63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EA32262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236AD1C2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E7520" w14:paraId="2E73E9D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C10EF66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40BD04F4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FDFD2B3" w14:textId="77777777" w:rsidR="000E7520" w:rsidRDefault="008F52AB">
      <w:pPr>
        <w:pStyle w:val="Titulektabulky0"/>
        <w:shd w:val="clear" w:color="auto" w:fill="auto"/>
        <w:spacing w:line="300" w:lineRule="auto"/>
      </w:pPr>
      <w:r>
        <w:t>Bankovní spojení: Číslo účtu:</w:t>
      </w:r>
    </w:p>
    <w:p w14:paraId="38A2E9D4" w14:textId="77777777" w:rsidR="000E7520" w:rsidRDefault="000E752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64"/>
      </w:tblGrid>
      <w:tr w:rsidR="000E7520" w14:paraId="6554FAA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5CF14AD2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2FD04E34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0E7520" w14:paraId="1D8CE90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0820C9BD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4" w:type="dxa"/>
            <w:shd w:val="clear" w:color="auto" w:fill="FFFFFF"/>
            <w:vAlign w:val="center"/>
          </w:tcPr>
          <w:p w14:paraId="6CE80ECE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0E7520" w14:paraId="57301E3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1D56712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32E00517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E7520" w14:paraId="374F407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6C051706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1A512D9B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 xml:space="preserve">Kraj </w:t>
            </w:r>
            <w:r>
              <w:t>Vysočina</w:t>
            </w:r>
          </w:p>
        </w:tc>
      </w:tr>
    </w:tbl>
    <w:p w14:paraId="7669E98D" w14:textId="77777777" w:rsidR="000E7520" w:rsidRDefault="008F52AB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Zhotoviteli)</w:t>
      </w:r>
    </w:p>
    <w:p w14:paraId="5831C6E0" w14:textId="77777777" w:rsidR="000E7520" w:rsidRDefault="000E7520">
      <w:pPr>
        <w:spacing w:after="299" w:line="1" w:lineRule="exact"/>
      </w:pPr>
    </w:p>
    <w:p w14:paraId="08A75492" w14:textId="77777777" w:rsidR="000E7520" w:rsidRDefault="000E7520">
      <w:pPr>
        <w:spacing w:line="1" w:lineRule="exact"/>
      </w:pPr>
    </w:p>
    <w:p w14:paraId="16642CAC" w14:textId="77777777" w:rsidR="000E7520" w:rsidRDefault="008F52AB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219"/>
      </w:tblGrid>
      <w:tr w:rsidR="000E7520" w14:paraId="55451CB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46" w:type="dxa"/>
            <w:shd w:val="clear" w:color="auto" w:fill="FFFFFF"/>
          </w:tcPr>
          <w:p w14:paraId="1C128ED7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219" w:type="dxa"/>
            <w:shd w:val="clear" w:color="auto" w:fill="FFFFFF"/>
          </w:tcPr>
          <w:p w14:paraId="0EFE851B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Obec Důl</w:t>
            </w:r>
          </w:p>
        </w:tc>
      </w:tr>
      <w:tr w:rsidR="000E7520" w14:paraId="70E696A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46" w:type="dxa"/>
            <w:shd w:val="clear" w:color="auto" w:fill="FFFFFF"/>
          </w:tcPr>
          <w:p w14:paraId="576BBCB9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219" w:type="dxa"/>
            <w:shd w:val="clear" w:color="auto" w:fill="FFFFFF"/>
          </w:tcPr>
          <w:p w14:paraId="5B33E50A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Obecní úřad Důl, Důl 31, 395 01 Pacov</w:t>
            </w:r>
          </w:p>
        </w:tc>
      </w:tr>
      <w:tr w:rsidR="000E7520" w14:paraId="18919586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646" w:type="dxa"/>
            <w:shd w:val="clear" w:color="auto" w:fill="FFFFFF"/>
          </w:tcPr>
          <w:p w14:paraId="592FA08C" w14:textId="77777777" w:rsidR="000E7520" w:rsidRDefault="008F52AB">
            <w:pPr>
              <w:pStyle w:val="Jin0"/>
              <w:shd w:val="clear" w:color="auto" w:fill="auto"/>
              <w:spacing w:line="264" w:lineRule="auto"/>
            </w:pPr>
            <w:r>
              <w:rPr>
                <w:b/>
                <w:bCs/>
              </w:rPr>
              <w:t xml:space="preserve">zastoupený: </w:t>
            </w:r>
            <w:r>
              <w:t>IČO:</w:t>
            </w:r>
          </w:p>
        </w:tc>
        <w:tc>
          <w:tcPr>
            <w:tcW w:w="4219" w:type="dxa"/>
            <w:shd w:val="clear" w:color="auto" w:fill="FFFFFF"/>
          </w:tcPr>
          <w:p w14:paraId="132F0722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Pavlem Strnadem, starostou obce</w:t>
            </w:r>
          </w:p>
          <w:p w14:paraId="0E3168E3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47248998</w:t>
            </w:r>
          </w:p>
        </w:tc>
      </w:tr>
    </w:tbl>
    <w:p w14:paraId="2421ECFB" w14:textId="77777777" w:rsidR="000E7520" w:rsidRDefault="000E7520">
      <w:pPr>
        <w:spacing w:line="1" w:lineRule="exact"/>
      </w:pPr>
    </w:p>
    <w:p w14:paraId="448D0E9C" w14:textId="77777777" w:rsidR="000E7520" w:rsidRDefault="008F52AB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214"/>
      </w:tblGrid>
      <w:tr w:rsidR="000E7520" w14:paraId="0FDDA84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6" w:type="dxa"/>
            <w:shd w:val="clear" w:color="auto" w:fill="FFFFFF"/>
            <w:vAlign w:val="bottom"/>
          </w:tcPr>
          <w:p w14:paraId="72763DB3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214" w:type="dxa"/>
            <w:shd w:val="clear" w:color="auto" w:fill="FFFFFF"/>
            <w:vAlign w:val="bottom"/>
          </w:tcPr>
          <w:p w14:paraId="3D2A03B9" w14:textId="77777777" w:rsidR="000E7520" w:rsidRDefault="008F52AB">
            <w:pPr>
              <w:pStyle w:val="Jin0"/>
              <w:shd w:val="clear" w:color="auto" w:fill="auto"/>
              <w:spacing w:line="240" w:lineRule="auto"/>
              <w:ind w:firstLine="800"/>
            </w:pPr>
            <w:r>
              <w:t>’ ’@tiscali.cz</w:t>
            </w:r>
          </w:p>
        </w:tc>
      </w:tr>
    </w:tbl>
    <w:p w14:paraId="458C6323" w14:textId="77777777" w:rsidR="000E7520" w:rsidRDefault="008F52AB">
      <w:pPr>
        <w:pStyle w:val="Titulektabulky0"/>
        <w:shd w:val="clear" w:color="auto" w:fill="auto"/>
        <w:ind w:left="91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5C3FEEC" w14:textId="77777777" w:rsidR="000E7520" w:rsidRDefault="000E7520">
      <w:pPr>
        <w:spacing w:after="299" w:line="1" w:lineRule="exact"/>
      </w:pPr>
    </w:p>
    <w:p w14:paraId="3B1768F8" w14:textId="77777777" w:rsidR="000E7520" w:rsidRDefault="008F52AB">
      <w:pPr>
        <w:pStyle w:val="Zkladntext1"/>
        <w:shd w:val="clear" w:color="auto" w:fill="auto"/>
        <w:spacing w:after="300" w:line="300" w:lineRule="auto"/>
        <w:ind w:left="340" w:firstLine="20"/>
        <w:jc w:val="both"/>
      </w:pPr>
      <w:r>
        <w:t>uzavírají tuto smlouvu dle §</w:t>
      </w:r>
      <w:r>
        <w:t xml:space="preserve"> 2586 a násl. zákona č. 89/2012 Sb., občanský zákoník (dále jen „občanský zákoník“), a to v následujícím znění:</w:t>
      </w:r>
    </w:p>
    <w:p w14:paraId="0C22C5A4" w14:textId="77777777" w:rsidR="000E7520" w:rsidRDefault="008F52AB">
      <w:pPr>
        <w:pStyle w:val="Nadpis4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D04EC5C" w14:textId="77777777" w:rsidR="000E7520" w:rsidRDefault="008F52AB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ind w:left="340" w:hanging="34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30EC5FB6" w14:textId="77777777" w:rsidR="000E7520" w:rsidRDefault="008F52A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77209E3C" w14:textId="77777777" w:rsidR="000E7520" w:rsidRDefault="008F52A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6F56C047" w14:textId="77777777" w:rsidR="008F52AB" w:rsidRDefault="008F52AB" w:rsidP="008F52AB">
      <w:pPr>
        <w:pStyle w:val="Zkladntext1"/>
        <w:shd w:val="clear" w:color="auto" w:fill="auto"/>
        <w:tabs>
          <w:tab w:val="left" w:pos="358"/>
        </w:tabs>
        <w:spacing w:after="300"/>
        <w:jc w:val="both"/>
      </w:pPr>
    </w:p>
    <w:p w14:paraId="39634AD3" w14:textId="77777777" w:rsidR="000E7520" w:rsidRDefault="008F52AB">
      <w:pPr>
        <w:pStyle w:val="Nadpis40"/>
        <w:keepNext/>
        <w:keepLines/>
        <w:shd w:val="clear" w:color="auto" w:fill="auto"/>
        <w:spacing w:after="40" w:line="240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313A5134" w14:textId="77777777" w:rsidR="000E7520" w:rsidRDefault="008F52AB">
      <w:pPr>
        <w:pStyle w:val="Zkladntext1"/>
        <w:numPr>
          <w:ilvl w:val="0"/>
          <w:numId w:val="2"/>
        </w:numPr>
        <w:shd w:val="clear" w:color="auto" w:fill="auto"/>
        <w:tabs>
          <w:tab w:val="left" w:pos="345"/>
        </w:tabs>
        <w:spacing w:after="340" w:line="240" w:lineRule="auto"/>
        <w:jc w:val="both"/>
      </w:pPr>
      <w:r>
        <w:t>Předmět díla bude zhotovitel provádět na pozemních komunikacích dle určení objednatele.</w:t>
      </w:r>
    </w:p>
    <w:p w14:paraId="2549F57C" w14:textId="77777777" w:rsidR="000E7520" w:rsidRDefault="008F52AB">
      <w:pPr>
        <w:pStyle w:val="Zkladntext1"/>
        <w:shd w:val="clear" w:color="auto" w:fill="auto"/>
        <w:jc w:val="center"/>
      </w:pPr>
      <w:r>
        <w:t xml:space="preserve">ČI. III. </w:t>
      </w:r>
      <w:r>
        <w:rPr>
          <w:b/>
          <w:bCs/>
        </w:rPr>
        <w:t>Doba plnění</w:t>
      </w:r>
    </w:p>
    <w:p w14:paraId="215B555D" w14:textId="77777777" w:rsidR="000E7520" w:rsidRDefault="008F52AB">
      <w:pPr>
        <w:pStyle w:val="Zkladntext1"/>
        <w:numPr>
          <w:ilvl w:val="0"/>
          <w:numId w:val="3"/>
        </w:numPr>
        <w:shd w:val="clear" w:color="auto" w:fill="auto"/>
        <w:tabs>
          <w:tab w:val="left" w:pos="345"/>
        </w:tabs>
        <w:spacing w:after="920"/>
        <w:ind w:left="340" w:hanging="340"/>
        <w:jc w:val="both"/>
      </w:pPr>
      <w:r>
        <w:t xml:space="preserve">Zhotovitel bude provádět práce </w:t>
      </w:r>
      <w:r>
        <w:t>specifikované včl. I. v letním období roku 2025, a to od účinnosti smlouvy do 31. 12. 2025.</w:t>
      </w:r>
    </w:p>
    <w:p w14:paraId="47E696EB" w14:textId="77777777" w:rsidR="000E7520" w:rsidRDefault="008F52AB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ČI. IV. Cena díla a fakturace</w:t>
      </w:r>
      <w:bookmarkEnd w:id="8"/>
      <w:bookmarkEnd w:id="9"/>
    </w:p>
    <w:p w14:paraId="74388FCF" w14:textId="77777777" w:rsidR="000E7520" w:rsidRDefault="008F52AB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spacing w:line="302" w:lineRule="auto"/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38F1DB41" w14:textId="77777777" w:rsidR="000E7520" w:rsidRDefault="008F52AB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spacing w:line="302" w:lineRule="auto"/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1752B8C" w14:textId="77777777" w:rsidR="000E7520" w:rsidRDefault="008F52AB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spacing w:after="120" w:line="302" w:lineRule="auto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7147904" w14:textId="77777777" w:rsidR="000E7520" w:rsidRDefault="008F52AB">
      <w:pPr>
        <w:pStyle w:val="Zkladntext1"/>
        <w:shd w:val="clear" w:color="auto" w:fill="auto"/>
        <w:spacing w:line="240" w:lineRule="auto"/>
        <w:jc w:val="center"/>
      </w:pPr>
      <w:r>
        <w:t>v</w:t>
      </w:r>
    </w:p>
    <w:p w14:paraId="67738284" w14:textId="77777777" w:rsidR="000E7520" w:rsidRDefault="008F52AB">
      <w:pPr>
        <w:pStyle w:val="Nadpis40"/>
        <w:keepNext/>
        <w:keepLines/>
        <w:shd w:val="clear" w:color="auto" w:fill="auto"/>
        <w:spacing w:line="305" w:lineRule="auto"/>
      </w:pPr>
      <w:bookmarkStart w:id="10" w:name="bookmark10"/>
      <w:bookmarkStart w:id="11" w:name="bookmark11"/>
      <w:r>
        <w:t>Cl. V. Závěrečná ustanovení</w:t>
      </w:r>
      <w:bookmarkEnd w:id="10"/>
      <w:bookmarkEnd w:id="11"/>
    </w:p>
    <w:p w14:paraId="5562E9BA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jc w:val="both"/>
      </w:pPr>
      <w:r>
        <w:t>Ustanovení neupravená touto Smlouvou se řídí občanským zákoníkem.</w:t>
      </w:r>
    </w:p>
    <w:p w14:paraId="4EAD745D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40" w:hanging="340"/>
        <w:jc w:val="both"/>
      </w:pPr>
      <w:r>
        <w:t>Tato Smlouva je vyhotovena ve dvou stejnopisech, z nichž každá smluvní strana obdrží jedno vyhotovení.</w:t>
      </w:r>
    </w:p>
    <w:p w14:paraId="6F55EDEC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4E956447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5434E736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0C96E048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326DF95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55C1E29" w14:textId="77777777" w:rsidR="000E7520" w:rsidRDefault="008F52AB">
      <w:pPr>
        <w:pStyle w:val="Zkladntext1"/>
        <w:numPr>
          <w:ilvl w:val="0"/>
          <w:numId w:val="5"/>
        </w:numPr>
        <w:shd w:val="clear" w:color="auto" w:fill="auto"/>
        <w:tabs>
          <w:tab w:val="left" w:pos="345"/>
        </w:tabs>
        <w:spacing w:after="24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9FDEC3A" w14:textId="77777777" w:rsidR="000E7520" w:rsidRDefault="008F52AB">
      <w:pPr>
        <w:pStyle w:val="Zkladntext1"/>
        <w:shd w:val="clear" w:color="auto" w:fill="auto"/>
        <w:spacing w:line="240" w:lineRule="auto"/>
        <w:ind w:firstLine="420"/>
      </w:pPr>
      <w:r>
        <w:lastRenderedPageBreak/>
        <w:t>Příloha č. 1: Cenová nabídka pro letní údržbu pozemních komunikací</w:t>
      </w:r>
    </w:p>
    <w:p w14:paraId="2D5C450A" w14:textId="77777777" w:rsidR="000E7520" w:rsidRDefault="008F52AB">
      <w:pPr>
        <w:spacing w:line="1" w:lineRule="exact"/>
        <w:sectPr w:rsidR="000E7520">
          <w:pgSz w:w="11900" w:h="16840"/>
          <w:pgMar w:top="1356" w:right="1435" w:bottom="1883" w:left="1023" w:header="928" w:footer="145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9085" distB="15240" distL="0" distR="0" simplePos="0" relativeHeight="125829380" behindDoc="0" locked="0" layoutInCell="1" allowOverlap="1" wp14:anchorId="6C3A8E5B" wp14:editId="1D7434C5">
                <wp:simplePos x="0" y="0"/>
                <wp:positionH relativeFrom="page">
                  <wp:posOffset>902970</wp:posOffset>
                </wp:positionH>
                <wp:positionV relativeFrom="paragraph">
                  <wp:posOffset>299085</wp:posOffset>
                </wp:positionV>
                <wp:extent cx="1901825" cy="6280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2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6E8A8" w14:textId="34C1436D" w:rsidR="000E7520" w:rsidRDefault="008F52A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179"/>
                              </w:tabs>
                              <w:spacing w:after="380" w:line="240" w:lineRule="auto"/>
                            </w:pPr>
                            <w:r>
                              <w:t>V Jihlavě dne: 04.</w:t>
                            </w:r>
                            <w:r>
                              <w:t xml:space="preserve">06. </w:t>
                            </w:r>
                            <w:r>
                              <w:t>2025</w:t>
                            </w:r>
                          </w:p>
                          <w:p w14:paraId="51287648" w14:textId="77777777" w:rsidR="000E7520" w:rsidRDefault="008F5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3A8E5B" id="Shape 3" o:spid="_x0000_s1027" type="#_x0000_t202" style="position:absolute;margin-left:71.1pt;margin-top:23.55pt;width:149.75pt;height:49.45pt;z-index:125829380;visibility:visible;mso-wrap-style:square;mso-wrap-distance-left:0;mso-wrap-distance-top:23.55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ZIcAEAAOECAAAOAAAAZHJzL2Uyb0RvYy54bWysUstqwzAQvBf6D0L3xg9ISE3sQAkphdIW&#10;0n6ALEuxwNIKSY2dv+/KiZPS3kov69GuNDs769V60B05COcVmJJms5QSYTg0yuxL+vG+vVtS4gMz&#10;DevAiJIehafr6vZm1dtC5NBC1whHkMT4orclbUOwRZJ43grN/AysMFiU4DQLeHT7pHGsR3bdJXma&#10;LpIeXGMdcOE9ZjenIq1GfikFD69SehFIV1LUFsboxljHmFQrVuwds63iZxnsDyo0UwabXqg2LDDy&#10;6dQvKq24Aw8yzDjoBKRUXIwz4DRZ+mOaXcusGGdBc7y92OT/j5a/HHb2zZEwPMCAC4yG9NYXHpNx&#10;nkE6Hb+olGAdLTxebBNDIDw+uk+zZT6nhGNtkS/TbB5pkutr63x4FKBJBCV1uJbRLXZ49uF0dboS&#10;mxnYqq6L+auUiMJQD0Q132TW0BxRffdk0JO43wm4CdRnMLGhj6O0887jor6fx57XP7P6AgAA//8D&#10;AFBLAwQUAAYACAAAACEAy6Eu4t4AAAAKAQAADwAAAGRycy9kb3ducmV2LnhtbEyPwU7DMBBE70j8&#10;g7VI3KidKEohxKkqBCckRBoOHJ14m1iN1yF22/D3uCd6HM3T7Ntys9iRnXD2xpGEZCWAIXVOG+ol&#10;fDVvD4/AfFCk1egIJfyih011e1OqQrsz1XjahZ7FEfKFkjCEMBWc+25Aq/zKTUix27vZqhDj3HM9&#10;q3MctyNPhci5VYbihUFN+DJgd9gdrYTtN9Wv5uej/az3tWmaJ0Hv+UHK+7tl+wws4BL+YbjoR3Wo&#10;olPrjqQ9G2PO0jSiErJ1AiwCWZasgbWXJhfAq5Jfv1D9AQAA//8DAFBLAQItABQABgAIAAAAIQC2&#10;gziS/gAAAOEBAAATAAAAAAAAAAAAAAAAAAAAAABbQ29udGVudF9UeXBlc10ueG1sUEsBAi0AFAAG&#10;AAgAAAAhADj9If/WAAAAlAEAAAsAAAAAAAAAAAAAAAAALwEAAF9yZWxzLy5yZWxzUEsBAi0AFAAG&#10;AAgAAAAhAAc5pkhwAQAA4QIAAA4AAAAAAAAAAAAAAAAALgIAAGRycy9lMm9Eb2MueG1sUEsBAi0A&#10;FAAGAAgAAAAhAMuhLuLeAAAACgEAAA8AAAAAAAAAAAAAAAAAygMAAGRycy9kb3ducmV2LnhtbFBL&#10;BQYAAAAABAAEAPMAAADVBAAAAAA=&#10;" filled="f" stroked="f">
                <v:textbox inset="0,0,0,0">
                  <w:txbxContent>
                    <w:p w14:paraId="7056E8A8" w14:textId="34C1436D" w:rsidR="000E7520" w:rsidRDefault="008F52AB">
                      <w:pPr>
                        <w:pStyle w:val="Zkladntext1"/>
                        <w:shd w:val="clear" w:color="auto" w:fill="auto"/>
                        <w:tabs>
                          <w:tab w:val="left" w:pos="2179"/>
                        </w:tabs>
                        <w:spacing w:after="380" w:line="240" w:lineRule="auto"/>
                      </w:pPr>
                      <w:r>
                        <w:t>V Jihlavě dne: 04.</w:t>
                      </w:r>
                      <w:r>
                        <w:t xml:space="preserve">06. </w:t>
                      </w:r>
                      <w:r>
                        <w:t>2025</w:t>
                      </w:r>
                    </w:p>
                    <w:p w14:paraId="51287648" w14:textId="77777777" w:rsidR="000E7520" w:rsidRDefault="008F52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0" distL="0" distR="0" simplePos="0" relativeHeight="125829382" behindDoc="0" locked="0" layoutInCell="1" allowOverlap="1" wp14:anchorId="0E1918D9" wp14:editId="73DB07E8">
                <wp:simplePos x="0" y="0"/>
                <wp:positionH relativeFrom="page">
                  <wp:posOffset>4020820</wp:posOffset>
                </wp:positionH>
                <wp:positionV relativeFrom="paragraph">
                  <wp:posOffset>241300</wp:posOffset>
                </wp:positionV>
                <wp:extent cx="2142490" cy="7010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C68F53" w14:textId="716AFEC5" w:rsidR="000E7520" w:rsidRDefault="008F52A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78"/>
                              </w:tabs>
                              <w:spacing w:after="360" w:line="240" w:lineRule="auto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t>V Dole dne:</w:t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  <w:color w:val="676F8E"/>
                                <w:sz w:val="38"/>
                                <w:szCs w:val="38"/>
                              </w:rPr>
                              <w:t>2.6.2025</w:t>
                            </w:r>
                          </w:p>
                          <w:p w14:paraId="14753281" w14:textId="77777777" w:rsidR="000E7520" w:rsidRDefault="008F52A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1918D9" id="Shape 5" o:spid="_x0000_s1028" type="#_x0000_t202" style="position:absolute;margin-left:316.6pt;margin-top:19pt;width:168.7pt;height:55.2pt;z-index:125829382;visibility:visible;mso-wrap-style:squar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kNcQEAAOECAAAOAAAAZHJzL2Uyb0RvYy54bWysUl1LwzAUfRf8DyHvrl0ZfpS1AxkTQVSY&#10;/oA0TdZAkxuSuHb/3pu4bqJv4svtzb3Jueec2+Vq1D3ZC+cVmIrOZzklwnBoldlV9P1tc3VLiQ/M&#10;tKwHIyp6EJ6u6suL5WBLUUAHfSscQRDjy8FWtAvBllnmeSc08zOwwmBTgtMs4NHtstaxAdF1nxV5&#10;fp0N4FrrgAvvsbr+atI64UspeHiR0otA+ooit5CiS7GJMauXrNw5ZjvFjzTYH1hopgwOPUGtWWDk&#10;w6lfUFpxBx5kmHHQGUipuEgaUM08/6Fm2zErkhY0x9uTTf7/YPnzfmtfHQnjPYy4wGjIYH3psRj1&#10;jNLp+EWmBPto4eFkmxgD4Vgs5oticYctjr0blLFIvmbn19b58CBAk5hU1OFaklts/+QDTsSr05U4&#10;zMBG9X2sn6nELIzNSFSLEyeaDbQHZN8/GvQk7ndK3JQ0x2RCQx/TvOPO46K+n9PM859ZfwIAAP//&#10;AwBQSwMEFAAGAAgAAAAhADTkL2/fAAAACgEAAA8AAABkcnMvZG93bnJldi54bWxMj8FOwzAQRO9I&#10;/IO1SNyoTVOFNMSpKgQnpIo0HDg6sZtYjdchdtvw92xPcFzt08ybYjO7gZ3NFKxHCY8LAcxg67XF&#10;TsJn/faQAQtRoVaDRyPhxwTYlLc3hcq1v2BlzvvYMQrBkCsJfYxjznloe+NUWPjRIP0OfnIq0jl1&#10;XE/qQuFu4EshUu6URWro1WheetMe9ycnYfuF1av93jUf1aGydb0W+J4epby/m7fPwKKZ4x8MV31S&#10;h5KcGn9CHdggIU2SJaESkow2EbB+EimwhshVtgJeFvz/hPIXAAD//wMAUEsBAi0AFAAGAAgAAAAh&#10;ALaDOJL+AAAA4QEAABMAAAAAAAAAAAAAAAAAAAAAAFtDb250ZW50X1R5cGVzXS54bWxQSwECLQAU&#10;AAYACAAAACEAOP0h/9YAAACUAQAACwAAAAAAAAAAAAAAAAAvAQAAX3JlbHMvLnJlbHNQSwECLQAU&#10;AAYACAAAACEAHXPZDXEBAADhAgAADgAAAAAAAAAAAAAAAAAuAgAAZHJzL2Uyb0RvYy54bWxQSwEC&#10;LQAUAAYACAAAACEANOQvb98AAAAKAQAADwAAAAAAAAAAAAAAAADLAwAAZHJzL2Rvd25yZXYueG1s&#10;UEsFBgAAAAAEAAQA8wAAANcEAAAAAA==&#10;" filled="f" stroked="f">
                <v:textbox inset="0,0,0,0">
                  <w:txbxContent>
                    <w:p w14:paraId="18C68F53" w14:textId="716AFEC5" w:rsidR="000E7520" w:rsidRDefault="008F52AB">
                      <w:pPr>
                        <w:pStyle w:val="Zkladntext1"/>
                        <w:shd w:val="clear" w:color="auto" w:fill="auto"/>
                        <w:tabs>
                          <w:tab w:val="left" w:pos="1978"/>
                        </w:tabs>
                        <w:spacing w:after="360" w:line="240" w:lineRule="auto"/>
                        <w:rPr>
                          <w:sz w:val="38"/>
                          <w:szCs w:val="38"/>
                        </w:rPr>
                      </w:pPr>
                      <w:r>
                        <w:t>V Dole dne:</w:t>
                      </w:r>
                      <w:r>
                        <w:tab/>
                      </w:r>
                      <w:r>
                        <w:rPr>
                          <w:i/>
                          <w:iCs/>
                          <w:color w:val="676F8E"/>
                          <w:sz w:val="38"/>
                          <w:szCs w:val="38"/>
                        </w:rPr>
                        <w:t>2.6.2025</w:t>
                      </w:r>
                    </w:p>
                    <w:p w14:paraId="14753281" w14:textId="77777777" w:rsidR="000E7520" w:rsidRDefault="008F52A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D14D8D" w14:textId="77777777" w:rsidR="000E7520" w:rsidRDefault="000E7520">
      <w:pPr>
        <w:spacing w:line="240" w:lineRule="exact"/>
        <w:rPr>
          <w:sz w:val="19"/>
          <w:szCs w:val="19"/>
        </w:rPr>
      </w:pPr>
    </w:p>
    <w:p w14:paraId="4398E78C" w14:textId="77777777" w:rsidR="000E7520" w:rsidRDefault="000E7520">
      <w:pPr>
        <w:spacing w:line="240" w:lineRule="exact"/>
        <w:rPr>
          <w:sz w:val="19"/>
          <w:szCs w:val="19"/>
        </w:rPr>
      </w:pPr>
    </w:p>
    <w:p w14:paraId="5BF7D115" w14:textId="77777777" w:rsidR="000E7520" w:rsidRDefault="000E7520">
      <w:pPr>
        <w:spacing w:line="240" w:lineRule="exact"/>
        <w:rPr>
          <w:sz w:val="19"/>
          <w:szCs w:val="19"/>
        </w:rPr>
      </w:pPr>
    </w:p>
    <w:p w14:paraId="4D1CE9B2" w14:textId="77777777" w:rsidR="000E7520" w:rsidRDefault="000E7520">
      <w:pPr>
        <w:spacing w:line="240" w:lineRule="exact"/>
        <w:rPr>
          <w:sz w:val="19"/>
          <w:szCs w:val="19"/>
        </w:rPr>
      </w:pPr>
    </w:p>
    <w:p w14:paraId="693E2E0C" w14:textId="77777777" w:rsidR="000E7520" w:rsidRDefault="000E7520">
      <w:pPr>
        <w:spacing w:line="240" w:lineRule="exact"/>
        <w:rPr>
          <w:sz w:val="19"/>
          <w:szCs w:val="19"/>
        </w:rPr>
      </w:pPr>
    </w:p>
    <w:p w14:paraId="11798124" w14:textId="77777777" w:rsidR="000E7520" w:rsidRDefault="000E7520">
      <w:pPr>
        <w:spacing w:line="240" w:lineRule="exact"/>
        <w:rPr>
          <w:sz w:val="19"/>
          <w:szCs w:val="19"/>
        </w:rPr>
      </w:pPr>
    </w:p>
    <w:p w14:paraId="7D5C0270" w14:textId="77777777" w:rsidR="000E7520" w:rsidRDefault="000E7520">
      <w:pPr>
        <w:spacing w:line="240" w:lineRule="exact"/>
        <w:rPr>
          <w:sz w:val="19"/>
          <w:szCs w:val="19"/>
        </w:rPr>
      </w:pPr>
    </w:p>
    <w:p w14:paraId="4DD68403" w14:textId="77777777" w:rsidR="000E7520" w:rsidRDefault="000E7520">
      <w:pPr>
        <w:spacing w:line="240" w:lineRule="exact"/>
        <w:rPr>
          <w:sz w:val="19"/>
          <w:szCs w:val="19"/>
        </w:rPr>
      </w:pPr>
    </w:p>
    <w:p w14:paraId="399354B6" w14:textId="77777777" w:rsidR="000E7520" w:rsidRDefault="000E7520">
      <w:pPr>
        <w:spacing w:before="50" w:after="50" w:line="240" w:lineRule="exact"/>
        <w:rPr>
          <w:sz w:val="19"/>
          <w:szCs w:val="19"/>
        </w:rPr>
      </w:pPr>
    </w:p>
    <w:p w14:paraId="642599FD" w14:textId="77777777" w:rsidR="000E7520" w:rsidRDefault="000E7520">
      <w:pPr>
        <w:spacing w:line="1" w:lineRule="exact"/>
        <w:sectPr w:rsidR="000E7520">
          <w:type w:val="continuous"/>
          <w:pgSz w:w="11900" w:h="16840"/>
          <w:pgMar w:top="1460" w:right="0" w:bottom="5546" w:left="0" w:header="0" w:footer="3" w:gutter="0"/>
          <w:cols w:space="720"/>
          <w:noEndnote/>
          <w:docGrid w:linePitch="360"/>
        </w:sectPr>
      </w:pPr>
    </w:p>
    <w:p w14:paraId="119170E1" w14:textId="77777777" w:rsidR="000E7520" w:rsidRDefault="008F52A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34CB4FA2" wp14:editId="76BAD988">
                <wp:simplePos x="0" y="0"/>
                <wp:positionH relativeFrom="page">
                  <wp:posOffset>4054475</wp:posOffset>
                </wp:positionH>
                <wp:positionV relativeFrom="paragraph">
                  <wp:posOffset>12700</wp:posOffset>
                </wp:positionV>
                <wp:extent cx="1459865" cy="5302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530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90D9D" w14:textId="77777777" w:rsidR="000E7520" w:rsidRDefault="008F52AB">
                            <w:pPr>
                              <w:pStyle w:val="Zkladntext30"/>
                              <w:shd w:val="clear" w:color="auto" w:fill="auto"/>
                              <w:tabs>
                                <w:tab w:val="right" w:leader="dot" w:pos="2242"/>
                              </w:tabs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t>T</w:t>
                            </w:r>
                          </w:p>
                          <w:p w14:paraId="33BC0040" w14:textId="77777777" w:rsidR="000E7520" w:rsidRDefault="008F52AB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</w:pPr>
                            <w:r>
                              <w:t>Pavel Strnad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CB4FA2" id="Shape 7" o:spid="_x0000_s1029" type="#_x0000_t202" style="position:absolute;margin-left:319.25pt;margin-top:1pt;width:114.95pt;height:41.7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G9cwEAAOECAAAOAAAAZHJzL2Uyb0RvYy54bWysUlFLwzAQfhf8DyHvrl3nxixrBzImgqig&#10;/oA0TdZAkwtJXLt/76VbN9E38eX65S757rvvulr3uiV74bwCU9DpJKVEGA61MruCfrxvb5aU+MBM&#10;zVowoqAH4em6vL5adTYXGTTQ1sIRJDE+72xBmxBsniSeN0IzPwErDBYlOM0CHt0uqR3rkF23SZam&#10;i6QDV1sHXHiP2c2xSMuBX0rBw4uUXgTSFhS1hSG6IVYxJuWK5TvHbKP4SQb7gwrNlMGmZ6oNC4x8&#10;OvWLSivuwIMMEw46ASkVF8MMOM00/THNW8OsGGZBc7w92+T/j5Y/79/sqyOhv4ceFxgN6azPPSbj&#10;PL10On5RKcE6Wng42yb6QHh8dDu/Wy7mlHCszWdpls0jTXJ5bZ0PDwI0iaCgDtcyuMX2Tz4cr45X&#10;YjMDW9W2MX+RElHoq56ouqCzUWYF9QHVt48GPYn7HYEbQXUCIxv6OEg77Twu6vt56Hn5M8svAAAA&#10;//8DAFBLAwQUAAYACAAAACEA8cfm4N4AAAAIAQAADwAAAGRycy9kb3ducmV2LnhtbEyPwU7DMBBE&#10;70j8g7VI3KhDIVEIcaoKwQkJkYYDRyfeJlbjdYjdNvw9ywluO5rR7Jtys7hRnHAO1pOC21UCAqnz&#10;xlKv4KN5uclBhKjJ6NETKvjGAJvq8qLUhfFnqvG0i73gEgqFVjDEOBVShm5Ap8PKT0js7f3sdGQ5&#10;99LM+szlbpTrJMmk05b4w6AnfBqwO+yOTsH2k+pn+/XWvtf72jbNQ0Kv2UGp66tl+wgi4hL/wvCL&#10;z+hQMVPrj2SCGBVkd3nKUQVrnsR+nuX3IFo+0hRkVcr/A6ofAAAA//8DAFBLAQItABQABgAIAAAA&#10;IQC2gziS/gAAAOEBAAATAAAAAAAAAAAAAAAAAAAAAABbQ29udGVudF9UeXBlc10ueG1sUEsBAi0A&#10;FAAGAAgAAAAhADj9If/WAAAAlAEAAAsAAAAAAAAAAAAAAAAALwEAAF9yZWxzLy5yZWxzUEsBAi0A&#10;FAAGAAgAAAAhAH5nQb1zAQAA4QIAAA4AAAAAAAAAAAAAAAAALgIAAGRycy9lMm9Eb2MueG1sUEsB&#10;Ai0AFAAGAAgAAAAhAPHH5uDeAAAACAEAAA8AAAAAAAAAAAAAAAAAzQMAAGRycy9kb3ducmV2Lnht&#10;bFBLBQYAAAAABAAEAPMAAADYBAAAAAA=&#10;" filled="f" stroked="f">
                <v:textbox inset="0,0,0,0">
                  <w:txbxContent>
                    <w:p w14:paraId="1CE90D9D" w14:textId="77777777" w:rsidR="000E7520" w:rsidRDefault="008F52AB">
                      <w:pPr>
                        <w:pStyle w:val="Zkladntext30"/>
                        <w:shd w:val="clear" w:color="auto" w:fill="auto"/>
                        <w:tabs>
                          <w:tab w:val="right" w:leader="dot" w:pos="2242"/>
                        </w:tabs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t>T</w:t>
                      </w:r>
                    </w:p>
                    <w:p w14:paraId="33BC0040" w14:textId="77777777" w:rsidR="000E7520" w:rsidRDefault="008F52AB">
                      <w:pPr>
                        <w:pStyle w:val="Zkladntext1"/>
                        <w:shd w:val="clear" w:color="auto" w:fill="auto"/>
                        <w:spacing w:line="300" w:lineRule="auto"/>
                      </w:pPr>
                      <w:r>
                        <w:t>Pavel Strnad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3D6EDD9" w14:textId="77777777" w:rsidR="008F52AB" w:rsidRDefault="008F52AB">
      <w:pPr>
        <w:pStyle w:val="Zkladntext1"/>
        <w:shd w:val="clear" w:color="auto" w:fill="auto"/>
        <w:spacing w:line="302" w:lineRule="auto"/>
      </w:pPr>
      <w:r>
        <w:t xml:space="preserve">Ing. Radovan Necid </w:t>
      </w:r>
    </w:p>
    <w:p w14:paraId="0E738370" w14:textId="77777777" w:rsidR="008F52AB" w:rsidRDefault="008F52AB">
      <w:pPr>
        <w:pStyle w:val="Zkladntext1"/>
        <w:shd w:val="clear" w:color="auto" w:fill="auto"/>
        <w:spacing w:line="302" w:lineRule="auto"/>
      </w:pPr>
      <w:r>
        <w:t xml:space="preserve">ředitel organizace </w:t>
      </w:r>
    </w:p>
    <w:p w14:paraId="349F6CA7" w14:textId="77777777" w:rsidR="008F52AB" w:rsidRDefault="008F52AB">
      <w:pPr>
        <w:pStyle w:val="Zkladntext1"/>
        <w:shd w:val="clear" w:color="auto" w:fill="auto"/>
        <w:spacing w:line="302" w:lineRule="auto"/>
      </w:pPr>
      <w:r>
        <w:t xml:space="preserve">Krajská správa a údržba silnic Vysočiny, </w:t>
      </w:r>
    </w:p>
    <w:p w14:paraId="13A425C8" w14:textId="008620A8" w:rsidR="000E7520" w:rsidRDefault="008F52AB">
      <w:pPr>
        <w:pStyle w:val="Zkladntext1"/>
        <w:shd w:val="clear" w:color="auto" w:fill="auto"/>
        <w:spacing w:line="302" w:lineRule="auto"/>
      </w:pPr>
      <w:r>
        <w:t>příspěvková organizace</w:t>
      </w:r>
      <w:r>
        <w:br w:type="page"/>
      </w:r>
    </w:p>
    <w:p w14:paraId="1B4A2C6C" w14:textId="77777777" w:rsidR="000E7520" w:rsidRDefault="008F52AB">
      <w:pPr>
        <w:pStyle w:val="Zkladntext1"/>
        <w:shd w:val="clear" w:color="auto" w:fill="auto"/>
        <w:spacing w:after="820" w:line="240" w:lineRule="auto"/>
      </w:pPr>
      <w:r>
        <w:lastRenderedPageBreak/>
        <w:t>Příloha č.l</w:t>
      </w:r>
    </w:p>
    <w:p w14:paraId="0796D8A5" w14:textId="77777777" w:rsidR="000E7520" w:rsidRDefault="008F52AB">
      <w:pPr>
        <w:pStyle w:val="Nadpis3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 xml:space="preserve">Cenová </w:t>
      </w:r>
      <w:r>
        <w:t>nabídka pro letní údržbu pozemních komunikací</w:t>
      </w:r>
      <w:bookmarkEnd w:id="12"/>
      <w:bookmarkEnd w:id="13"/>
    </w:p>
    <w:p w14:paraId="4101E844" w14:textId="77777777" w:rsidR="000E7520" w:rsidRDefault="008F52AB">
      <w:pPr>
        <w:pStyle w:val="Nadpis30"/>
        <w:keepNext/>
        <w:keepLines/>
        <w:shd w:val="clear" w:color="auto" w:fill="auto"/>
        <w:spacing w:after="1580"/>
      </w:pPr>
      <w:bookmarkStart w:id="14" w:name="bookmark14"/>
      <w:bookmarkStart w:id="15" w:name="bookmark15"/>
      <w:r>
        <w:t>na období od 01.04.2025 do 31.12.2025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8"/>
        <w:gridCol w:w="835"/>
        <w:gridCol w:w="2554"/>
      </w:tblGrid>
      <w:tr w:rsidR="000E7520" w14:paraId="5CEEAB8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846A2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A64BB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F73666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E7520" w14:paraId="34EC287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7A7B9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A2ED6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39E49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0E7520" w14:paraId="7E24780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A38AC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D0296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9281C" w14:textId="14908485" w:rsidR="000E7520" w:rsidRDefault="008F52AB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::,oo</w:t>
            </w:r>
          </w:p>
        </w:tc>
      </w:tr>
      <w:tr w:rsidR="000E7520" w14:paraId="638AF76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ED900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r>
              <w:t>turbomechanizmů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7B117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17BE6" w14:textId="77777777" w:rsidR="000E7520" w:rsidRDefault="008F52AB">
            <w:pPr>
              <w:pStyle w:val="Jin0"/>
              <w:shd w:val="clear" w:color="auto" w:fill="auto"/>
              <w:tabs>
                <w:tab w:val="left" w:leader="dot" w:pos="600"/>
              </w:tabs>
              <w:spacing w:line="240" w:lineRule="auto"/>
              <w:jc w:val="right"/>
            </w:pPr>
            <w:r>
              <w:tab/>
              <w:t>,00</w:t>
            </w:r>
          </w:p>
        </w:tc>
      </w:tr>
      <w:tr w:rsidR="000E7520" w14:paraId="6DB34FD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203E1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BCA4C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C8D3D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i,00</w:t>
            </w:r>
          </w:p>
        </w:tc>
      </w:tr>
      <w:tr w:rsidR="000E7520" w14:paraId="1FE957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C21BD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studená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70FB9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311AA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 xml:space="preserve"> .J,00</w:t>
            </w:r>
          </w:p>
        </w:tc>
      </w:tr>
      <w:tr w:rsidR="000E7520" w14:paraId="4FCBE0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14559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Štěpkování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E4944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D78B1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0E7520" w14:paraId="2BE8363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B75B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B1379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6D4A2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■ ''“9,00</w:t>
            </w:r>
          </w:p>
        </w:tc>
      </w:tr>
      <w:tr w:rsidR="000E7520" w14:paraId="7542568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50DB7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BD343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48A82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. „J,00</w:t>
            </w:r>
          </w:p>
        </w:tc>
      </w:tr>
      <w:tr w:rsidR="000E7520" w14:paraId="5F723C6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F10FA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 xml:space="preserve">Kosení travních porostů </w:t>
            </w:r>
            <w:r>
              <w:t>strojně (traktor)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B11AD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1DEEE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. „„„,00</w:t>
            </w:r>
          </w:p>
        </w:tc>
      </w:tr>
      <w:tr w:rsidR="000E7520" w14:paraId="67B969D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53E59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5B5DF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0F082C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"0,00</w:t>
            </w:r>
          </w:p>
        </w:tc>
      </w:tr>
      <w:tr w:rsidR="000E7520" w14:paraId="5B6AE23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EE9B9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93F03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34A01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vertAlign w:val="superscript"/>
              </w:rPr>
              <w:t>1An</w:t>
            </w:r>
            <w:r>
              <w:t>,00</w:t>
            </w:r>
          </w:p>
        </w:tc>
      </w:tr>
      <w:tr w:rsidR="000E7520" w14:paraId="0419E7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4B690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Práce traktorbagrem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C8BB4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8469F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' ““1,00</w:t>
            </w:r>
          </w:p>
        </w:tc>
      </w:tr>
      <w:tr w:rsidR="000E7520" w14:paraId="238AC48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58F25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16AD2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3BD5ED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■“,00</w:t>
            </w:r>
          </w:p>
        </w:tc>
      </w:tr>
      <w:tr w:rsidR="000E7520" w14:paraId="3E8BD9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3652A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CAD1D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9F580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—,00</w:t>
            </w:r>
          </w:p>
        </w:tc>
      </w:tr>
      <w:tr w:rsidR="000E7520" w14:paraId="6E0EAC3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1C932E" w14:textId="77777777" w:rsidR="000E7520" w:rsidRDefault="008F52AB">
            <w:pPr>
              <w:pStyle w:val="Jin0"/>
              <w:shd w:val="clear" w:color="auto" w:fill="auto"/>
              <w:spacing w:line="240" w:lineRule="auto"/>
            </w:pPr>
            <w:r>
              <w:t xml:space="preserve">Doprava - </w:t>
            </w:r>
            <w:r>
              <w:t>přívěs nákladní s podvalem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46F944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59053" w14:textId="77777777" w:rsidR="000E7520" w:rsidRDefault="008F52A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.„v,,00</w:t>
            </w:r>
          </w:p>
        </w:tc>
      </w:tr>
    </w:tbl>
    <w:p w14:paraId="43F0F7AB" w14:textId="77777777" w:rsidR="000E7520" w:rsidRDefault="000E7520">
      <w:pPr>
        <w:spacing w:after="1379" w:line="1" w:lineRule="exact"/>
      </w:pPr>
    </w:p>
    <w:p w14:paraId="0E5A3E8E" w14:textId="77777777" w:rsidR="000E7520" w:rsidRDefault="008F52AB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0E7520">
      <w:type w:val="continuous"/>
      <w:pgSz w:w="11900" w:h="16840"/>
      <w:pgMar w:top="1460" w:right="1151" w:bottom="5546" w:left="1322" w:header="1032" w:footer="51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BCAAD" w14:textId="77777777" w:rsidR="008F52AB" w:rsidRDefault="008F52AB">
      <w:r>
        <w:separator/>
      </w:r>
    </w:p>
  </w:endnote>
  <w:endnote w:type="continuationSeparator" w:id="0">
    <w:p w14:paraId="7F055D3E" w14:textId="77777777" w:rsidR="008F52AB" w:rsidRDefault="008F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B351" w14:textId="77777777" w:rsidR="000E7520" w:rsidRDefault="000E7520"/>
  </w:footnote>
  <w:footnote w:type="continuationSeparator" w:id="0">
    <w:p w14:paraId="25ABD7EE" w14:textId="77777777" w:rsidR="000E7520" w:rsidRDefault="000E75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7837"/>
    <w:multiLevelType w:val="multilevel"/>
    <w:tmpl w:val="5AA03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A177B3"/>
    <w:multiLevelType w:val="multilevel"/>
    <w:tmpl w:val="DEDAFD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3A2491"/>
    <w:multiLevelType w:val="multilevel"/>
    <w:tmpl w:val="0D245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A417BA"/>
    <w:multiLevelType w:val="multilevel"/>
    <w:tmpl w:val="BFDCD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E52884"/>
    <w:multiLevelType w:val="multilevel"/>
    <w:tmpl w:val="2AA43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073993">
    <w:abstractNumId w:val="3"/>
  </w:num>
  <w:num w:numId="2" w16cid:durableId="924152409">
    <w:abstractNumId w:val="1"/>
  </w:num>
  <w:num w:numId="3" w16cid:durableId="1593779793">
    <w:abstractNumId w:val="2"/>
  </w:num>
  <w:num w:numId="4" w16cid:durableId="431973970">
    <w:abstractNumId w:val="4"/>
  </w:num>
  <w:num w:numId="5" w16cid:durableId="77452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20"/>
    <w:rsid w:val="000E7520"/>
    <w:rsid w:val="002331B1"/>
    <w:rsid w:val="008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D660"/>
  <w15:docId w15:val="{FE18BF41-A94C-44FF-BC44-141A5FED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676F8E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676F8E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8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302" w:lineRule="auto"/>
      <w:ind w:left="500" w:firstLine="60"/>
      <w:outlineLvl w:val="0"/>
    </w:pPr>
    <w:rPr>
      <w:rFonts w:ascii="Arial" w:eastAsia="Arial" w:hAnsi="Arial" w:cs="Arial"/>
      <w:b/>
      <w:bCs/>
      <w:i/>
      <w:iCs/>
      <w:color w:val="676F8E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302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color w:val="676F8E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9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2025-06-04T13:06:00Z</dcterms:created>
  <dcterms:modified xsi:type="dcterms:W3CDTF">2025-06-04T13:08:00Z</dcterms:modified>
</cp:coreProperties>
</file>