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3CD58" w14:textId="77777777" w:rsidR="00970401" w:rsidRDefault="00970401" w:rsidP="00970401">
      <w:pPr>
        <w:widowControl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8DD11A8" wp14:editId="23FB1740">
            <wp:extent cx="3042605" cy="580881"/>
            <wp:effectExtent l="0" t="0" r="0" b="0"/>
            <wp:docPr id="2102149632" name="image1.jpg" descr="Obsah obrázku text, Písmo, Grafika, typograf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Obsah obrázku text, Písmo, Grafika, typografie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2605" cy="5808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71978B1" w14:textId="77777777" w:rsidR="00970401" w:rsidRDefault="00970401" w:rsidP="00970401">
      <w:pPr>
        <w:spacing w:after="0" w:line="240" w:lineRule="auto"/>
        <w:jc w:val="center"/>
        <w:rPr>
          <w:b/>
        </w:rPr>
      </w:pPr>
    </w:p>
    <w:p w14:paraId="67380254" w14:textId="77777777" w:rsidR="00970401" w:rsidRDefault="00970401" w:rsidP="00970401">
      <w:pPr>
        <w:spacing w:after="0" w:line="240" w:lineRule="auto"/>
        <w:jc w:val="center"/>
        <w:rPr>
          <w:b/>
        </w:rPr>
      </w:pPr>
    </w:p>
    <w:p w14:paraId="6ABE3D29" w14:textId="77777777" w:rsidR="00970401" w:rsidRDefault="00970401" w:rsidP="00970401">
      <w:pPr>
        <w:spacing w:after="0" w:line="240" w:lineRule="auto"/>
        <w:rPr>
          <w:b/>
        </w:rPr>
      </w:pPr>
      <w:r>
        <w:rPr>
          <w:b/>
        </w:rPr>
        <w:t xml:space="preserve">ODBĚRATEL: České Budějovice – Evropské hlavní město kultury 2028, </w:t>
      </w:r>
      <w:proofErr w:type="spellStart"/>
      <w:r>
        <w:rPr>
          <w:b/>
        </w:rPr>
        <w:t>z.ú</w:t>
      </w:r>
      <w:proofErr w:type="spellEnd"/>
      <w:r>
        <w:rPr>
          <w:b/>
        </w:rPr>
        <w:t xml:space="preserve">. </w:t>
      </w:r>
    </w:p>
    <w:p w14:paraId="1F3D3646" w14:textId="77777777" w:rsidR="00970401" w:rsidRDefault="00970401" w:rsidP="00970401">
      <w:pPr>
        <w:spacing w:after="0" w:line="240" w:lineRule="auto"/>
        <w:rPr>
          <w:b/>
        </w:rPr>
      </w:pPr>
      <w:r>
        <w:rPr>
          <w:b/>
        </w:rPr>
        <w:t xml:space="preserve">                        Nám. Přemysla Otakara II. 1/1</w:t>
      </w:r>
    </w:p>
    <w:p w14:paraId="0A57CFE2" w14:textId="77777777" w:rsidR="00970401" w:rsidRDefault="00970401" w:rsidP="00970401">
      <w:pPr>
        <w:spacing w:after="0" w:line="240" w:lineRule="auto"/>
        <w:rPr>
          <w:b/>
        </w:rPr>
      </w:pPr>
      <w:r>
        <w:rPr>
          <w:b/>
        </w:rPr>
        <w:t xml:space="preserve">                        370 01 České Budějovice</w:t>
      </w:r>
    </w:p>
    <w:p w14:paraId="65CECA45" w14:textId="77777777" w:rsidR="00970401" w:rsidRDefault="00970401" w:rsidP="00970401">
      <w:pPr>
        <w:spacing w:after="0" w:line="240" w:lineRule="auto"/>
        <w:rPr>
          <w:b/>
        </w:rPr>
      </w:pPr>
      <w:r>
        <w:rPr>
          <w:b/>
        </w:rPr>
        <w:t xml:space="preserve">                        IČ: 19311052</w:t>
      </w:r>
    </w:p>
    <w:p w14:paraId="4932A99C" w14:textId="77777777" w:rsidR="00970401" w:rsidRDefault="00970401" w:rsidP="00970401">
      <w:pPr>
        <w:spacing w:after="0" w:line="240" w:lineRule="auto"/>
        <w:rPr>
          <w:b/>
        </w:rPr>
      </w:pPr>
      <w:r>
        <w:rPr>
          <w:b/>
        </w:rPr>
        <w:tab/>
        <w:t xml:space="preserve">          DIČ: CZ19311052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7A198C5" w14:textId="77777777" w:rsidR="00970401" w:rsidRDefault="00970401" w:rsidP="00970401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D6E81E7" w14:textId="77777777" w:rsidR="00970401" w:rsidRDefault="00970401" w:rsidP="00970401">
      <w:pPr>
        <w:spacing w:after="0" w:line="240" w:lineRule="auto"/>
        <w:rPr>
          <w:b/>
        </w:rPr>
      </w:pPr>
    </w:p>
    <w:p w14:paraId="237A4792" w14:textId="77777777" w:rsidR="00970401" w:rsidRDefault="00970401" w:rsidP="00970401">
      <w:pPr>
        <w:spacing w:after="0" w:line="240" w:lineRule="auto"/>
        <w:rPr>
          <w:b/>
        </w:rPr>
      </w:pPr>
      <w:r>
        <w:t xml:space="preserve">    </w:t>
      </w:r>
    </w:p>
    <w:p w14:paraId="25187EE9" w14:textId="77777777" w:rsidR="00970401" w:rsidRDefault="00970401" w:rsidP="00970401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</w:t>
      </w:r>
    </w:p>
    <w:p w14:paraId="37C98670" w14:textId="77777777" w:rsidR="00970401" w:rsidRDefault="00970401" w:rsidP="00970401">
      <w:pPr>
        <w:spacing w:after="0" w:line="240" w:lineRule="auto"/>
        <w:rPr>
          <w:b/>
          <w:color w:val="333333"/>
          <w:highlight w:val="white"/>
        </w:rPr>
      </w:pPr>
      <w:r>
        <w:rPr>
          <w:b/>
        </w:rPr>
        <w:t xml:space="preserve">DODAVATEL: </w:t>
      </w:r>
      <w:r>
        <w:rPr>
          <w:b/>
        </w:rPr>
        <w:tab/>
      </w:r>
      <w:r w:rsidRPr="00B13938">
        <w:rPr>
          <w:b/>
          <w:noProof/>
        </w:rPr>
        <w:t>Společnost CPI Hotels, a.s.</w:t>
      </w:r>
    </w:p>
    <w:p w14:paraId="49374FB4" w14:textId="77777777" w:rsidR="00970401" w:rsidRDefault="00970401" w:rsidP="0097040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firstLine="720"/>
        <w:rPr>
          <w:b/>
          <w:noProof/>
          <w:color w:val="333333"/>
        </w:rPr>
      </w:pPr>
      <w:r w:rsidRPr="00B13938">
        <w:rPr>
          <w:b/>
          <w:noProof/>
          <w:color w:val="333333"/>
          <w:highlight w:val="white"/>
        </w:rPr>
        <w:t>Bečvářova 2081/14, 100 00 Praha 10</w:t>
      </w:r>
    </w:p>
    <w:p w14:paraId="69F97E23" w14:textId="77777777" w:rsidR="00970401" w:rsidRDefault="00970401" w:rsidP="0097040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firstLine="720"/>
        <w:rPr>
          <w:b/>
          <w:color w:val="333333"/>
        </w:rPr>
      </w:pPr>
      <w:r w:rsidRPr="00B13938">
        <w:rPr>
          <w:b/>
          <w:noProof/>
          <w:color w:val="333333"/>
          <w:highlight w:val="white"/>
        </w:rPr>
        <w:t>IČO: 47116757</w:t>
      </w:r>
    </w:p>
    <w:p w14:paraId="2368E513" w14:textId="77777777" w:rsidR="00970401" w:rsidRDefault="00970401" w:rsidP="0097040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firstLine="720"/>
        <w:rPr>
          <w:b/>
        </w:rPr>
      </w:pPr>
      <w:r>
        <w:rPr>
          <w:b/>
        </w:rPr>
        <w:t xml:space="preserve">                        </w:t>
      </w:r>
    </w:p>
    <w:p w14:paraId="0A28D403" w14:textId="77777777" w:rsidR="00970401" w:rsidRDefault="00970401" w:rsidP="00970401">
      <w:pPr>
        <w:spacing w:after="0" w:line="240" w:lineRule="auto"/>
        <w:rPr>
          <w:b/>
        </w:rPr>
      </w:pPr>
      <w:r>
        <w:rPr>
          <w:b/>
        </w:rPr>
        <w:t xml:space="preserve">Číslo objednávky: </w:t>
      </w:r>
      <w:r>
        <w:rPr>
          <w:b/>
        </w:rPr>
        <w:tab/>
      </w:r>
      <w:r>
        <w:rPr>
          <w:b/>
        </w:rPr>
        <w:tab/>
      </w:r>
      <w:r>
        <w:rPr>
          <w:b/>
          <w:noProof/>
        </w:rPr>
        <w:t>2025/01/06</w:t>
      </w:r>
    </w:p>
    <w:p w14:paraId="5B5A1CDA" w14:textId="01A9E1AD" w:rsidR="00970401" w:rsidRDefault="00970401" w:rsidP="00970401">
      <w:pPr>
        <w:spacing w:after="0" w:line="240" w:lineRule="auto"/>
        <w:rPr>
          <w:b/>
        </w:rPr>
      </w:pPr>
      <w:r>
        <w:rPr>
          <w:b/>
        </w:rPr>
        <w:t>Platnost objednávky od</w:t>
      </w:r>
      <w:r>
        <w:rPr>
          <w:b/>
        </w:rPr>
        <w:tab/>
      </w:r>
      <w:r>
        <w:rPr>
          <w:b/>
          <w:noProof/>
        </w:rPr>
        <w:t>06/06/2025</w:t>
      </w:r>
    </w:p>
    <w:p w14:paraId="2B11C604" w14:textId="77777777" w:rsidR="00970401" w:rsidRDefault="00970401" w:rsidP="00970401">
      <w:pPr>
        <w:spacing w:after="0" w:line="240" w:lineRule="auto"/>
        <w:rPr>
          <w:b/>
        </w:rPr>
      </w:pPr>
      <w:r>
        <w:rPr>
          <w:b/>
        </w:rPr>
        <w:t>Termín dodání do:</w:t>
      </w:r>
      <w:r>
        <w:rPr>
          <w:b/>
        </w:rPr>
        <w:tab/>
      </w:r>
      <w:r>
        <w:rPr>
          <w:b/>
        </w:rPr>
        <w:tab/>
      </w:r>
      <w:r>
        <w:rPr>
          <w:b/>
          <w:noProof/>
        </w:rPr>
        <w:t>18/06/2025</w:t>
      </w:r>
    </w:p>
    <w:p w14:paraId="63E653BA" w14:textId="77777777" w:rsidR="00970401" w:rsidRDefault="00970401" w:rsidP="00970401">
      <w:pPr>
        <w:spacing w:after="0" w:line="240" w:lineRule="auto"/>
        <w:ind w:left="2880"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6270354" w14:textId="77777777" w:rsidR="00970401" w:rsidRDefault="00970401" w:rsidP="00970401">
      <w:pPr>
        <w:spacing w:after="0" w:line="240" w:lineRule="auto"/>
        <w:rPr>
          <w:b/>
        </w:rPr>
      </w:pPr>
    </w:p>
    <w:p w14:paraId="71B7718C" w14:textId="77777777" w:rsidR="00970401" w:rsidRDefault="00970401" w:rsidP="00970401">
      <w:pPr>
        <w:spacing w:after="0" w:line="240" w:lineRule="auto"/>
        <w:rPr>
          <w:b/>
        </w:rPr>
      </w:pPr>
      <w:r>
        <w:rPr>
          <w:b/>
        </w:rPr>
        <w:t>Předmět objednávky:</w:t>
      </w:r>
      <w:r>
        <w:rPr>
          <w:b/>
        </w:rPr>
        <w:tab/>
      </w:r>
      <w:r w:rsidRPr="00B13938">
        <w:rPr>
          <w:b/>
          <w:noProof/>
        </w:rPr>
        <w:t>Ubytování inscenačního týmu projektu Za muže! (Inspire) ve dnech 18. až 22. 6. 2025. Ubytování celkem pro 8 osob (4 noci).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58C055E" w14:textId="77777777" w:rsidR="00970401" w:rsidRDefault="00970401" w:rsidP="00970401"/>
    <w:p w14:paraId="07B6A438" w14:textId="77777777" w:rsidR="00970401" w:rsidRDefault="00970401" w:rsidP="00970401">
      <w:pPr>
        <w:shd w:val="clear" w:color="auto" w:fill="FFFFFF"/>
        <w:rPr>
          <w:b/>
        </w:rPr>
      </w:pPr>
      <w:r>
        <w:rPr>
          <w:b/>
        </w:rPr>
        <w:t>Na faktuře uvádějte číslo objednávky.</w:t>
      </w:r>
    </w:p>
    <w:p w14:paraId="04C6AD3F" w14:textId="77777777" w:rsidR="00970401" w:rsidRDefault="00970401" w:rsidP="00970401">
      <w:pPr>
        <w:shd w:val="clear" w:color="auto" w:fill="FFFFFF"/>
        <w:rPr>
          <w:b/>
        </w:rPr>
      </w:pPr>
      <w:r>
        <w:rPr>
          <w:b/>
        </w:rPr>
        <w:t xml:space="preserve">Na faktuře uvádějte splatnost minimálně 21 dní od data předání faktury odběrateli. </w:t>
      </w:r>
    </w:p>
    <w:p w14:paraId="54F10681" w14:textId="77777777" w:rsidR="00970401" w:rsidRDefault="00970401" w:rsidP="00970401">
      <w:pPr>
        <w:shd w:val="clear" w:color="auto" w:fill="FFFFFF"/>
        <w:rPr>
          <w:b/>
        </w:rPr>
      </w:pPr>
      <w:r>
        <w:rPr>
          <w:b/>
        </w:rPr>
        <w:t>Celková cena uvedena na objednávce je maximální (pro plátce DPH je včetně DPH).</w:t>
      </w:r>
    </w:p>
    <w:p w14:paraId="3D935AAE" w14:textId="77777777" w:rsidR="00970401" w:rsidRDefault="00970401" w:rsidP="00970401">
      <w:pPr>
        <w:shd w:val="clear" w:color="auto" w:fill="FFFFFF"/>
        <w:rPr>
          <w:b/>
        </w:rPr>
      </w:pPr>
    </w:p>
    <w:p w14:paraId="590A9A8E" w14:textId="77777777" w:rsidR="00970401" w:rsidRDefault="00970401" w:rsidP="00970401">
      <w:pPr>
        <w:shd w:val="clear" w:color="auto" w:fill="FFFFFF"/>
        <w:rPr>
          <w:b/>
        </w:rPr>
      </w:pPr>
    </w:p>
    <w:p w14:paraId="06D80F28" w14:textId="77777777" w:rsidR="00970401" w:rsidRDefault="00970401" w:rsidP="00970401">
      <w:pPr>
        <w:shd w:val="clear" w:color="auto" w:fill="FFFFFF"/>
      </w:pPr>
      <w:r>
        <w:rPr>
          <w:b/>
        </w:rPr>
        <w:t>Cena celkem:</w:t>
      </w:r>
      <w:r>
        <w:rPr>
          <w:b/>
        </w:rPr>
        <w:tab/>
      </w:r>
      <w:r w:rsidRPr="00B13938">
        <w:rPr>
          <w:b/>
          <w:noProof/>
        </w:rPr>
        <w:t>66 000,00 Kč</w:t>
      </w:r>
    </w:p>
    <w:p w14:paraId="29CA35A5" w14:textId="77777777" w:rsidR="00970401" w:rsidRDefault="00970401" w:rsidP="00970401">
      <w:pPr>
        <w:spacing w:after="0" w:line="240" w:lineRule="auto"/>
        <w:rPr>
          <w:b/>
        </w:rPr>
      </w:pPr>
    </w:p>
    <w:p w14:paraId="4D78B2B0" w14:textId="17C1E578" w:rsidR="00970401" w:rsidRDefault="00970401" w:rsidP="00970401">
      <w:pPr>
        <w:spacing w:after="0" w:line="240" w:lineRule="auto"/>
      </w:pPr>
      <w:r>
        <w:t xml:space="preserve">Datum </w:t>
      </w:r>
      <w:r w:rsidR="00880651">
        <w:t>potvrzení</w:t>
      </w:r>
      <w:r>
        <w:t xml:space="preserve"> objednávky: </w:t>
      </w:r>
      <w:r>
        <w:rPr>
          <w:noProof/>
        </w:rPr>
        <w:t>04/06/2025</w:t>
      </w:r>
    </w:p>
    <w:p w14:paraId="2A6BE92C" w14:textId="6B4C3AE8" w:rsidR="00970401" w:rsidRDefault="00970401" w:rsidP="00970401">
      <w:pPr>
        <w:spacing w:after="0" w:line="240" w:lineRule="auto"/>
        <w:rPr>
          <w:b/>
        </w:rPr>
      </w:pPr>
      <w:r>
        <w:t xml:space="preserve">Vystavil: </w:t>
      </w:r>
      <w:r w:rsidR="00880651" w:rsidRPr="00880651">
        <w:rPr>
          <w:noProof/>
          <w:highlight w:val="black"/>
        </w:rPr>
        <w:t>………………………………</w:t>
      </w:r>
    </w:p>
    <w:p w14:paraId="38B4AF97" w14:textId="77777777" w:rsidR="00B15F4F" w:rsidRDefault="00B15F4F"/>
    <w:sectPr w:rsidR="00B15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401"/>
    <w:rsid w:val="00154F2E"/>
    <w:rsid w:val="00681F03"/>
    <w:rsid w:val="00693DA0"/>
    <w:rsid w:val="007B2395"/>
    <w:rsid w:val="00880651"/>
    <w:rsid w:val="00970401"/>
    <w:rsid w:val="00B15F4F"/>
    <w:rsid w:val="00F5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57B22"/>
  <w15:chartTrackingRefBased/>
  <w15:docId w15:val="{B24FE2BF-47C4-45FA-B4C5-2C3C32AD7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401"/>
    <w:rPr>
      <w:rFonts w:ascii="Calibri" w:eastAsia="Calibri" w:hAnsi="Calibri" w:cs="Calibri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704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704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7040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7040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7040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040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040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7040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7040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704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704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704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70401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70401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040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040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7040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7040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704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9704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7040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9704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70401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97040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70401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970401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704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70401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704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882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Zebra Pruhovaná</dc:creator>
  <cp:keywords/>
  <dc:description/>
  <cp:lastModifiedBy>Eva Fichtnerová</cp:lastModifiedBy>
  <cp:revision>3</cp:revision>
  <dcterms:created xsi:type="dcterms:W3CDTF">2025-06-04T08:50:00Z</dcterms:created>
  <dcterms:modified xsi:type="dcterms:W3CDTF">2025-06-04T08:50:00Z</dcterms:modified>
</cp:coreProperties>
</file>