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EF74" w14:textId="77777777" w:rsidR="00417407" w:rsidRDefault="00000000">
      <w:pPr>
        <w:pStyle w:val="Nadpis1"/>
        <w:ind w:left="141"/>
      </w:pPr>
      <w:proofErr w:type="gramStart"/>
      <w:r>
        <w:rPr>
          <w:spacing w:val="-2"/>
        </w:rPr>
        <w:t>Knihovna,Muzeum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Informační</w:t>
      </w:r>
      <w:r>
        <w:rPr>
          <w:spacing w:val="-9"/>
        </w:rPr>
        <w:t xml:space="preserve"> </w:t>
      </w:r>
      <w:r>
        <w:rPr>
          <w:spacing w:val="-2"/>
        </w:rPr>
        <w:t>centrum</w:t>
      </w:r>
      <w:r>
        <w:rPr>
          <w:spacing w:val="-9"/>
        </w:rPr>
        <w:t xml:space="preserve"> </w:t>
      </w:r>
      <w:r>
        <w:rPr>
          <w:spacing w:val="-2"/>
        </w:rPr>
        <w:t>Aš,</w:t>
      </w:r>
      <w:r>
        <w:rPr>
          <w:spacing w:val="-9"/>
        </w:rPr>
        <w:t xml:space="preserve"> </w:t>
      </w:r>
      <w:r>
        <w:rPr>
          <w:spacing w:val="-5"/>
        </w:rPr>
        <w:t>pří</w:t>
      </w:r>
    </w:p>
    <w:p w14:paraId="6858EDDC" w14:textId="77777777" w:rsidR="00417407" w:rsidRDefault="00000000">
      <w:pPr>
        <w:spacing w:before="144"/>
        <w:ind w:left="425"/>
        <w:rPr>
          <w:sz w:val="16"/>
        </w:rPr>
      </w:pPr>
      <w:r>
        <w:rPr>
          <w:color w:val="000080"/>
          <w:spacing w:val="-2"/>
          <w:sz w:val="16"/>
        </w:rPr>
        <w:t>Odběratel:</w:t>
      </w:r>
    </w:p>
    <w:p w14:paraId="36A9FE05" w14:textId="77777777" w:rsidR="00417407" w:rsidRDefault="00000000">
      <w:pPr>
        <w:spacing w:before="101"/>
        <w:ind w:left="425"/>
        <w:rPr>
          <w:b/>
          <w:sz w:val="20"/>
        </w:rPr>
      </w:pPr>
      <w:proofErr w:type="gramStart"/>
      <w:r>
        <w:rPr>
          <w:b/>
          <w:spacing w:val="-2"/>
          <w:sz w:val="20"/>
        </w:rPr>
        <w:t>Knihovna,Muzeum</w:t>
      </w:r>
      <w:proofErr w:type="gramEnd"/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Informační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centrum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Aš,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 xml:space="preserve">příspěvková </w:t>
      </w:r>
      <w:r>
        <w:rPr>
          <w:b/>
          <w:sz w:val="20"/>
        </w:rPr>
        <w:t>Hlavní 239/23</w:t>
      </w:r>
    </w:p>
    <w:p w14:paraId="3282CB47" w14:textId="77777777" w:rsidR="00417407" w:rsidRDefault="00000000">
      <w:pPr>
        <w:spacing w:line="227" w:lineRule="exact"/>
        <w:ind w:left="425"/>
        <w:rPr>
          <w:b/>
          <w:sz w:val="20"/>
        </w:rPr>
      </w:pPr>
      <w:r>
        <w:rPr>
          <w:b/>
          <w:sz w:val="20"/>
        </w:rPr>
        <w:t>352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01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Aš</w:t>
      </w:r>
    </w:p>
    <w:p w14:paraId="5EBD24E1" w14:textId="77777777" w:rsidR="00417407" w:rsidRDefault="00417407">
      <w:pPr>
        <w:pStyle w:val="Zkladntext"/>
        <w:spacing w:before="74"/>
        <w:rPr>
          <w:b/>
        </w:rPr>
      </w:pPr>
    </w:p>
    <w:p w14:paraId="193CAD86" w14:textId="77777777" w:rsidR="00417407" w:rsidRDefault="00000000">
      <w:pPr>
        <w:spacing w:before="1"/>
        <w:ind w:left="425"/>
        <w:rPr>
          <w:sz w:val="18"/>
        </w:rPr>
      </w:pPr>
      <w:r>
        <w:rPr>
          <w:color w:val="000080"/>
          <w:sz w:val="18"/>
        </w:rPr>
        <w:t>IČ:</w:t>
      </w:r>
      <w:r>
        <w:rPr>
          <w:color w:val="000080"/>
          <w:spacing w:val="-8"/>
          <w:sz w:val="18"/>
        </w:rPr>
        <w:t xml:space="preserve"> </w:t>
      </w:r>
      <w:r>
        <w:rPr>
          <w:color w:val="000080"/>
          <w:spacing w:val="-2"/>
          <w:sz w:val="18"/>
        </w:rPr>
        <w:t>70940479</w:t>
      </w:r>
    </w:p>
    <w:p w14:paraId="47D9A2BB" w14:textId="77777777" w:rsidR="00417407" w:rsidRDefault="00417407">
      <w:pPr>
        <w:pStyle w:val="Zkladntext"/>
        <w:spacing w:before="39"/>
        <w:rPr>
          <w:sz w:val="18"/>
        </w:rPr>
      </w:pPr>
    </w:p>
    <w:p w14:paraId="0344AA7E" w14:textId="77777777" w:rsidR="00417407" w:rsidRDefault="00000000">
      <w:pPr>
        <w:spacing w:line="203" w:lineRule="exact"/>
        <w:ind w:left="425"/>
        <w:rPr>
          <w:sz w:val="18"/>
        </w:rPr>
      </w:pPr>
      <w:r>
        <w:rPr>
          <w:spacing w:val="-2"/>
          <w:sz w:val="18"/>
        </w:rPr>
        <w:t>Mobil:</w:t>
      </w:r>
    </w:p>
    <w:p w14:paraId="7C4D4CFB" w14:textId="77777777" w:rsidR="00417407" w:rsidRDefault="00000000">
      <w:pPr>
        <w:spacing w:before="3" w:line="230" w:lineRule="auto"/>
        <w:ind w:left="425" w:right="4189"/>
        <w:rPr>
          <w:sz w:val="18"/>
        </w:rPr>
      </w:pPr>
      <w:r>
        <w:rPr>
          <w:spacing w:val="-2"/>
          <w:sz w:val="18"/>
        </w:rPr>
        <w:t xml:space="preserve">E-mail: </w:t>
      </w:r>
      <w:hyperlink r:id="rId4">
        <w:r>
          <w:rPr>
            <w:spacing w:val="-2"/>
            <w:sz w:val="18"/>
          </w:rPr>
          <w:t>www.info-as.cz</w:t>
        </w:r>
      </w:hyperlink>
    </w:p>
    <w:p w14:paraId="3C8F35A4" w14:textId="77777777" w:rsidR="00417407" w:rsidRDefault="00000000">
      <w:pPr>
        <w:rPr>
          <w:sz w:val="18"/>
        </w:rPr>
      </w:pPr>
      <w:r>
        <w:br w:type="column"/>
      </w:r>
    </w:p>
    <w:p w14:paraId="5D09BA1B" w14:textId="77777777" w:rsidR="00417407" w:rsidRDefault="00417407">
      <w:pPr>
        <w:pStyle w:val="Zkladntext"/>
        <w:rPr>
          <w:sz w:val="18"/>
        </w:rPr>
      </w:pPr>
    </w:p>
    <w:p w14:paraId="59357C5E" w14:textId="77777777" w:rsidR="00417407" w:rsidRDefault="00417407">
      <w:pPr>
        <w:pStyle w:val="Zkladntext"/>
        <w:spacing w:before="6"/>
        <w:rPr>
          <w:sz w:val="18"/>
        </w:rPr>
      </w:pPr>
    </w:p>
    <w:p w14:paraId="73F104D3" w14:textId="77777777" w:rsidR="00417407" w:rsidRDefault="00000000">
      <w:pPr>
        <w:spacing w:before="1"/>
        <w:ind w:left="141"/>
        <w:rPr>
          <w:sz w:val="18"/>
        </w:rPr>
      </w:pPr>
      <w:r>
        <w:rPr>
          <w:spacing w:val="-2"/>
          <w:sz w:val="18"/>
        </w:rPr>
        <w:t>Tel.:</w:t>
      </w:r>
    </w:p>
    <w:p w14:paraId="00531B53" w14:textId="77777777" w:rsidR="00417407" w:rsidRDefault="00417407">
      <w:pPr>
        <w:pStyle w:val="Zkladntext"/>
        <w:rPr>
          <w:sz w:val="18"/>
        </w:rPr>
      </w:pPr>
    </w:p>
    <w:p w14:paraId="0F4BFE9F" w14:textId="77777777" w:rsidR="00417407" w:rsidRDefault="00417407">
      <w:pPr>
        <w:pStyle w:val="Zkladntext"/>
        <w:rPr>
          <w:sz w:val="18"/>
        </w:rPr>
      </w:pPr>
    </w:p>
    <w:p w14:paraId="7173C777" w14:textId="77777777" w:rsidR="00417407" w:rsidRDefault="00417407">
      <w:pPr>
        <w:pStyle w:val="Zkladntext"/>
        <w:rPr>
          <w:sz w:val="18"/>
        </w:rPr>
      </w:pPr>
    </w:p>
    <w:p w14:paraId="01B82729" w14:textId="77777777" w:rsidR="00417407" w:rsidRDefault="00417407">
      <w:pPr>
        <w:pStyle w:val="Zkladntext"/>
        <w:spacing w:before="183"/>
        <w:rPr>
          <w:sz w:val="18"/>
        </w:rPr>
      </w:pPr>
    </w:p>
    <w:p w14:paraId="10C31069" w14:textId="77777777" w:rsidR="00417407" w:rsidRDefault="00000000">
      <w:pPr>
        <w:ind w:left="141"/>
        <w:rPr>
          <w:sz w:val="16"/>
        </w:rPr>
      </w:pPr>
      <w:r>
        <w:rPr>
          <w:color w:val="000080"/>
          <w:spacing w:val="-2"/>
          <w:sz w:val="16"/>
        </w:rPr>
        <w:t>Dodavatel:</w:t>
      </w:r>
    </w:p>
    <w:p w14:paraId="26594EAF" w14:textId="77777777" w:rsidR="00417407" w:rsidRDefault="00000000">
      <w:pPr>
        <w:spacing w:before="101"/>
        <w:ind w:left="141"/>
        <w:rPr>
          <w:b/>
          <w:sz w:val="20"/>
        </w:rPr>
      </w:pPr>
      <w:r>
        <w:rPr>
          <w:b/>
          <w:sz w:val="20"/>
        </w:rPr>
        <w:t xml:space="preserve">Pavol Vacho </w:t>
      </w:r>
      <w:r>
        <w:rPr>
          <w:b/>
          <w:spacing w:val="-2"/>
          <w:sz w:val="20"/>
        </w:rPr>
        <w:t>Dolní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Paseky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122</w:t>
      </w:r>
    </w:p>
    <w:p w14:paraId="4B2C6571" w14:textId="77777777" w:rsidR="00417407" w:rsidRDefault="00000000">
      <w:pPr>
        <w:ind w:left="141"/>
        <w:rPr>
          <w:b/>
          <w:sz w:val="20"/>
        </w:rPr>
      </w:pPr>
      <w:r>
        <w:rPr>
          <w:b/>
          <w:sz w:val="20"/>
        </w:rPr>
        <w:t>352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01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Aš</w:t>
      </w:r>
    </w:p>
    <w:p w14:paraId="013C800A" w14:textId="77777777" w:rsidR="00417407" w:rsidRDefault="00000000">
      <w:pPr>
        <w:pStyle w:val="Nadpis1"/>
      </w:pPr>
      <w:r>
        <w:rPr>
          <w:b w:val="0"/>
        </w:rPr>
        <w:br w:type="column"/>
      </w:r>
      <w:r>
        <w:rPr>
          <w:color w:val="000080"/>
          <w:spacing w:val="-2"/>
        </w:rPr>
        <w:t>OBJEDNÁVKA</w:t>
      </w:r>
      <w:r>
        <w:rPr>
          <w:color w:val="000080"/>
          <w:spacing w:val="-10"/>
        </w:rPr>
        <w:t xml:space="preserve"> </w:t>
      </w:r>
      <w:r>
        <w:rPr>
          <w:color w:val="000080"/>
          <w:spacing w:val="-2"/>
        </w:rPr>
        <w:t>č.</w:t>
      </w:r>
      <w:r>
        <w:rPr>
          <w:color w:val="000080"/>
          <w:spacing w:val="-8"/>
        </w:rPr>
        <w:t xml:space="preserve"> </w:t>
      </w:r>
      <w:r>
        <w:rPr>
          <w:color w:val="000080"/>
          <w:spacing w:val="-2"/>
        </w:rPr>
        <w:t>2025180</w:t>
      </w:r>
    </w:p>
    <w:p w14:paraId="0908A6E6" w14:textId="77777777" w:rsidR="00417407" w:rsidRDefault="00417407">
      <w:pPr>
        <w:pStyle w:val="Nadpis1"/>
        <w:sectPr w:rsidR="00417407">
          <w:type w:val="continuous"/>
          <w:pgSz w:w="11910" w:h="16840"/>
          <w:pgMar w:top="500" w:right="566" w:bottom="280" w:left="425" w:header="708" w:footer="708" w:gutter="0"/>
          <w:cols w:num="3" w:space="708" w:equalWidth="0">
            <w:col w:w="5807" w:space="429"/>
            <w:col w:w="1745" w:space="10"/>
            <w:col w:w="2928"/>
          </w:cols>
        </w:sectPr>
      </w:pPr>
    </w:p>
    <w:p w14:paraId="2BF77FED" w14:textId="77777777" w:rsidR="00417407" w:rsidRDefault="00000000">
      <w:pPr>
        <w:pStyle w:val="Zkladntex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498240" behindDoc="1" locked="0" layoutInCell="1" allowOverlap="1" wp14:anchorId="61BE51A9" wp14:editId="5D4FBCD9">
                <wp:simplePos x="0" y="0"/>
                <wp:positionH relativeFrom="page">
                  <wp:posOffset>270002</wp:posOffset>
                </wp:positionH>
                <wp:positionV relativeFrom="page">
                  <wp:posOffset>539639</wp:posOffset>
                </wp:positionV>
                <wp:extent cx="7020559" cy="94329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9432925"/>
                          <a:chOff x="0" y="0"/>
                          <a:chExt cx="7020559" cy="9432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689997" y="361"/>
                            <a:ext cx="1270" cy="291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16555">
                                <a:moveTo>
                                  <a:pt x="0" y="0"/>
                                </a:moveTo>
                                <a:lnTo>
                                  <a:pt x="0" y="2915996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689997" y="876598"/>
                            <a:ext cx="1270" cy="118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81735">
                                <a:moveTo>
                                  <a:pt x="0" y="0"/>
                                </a:moveTo>
                                <a:lnTo>
                                  <a:pt x="0" y="1181519"/>
                                </a:lnTo>
                              </a:path>
                            </a:pathLst>
                          </a:custGeom>
                          <a:ln w="2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929996" y="876598"/>
                            <a:ext cx="1270" cy="118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81735">
                                <a:moveTo>
                                  <a:pt x="0" y="0"/>
                                </a:moveTo>
                                <a:lnTo>
                                  <a:pt x="0" y="1181519"/>
                                </a:lnTo>
                              </a:path>
                            </a:pathLst>
                          </a:custGeom>
                          <a:ln w="2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7754" y="864355"/>
                            <a:ext cx="3264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4535">
                                <a:moveTo>
                                  <a:pt x="0" y="0"/>
                                </a:moveTo>
                                <a:lnTo>
                                  <a:pt x="3264484" y="0"/>
                                </a:lnTo>
                              </a:path>
                            </a:pathLst>
                          </a:custGeom>
                          <a:ln w="2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77754" y="2070360"/>
                            <a:ext cx="3264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4535">
                                <a:moveTo>
                                  <a:pt x="0" y="0"/>
                                </a:moveTo>
                                <a:lnTo>
                                  <a:pt x="3264484" y="0"/>
                                </a:lnTo>
                              </a:path>
                            </a:pathLst>
                          </a:custGeom>
                          <a:ln w="2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9992" y="361"/>
                            <a:ext cx="1270" cy="291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16555">
                                <a:moveTo>
                                  <a:pt x="0" y="0"/>
                                </a:moveTo>
                                <a:lnTo>
                                  <a:pt x="0" y="2915996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929996" y="361"/>
                            <a:ext cx="1270" cy="291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16555">
                                <a:moveTo>
                                  <a:pt x="0" y="0"/>
                                </a:moveTo>
                                <a:lnTo>
                                  <a:pt x="0" y="2915996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9992" y="361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9992" y="2916358"/>
                            <a:ext cx="6840220" cy="65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51637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  <a:path w="6840220" h="6516370">
                                <a:moveTo>
                                  <a:pt x="0" y="0"/>
                                </a:moveTo>
                                <a:lnTo>
                                  <a:pt x="0" y="6516001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29996" y="2916358"/>
                            <a:ext cx="1270" cy="65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16370">
                                <a:moveTo>
                                  <a:pt x="0" y="0"/>
                                </a:moveTo>
                                <a:lnTo>
                                  <a:pt x="0" y="6516001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9992" y="2916358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9992" y="9432359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3276365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92" y="0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929996" y="3276365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90004" y="0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9992" y="318636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9992" y="3763803"/>
                            <a:ext cx="127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875">
                                <a:moveTo>
                                  <a:pt x="0" y="0"/>
                                </a:moveTo>
                                <a:lnTo>
                                  <a:pt x="0" y="396722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929996" y="3763803"/>
                            <a:ext cx="127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875">
                                <a:moveTo>
                                  <a:pt x="0" y="0"/>
                                </a:moveTo>
                                <a:lnTo>
                                  <a:pt x="0" y="396722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8557" y="3762356"/>
                            <a:ext cx="684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3395">
                                <a:moveTo>
                                  <a:pt x="0" y="0"/>
                                </a:moveTo>
                                <a:lnTo>
                                  <a:pt x="6842886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8557" y="4161961"/>
                            <a:ext cx="684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3395">
                                <a:moveTo>
                                  <a:pt x="0" y="0"/>
                                </a:moveTo>
                                <a:lnTo>
                                  <a:pt x="6842886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9992" y="86403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31787" id="Group 1" o:spid="_x0000_s1026" style="position:absolute;margin-left:21.25pt;margin-top:42.5pt;width:552.8pt;height:742.75pt;z-index:-15818240;mso-wrap-distance-left:0;mso-wrap-distance-right:0;mso-position-horizontal-relative:page;mso-position-vertical-relative:page" coordsize="70205,94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9XbAUAAMA8AAAOAAAAZHJzL2Uyb0RvYy54bWzsW22PozYQ/l6p/wHxvRsM4VWbPVW3vVWl&#10;0/Wk26qfHUISVIKpTV7233c8YAjhdLdwu+SudT5ExoA9Hj8eHs+Mb9+cdplxSLhIWb4wyY1lGkke&#10;s1Wabxbmn4/vfglMQ5Q0X9GM5cnCfEqE+ebu559uj0WU2GzLslXCDWgkF9GxWJjbsiyi2UzE22RH&#10;xQ0rkhxurhnf0RIu+Wa24vQIre+ymW1Z3uzI+KrgLE6EgNr76qZ5h+2v10lc/rFei6Q0soUJspX4&#10;z/F/Kf9nd7c02nBabNO4FoOOkGJH0xw6bZq6pyU19jztNbVLY84EW5c3MdvN2HqdxgmOAUZDrIvR&#10;PHC2L3Asm+i4KRo1gWov9DS62fjD4YEXn4qPvJIeiu9Z/LcAvcyOxSY6vy+vN+3DpzXfyZdgEMYJ&#10;NfrUaDQ5lUYMlb5lW64bmkYM98K5Y4e2W+k83sLE9N6Lt7995c0ZjaqOUbxGnGMB+BGtisS3qejT&#10;lhYJal5IFXzkRrpamLZp5HQHKH6oAWPLsciu4Rmpw/pK1Oq80JDjBWEY+qYBunA8UulBaYrYPuBT&#10;qskOiee6qKZmsDSK96J8SBhqnB7ei7JC7kqV6FaV4lOuihzwL5GfIfJL0wDkc9MA5C+r3gtayvfk&#10;NMqisW27l3U7dkgeGd4tL+YKRGvvZnn/KRiGG4ae7AeerZ6AguwGa5quofJ8cFluHAE4toPrSbAs&#10;Xb1Ls0wKIfhm+TbjxoHK1Yy/uvnOYwUX5T0V2+o5vNVIgbAWUTVDcuaWbPUE03uEGV2Y4p895Ylp&#10;ZL/nACBpL1SBq8JSFXiZvWVoVVA/0Ofj6S/KC0N2vzBLmNgPTOGIRmrOpAqaZ+WbOft1X7J1KicU&#10;MK0kqi8A0xXCXh3cziW4Ham0UeAOfM8NA/k6jfr4JiQgvnM1fKvupXAtgovB+JbtuCRskCVXwPPx&#10;bcOrnkZ4ZbUnQvj8EuHzQQj3QhvMt4fmWyO8hjp+PD5rwTXCgVKhQZ/OhruXCEcrO8CG+77vwjIB&#10;FhJ4c6ciIa0Nd2xv7oLlRpqChEV+sxQh637G1fcOKPELcxRgB0qQ8TZctjAPqqHiLgCGMZSjaIRP&#10;j3Awv10KjgRzFMJty7ccr94CKpqikKUhjjRcQ3x6iMMGsQtxfxBNkXtM2KjqPeZXGYreY07NT8AZ&#10;2IU2bhKfbb3PGbh2oGgHCgffyPfjQAEvZxfc6Bt4Nri/YLe9YG7Zdu0evCbvVoKM592yBcv6Nt6t&#10;7fbUdpsA9rrYhpoh3sEW3NK77bgXzkGFK2TdngtPgDP8SnvLRhbwhStRXhXvtesdtrUv2zXMGZBA&#10;OQTLwmDDiC2uXmqTLzXSW2o4ec/+jpyTpM8utjbSpOB9jZX2IqtLQ/xHjDSRXhwVal7ra6Lpkrbh&#10;k9vwXiyVDAumtnRJ5kw4kEABy6P1wzc8QaYLaIBrgE8O8F4olQyLpVYfbsf2PcerE4KUBz60iMqE&#10;uSa0KzHGE/92CaudzNDwkob15LDuxU/JsADqOff+L4M71D6cHy6/i/RCp1AzjnU7JAC7fRE51aSk&#10;zs7UCYyYUjl58gvpBU6hZiTAgZcEFnL2lnW3fhMn9AL/agmMde/jqUlNvkLPt3HfPcIvCFuSuc5e&#10;nDR7kfSCp1AzBN4dcqIB/uXwqQb49Pa7F0Ctsquf7fkOAtetT1f4HnhNkN609hsIiuOE30H2ohJk&#10;vAWHFuwgqFKRx24vNcInR7gM4XfDqFAzxIS3CJ8TDw4QXJwhUsC6evKiEkQj/H92iMjuRS+hZhDC&#10;m+xFSECH9FwkqB0brjNh5KrSm8zeJhMPhMIxWTySUB/pledwz6/R5LcHj+/+BQAA//8DAFBLAwQU&#10;AAYACAAAACEA3y8cFuEAAAALAQAADwAAAGRycy9kb3ducmV2LnhtbEyPwWrDMBBE74X+g9hCb42s&#10;NGqNazmE0PYUCk0KITfF2tgm1spYiu38fZVTe9thhtk3+XKyLRuw940jBWKWAEMqnWmoUvCz+3hK&#10;gfmgyejWESq4oodlcX+X68y4kb5x2IaKxRLymVZQh9BlnPuyRqv9zHVI0Tu53uoQZV9x0+sxltuW&#10;z5PkhVvdUPxQ6w7XNZbn7cUq+Bz1uHoW78PmfFpfDzv5td8IVOrxYVq9AQs4hb8w3PAjOhSR6egu&#10;ZDxrFSzmMiYVpDJOuvlikQpgx3jJ10QCL3L+f0PxCwAA//8DAFBLAQItABQABgAIAAAAIQC2gziS&#10;/gAAAOEBAAATAAAAAAAAAAAAAAAAAAAAAABbQ29udGVudF9UeXBlc10ueG1sUEsBAi0AFAAGAAgA&#10;AAAhADj9If/WAAAAlAEAAAsAAAAAAAAAAAAAAAAALwEAAF9yZWxzLy5yZWxzUEsBAi0AFAAGAAgA&#10;AAAhAA5Kv1dsBQAAwDwAAA4AAAAAAAAAAAAAAAAALgIAAGRycy9lMm9Eb2MueG1sUEsBAi0AFAAG&#10;AAgAAAAhAN8vHBbhAAAACwEAAA8AAAAAAAAAAAAAAAAAxgcAAGRycy9kb3ducmV2LnhtbFBLBQYA&#10;AAAABAAEAPMAAADUCAAAAAA=&#10;">
                <v:shape id="Graphic 2" o:spid="_x0000_s1027" style="position:absolute;left:36899;top:3;width:13;height:29166;visibility:visible;mso-wrap-style:square;v-text-anchor:top" coordsize="1270,29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MWswAAAANoAAAAPAAAAZHJzL2Rvd25yZXYueG1sRI9Lq8Iw&#10;FIT3F/wP4QhuRNPbhUo1igo+tr72h+bYVJuT0uRq/fdGEO5ymJlvmNmitZV4UONLxwp+hwkI4tzp&#10;kgsF59NmMAHhA7LGyjEpeJGHxbzzM8NMuycf6HEMhYgQ9hkqMCHUmZQ+N2TRD11NHL2rayyGKJtC&#10;6gafEW4rmSbJSFosOS4YrGltKL8f/6yC/uS8Gy+TjRmNt+aWp/1V2V4OSvW67XIKIlAb/sPf9l4r&#10;SOFzJd4AOX8DAAD//wMAUEsBAi0AFAAGAAgAAAAhANvh9svuAAAAhQEAABMAAAAAAAAAAAAAAAAA&#10;AAAAAFtDb250ZW50X1R5cGVzXS54bWxQSwECLQAUAAYACAAAACEAWvQsW78AAAAVAQAACwAAAAAA&#10;AAAAAAAAAAAfAQAAX3JlbHMvLnJlbHNQSwECLQAUAAYACAAAACEA6dDFrMAAAADaAAAADwAAAAAA&#10;AAAAAAAAAAAHAgAAZHJzL2Rvd25yZXYueG1sUEsFBgAAAAADAAMAtwAAAPQCAAAAAA==&#10;" path="m,l,2915996e" filled="f" strokeweight=".02008mm">
                  <v:path arrowok="t"/>
                </v:shape>
                <v:shape id="Graphic 3" o:spid="_x0000_s1028" style="position:absolute;left:36899;top:8765;width:13;height:11818;visibility:visible;mso-wrap-style:square;v-text-anchor:top" coordsize="1270,118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t3fwgAAANoAAAAPAAAAZHJzL2Rvd25yZXYueG1sRI/dasJA&#10;EIXvC32HZQq9qxstLRpdQxAEL6y0sQ8wZic/mJ2N2TWJb+8WCl4ezs/HWSWjaURPnastK5hOIhDE&#10;udU1lwp+j9u3OQjnkTU2lknBjRwk6+enFcbaDvxDfeZLEUbYxaig8r6NpXR5RQbdxLbEwStsZ9AH&#10;2ZVSdziEcdPIWRR9SoM1B0KFLW0qys/Z1QTId7YrzvpDz0/yMku/jrRfFAelXl/GdAnC0+gf4f/2&#10;Tit4h78r4QbI9R0AAP//AwBQSwECLQAUAAYACAAAACEA2+H2y+4AAACFAQAAEwAAAAAAAAAAAAAA&#10;AAAAAAAAW0NvbnRlbnRfVHlwZXNdLnhtbFBLAQItABQABgAIAAAAIQBa9CxbvwAAABUBAAALAAAA&#10;AAAAAAAAAAAAAB8BAABfcmVscy8ucmVsc1BLAQItABQABgAIAAAAIQCr/t3fwgAAANoAAAAPAAAA&#10;AAAAAAAAAAAAAAcCAABkcnMvZG93bnJldi54bWxQSwUGAAAAAAMAAwC3AAAA9gIAAAAA&#10;" path="m,l,1181519e" filled="f" strokeweight=".69989mm">
                  <v:path arrowok="t"/>
                </v:shape>
                <v:shape id="Graphic 4" o:spid="_x0000_s1029" style="position:absolute;left:69299;top:8765;width:13;height:11818;visibility:visible;mso-wrap-style:square;v-text-anchor:top" coordsize="1270,118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0WrwgAAANoAAAAPAAAAZHJzL2Rvd25yZXYueG1sRI/dasJA&#10;EIXvC32HZQq9qxulLRpdQxAEL6y0sQ8wZic/mJ2N2TWJb+8WCl4ezs/HWSWjaURPnastK5hOIhDE&#10;udU1lwp+j9u3OQjnkTU2lknBjRwk6+enFcbaDvxDfeZLEUbYxaig8r6NpXR5RQbdxLbEwStsZ9AH&#10;2ZVSdziEcdPIWRR9SoM1B0KFLW0qys/Z1QTId7YrzvpDz0/yMku/jrRfFAelXl/GdAnC0+gf4f/2&#10;Tit4h78r4QbI9R0AAP//AwBQSwECLQAUAAYACAAAACEA2+H2y+4AAACFAQAAEwAAAAAAAAAAAAAA&#10;AAAAAAAAW0NvbnRlbnRfVHlwZXNdLnhtbFBLAQItABQABgAIAAAAIQBa9CxbvwAAABUBAAALAAAA&#10;AAAAAAAAAAAAAB8BAABfcmVscy8ucmVsc1BLAQItABQABgAIAAAAIQAkF0WrwgAAANoAAAAPAAAA&#10;AAAAAAAAAAAAAAcCAABkcnMvZG93bnJldi54bWxQSwUGAAAAAAMAAwC3AAAA9gIAAAAA&#10;" path="m,l,1181519e" filled="f" strokeweight=".69989mm">
                  <v:path arrowok="t"/>
                </v:shape>
                <v:shape id="Graphic 5" o:spid="_x0000_s1030" style="position:absolute;left:36777;top:8643;width:32645;height:13;visibility:visible;mso-wrap-style:square;v-text-anchor:top" coordsize="3264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yRvwAAANoAAAAPAAAAZHJzL2Rvd25yZXYueG1sRI/NqsIw&#10;FIT3gu8QjnB3mlhQpNcoIgpuXPiD60NzblNtTkoTtb79jSC4HGbmG2a+7FwtHtSGyrOG8UiBIC68&#10;qbjUcD5thzMQISIbrD2ThhcFWC76vTnmxj/5QI9jLEWCcMhRg42xyaUMhSWHYeQb4uT9+dZhTLIt&#10;pWnxmeCulplSU+mw4rRgsaG1peJ2vDsNPG3sXpXZ5XJQxeZ8z657VCetfwbd6hdEpC5+w5/2zmiY&#10;wPtKugFy8Q8AAP//AwBQSwECLQAUAAYACAAAACEA2+H2y+4AAACFAQAAEwAAAAAAAAAAAAAAAAAA&#10;AAAAW0NvbnRlbnRfVHlwZXNdLnhtbFBLAQItABQABgAIAAAAIQBa9CxbvwAAABUBAAALAAAAAAAA&#10;AAAAAAAAAB8BAABfcmVscy8ucmVsc1BLAQItABQABgAIAAAAIQCCLwyRvwAAANoAAAAPAAAAAAAA&#10;AAAAAAAAAAcCAABkcnMvZG93bnJldi54bWxQSwUGAAAAAAMAAwC3AAAA8wIAAAAA&#10;" path="m,l3264484,e" filled="f" strokeweight=".69989mm">
                  <v:path arrowok="t"/>
                </v:shape>
                <v:shape id="Graphic 6" o:spid="_x0000_s1031" style="position:absolute;left:36777;top:20703;width:32645;height:13;visibility:visible;mso-wrap-style:square;v-text-anchor:top" coordsize="3264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ZLmvwAAANoAAAAPAAAAZHJzL2Rvd25yZXYueG1sRI/NqsIw&#10;FIT3gu8QjnB3mthFkWqUiyi4ceEPrg/Nsam3OSlN1Pr2N4LgcpiZb5jFqneNeFAXas8aphMFgrj0&#10;puZKw/m0Hc9AhIhssPFMGl4UYLUcDhZYGP/kAz2OsRIJwqFADTbGtpAylJYcholviZN39Z3DmGRX&#10;SdPhM8FdIzOlcumw5rRgsaW1pfLveHcaOG/tXlXZ5XJQ5eZ8z257VCetf0b97xxEpD5+w5/2zmjI&#10;4X0l3QC5/AcAAP//AwBQSwECLQAUAAYACAAAACEA2+H2y+4AAACFAQAAEwAAAAAAAAAAAAAAAAAA&#10;AAAAW0NvbnRlbnRfVHlwZXNdLnhtbFBLAQItABQABgAIAAAAIQBa9CxbvwAAABUBAAALAAAAAAAA&#10;AAAAAAAAAB8BAABfcmVscy8ucmVsc1BLAQItABQABgAIAAAAIQBy/ZLmvwAAANoAAAAPAAAAAAAA&#10;AAAAAAAAAAcCAABkcnMvZG93bnJldi54bWxQSwUGAAAAAAMAAwC3AAAA8wIAAAAA&#10;" path="m,l3264484,e" filled="f" strokeweight=".69989mm">
                  <v:path arrowok="t"/>
                </v:shape>
                <v:shape id="Graphic 7" o:spid="_x0000_s1032" style="position:absolute;left:899;top:3;width:13;height:29166;visibility:visible;mso-wrap-style:square;v-text-anchor:top" coordsize="1270,29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2Y0wQAAANoAAAAPAAAAZHJzL2Rvd25yZXYueG1sRI9Pi8Iw&#10;FMTvwn6H8Ba8yJrqwUo1Le6Crlf/7P3RPJtq81KaqN1vbwTB4zAzv2GWRW8bcaPO144VTMYJCOLS&#10;6ZorBcfD+msOwgdkjY1jUvBPHor8Y7DETLs77+i2D5WIEPYZKjAhtJmUvjRk0Y9dSxy9k+sshii7&#10;SuoO7xFuGzlNkpm0WHNcMNjSj6Hysr9aBaP58TddJWszSzfmXE5H33X/t1Nq+NmvFiAC9eEdfrW3&#10;WkEKzyvxBsj8AQAA//8DAFBLAQItABQABgAIAAAAIQDb4fbL7gAAAIUBAAATAAAAAAAAAAAAAAAA&#10;AAAAAABbQ29udGVudF9UeXBlc10ueG1sUEsBAi0AFAAGAAgAAAAhAFr0LFu/AAAAFQEAAAsAAAAA&#10;AAAAAAAAAAAAHwEAAF9yZWxzLy5yZWxzUEsBAi0AFAAGAAgAAAAhAPmnZjTBAAAA2gAAAA8AAAAA&#10;AAAAAAAAAAAABwIAAGRycy9kb3ducmV2LnhtbFBLBQYAAAAAAwADALcAAAD1AgAAAAA=&#10;" path="m,l,2915996e" filled="f" strokeweight=".02008mm">
                  <v:path arrowok="t"/>
                </v:shape>
                <v:shape id="Graphic 8" o:spid="_x0000_s1033" style="position:absolute;left:69299;top:3;width:13;height:29166;visibility:visible;mso-wrap-style:square;v-text-anchor:top" coordsize="1270,29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JGuwAAANoAAAAPAAAAZHJzL2Rvd25yZXYueG1sRE/JCsIw&#10;EL0L/kMYwYtoqgeVahQVXK5u96EZm2ozKU3U+vfmIHh8vH2+bGwpXlT7wrGC4SABQZw5XXCu4HLe&#10;9qcgfEDWWDomBR/ysFy0W3NMtXvzkV6nkIsYwj5FBSaEKpXSZ4Ys+oGriCN3c7XFEGGdS13jO4bb&#10;Uo6SZCwtFhwbDFa0MZQ9Tk+roDe97CerZGvGk525Z6PeumiuR6W6nWY1AxGoCX/xz33QCuLWeCXe&#10;ALn4AgAA//8DAFBLAQItABQABgAIAAAAIQDb4fbL7gAAAIUBAAATAAAAAAAAAAAAAAAAAAAAAABb&#10;Q29udGVudF9UeXBlc10ueG1sUEsBAi0AFAAGAAgAAAAhAFr0LFu/AAAAFQEAAAsAAAAAAAAAAAAA&#10;AAAAHwEAAF9yZWxzLy5yZWxzUEsBAi0AFAAGAAgAAAAhAIg48ka7AAAA2gAAAA8AAAAAAAAAAAAA&#10;AAAABwIAAGRycy9kb3ducmV2LnhtbFBLBQYAAAAAAwADALcAAADvAgAAAAA=&#10;" path="m,l,2915996e" filled="f" strokeweight=".02008mm">
                  <v:path arrowok="t"/>
                </v:shape>
                <v:shape id="Graphic 9" o:spid="_x0000_s1034" style="position:absolute;left:899;top:3;width:68403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abYvgAAANoAAAAPAAAAZHJzL2Rvd25yZXYueG1sRI/BCsIw&#10;EETvgv8QVvCmqR5Eq1FEUUS8qP2AbbO2xWZTmqj1740geBxm5g2zWLWmEk9qXGlZwWgYgSDOrC45&#10;V5Bcd4MpCOeRNVaWScGbHKyW3c4CY21ffKbnxeciQNjFqKDwvo6ldFlBBt3Q1sTBu9nGoA+yyaVu&#10;8BXgppLjKJpIgyWHhQJr2hSU3S8Po8Cls2M62mU2OdJ+O8aTXKf5Tal+r13PQXhq/T/8ax+0ghl8&#10;r4QbIJcfAAAA//8DAFBLAQItABQABgAIAAAAIQDb4fbL7gAAAIUBAAATAAAAAAAAAAAAAAAAAAAA&#10;AABbQ29udGVudF9UeXBlc10ueG1sUEsBAi0AFAAGAAgAAAAhAFr0LFu/AAAAFQEAAAsAAAAAAAAA&#10;AAAAAAAAHwEAAF9yZWxzLy5yZWxzUEsBAi0AFAAGAAgAAAAhABVppti+AAAA2gAAAA8AAAAAAAAA&#10;AAAAAAAABwIAAGRycy9kb3ducmV2LnhtbFBLBQYAAAAAAwADALcAAADyAgAAAAA=&#10;" path="m,l6840004,e" filled="f" strokeweight=".02008mm">
                  <v:path arrowok="t"/>
                </v:shape>
                <v:shape id="Graphic 10" o:spid="_x0000_s1035" style="position:absolute;left:899;top:29163;width:68403;height:65164;visibility:visible;mso-wrap-style:square;v-text-anchor:top" coordsize="6840220,651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WQ/wgAAANsAAAAPAAAAZHJzL2Rvd25yZXYueG1sRI9Pi8JA&#10;DMXvgt9hyIIX0akislTHshQUb4t/9h462bZsJ1M6Y61+enNY8JbwXt77ZZsNrlE9daH2bGAxT0AR&#10;F97WXBq4XvazT1AhIltsPJOBBwXIduPRFlPr73yi/hxLJSEcUjRQxdimWoeiIodh7lti0X595zDK&#10;2pXadniXcNfoZZKstcOapaHClvKKir/zzRmw+po4ezyc7KEow/T5/bPK84Uxk4/hawMq0hDf5v/r&#10;oxV8oZdfZAC9ewEAAP//AwBQSwECLQAUAAYACAAAACEA2+H2y+4AAACFAQAAEwAAAAAAAAAAAAAA&#10;AAAAAAAAW0NvbnRlbnRfVHlwZXNdLnhtbFBLAQItABQABgAIAAAAIQBa9CxbvwAAABUBAAALAAAA&#10;AAAAAAAAAAAAAB8BAABfcmVscy8ucmVsc1BLAQItABQABgAIAAAAIQB/0WQ/wgAAANsAAAAPAAAA&#10;AAAAAAAAAAAAAAcCAABkcnMvZG93bnJldi54bWxQSwUGAAAAAAMAAwC3AAAA9gIAAAAA&#10;" path="m,l6840004,em,l,6516001e" filled="f" strokeweight=".02008mm">
                  <v:path arrowok="t"/>
                </v:shape>
                <v:shape id="Graphic 11" o:spid="_x0000_s1036" style="position:absolute;left:69299;top:29163;width:13;height:65164;visibility:visible;mso-wrap-style:square;v-text-anchor:top" coordsize="1270,651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mowAAAANsAAAAPAAAAZHJzL2Rvd25yZXYueG1sRE/NisIw&#10;EL4v+A5hBC+LpnrYLdVURFAEYcHWBxiasS1tJqXJtt23N4Kwt/n4fme3n0wrBupdbVnBehWBIC6s&#10;rrlUcM9PyxiE88gaW8uk4I8c7NPZxw4TbUe+0ZD5UoQQdgkqqLzvEildUZFBt7IdceAetjfoA+xL&#10;qXscQ7hp5SaKvqTBmkNDhR0dKyqa7NcoGM9X3RbZZ+Ov30N+O+c/dXwipRbz6bAF4Wny/+K3+6LD&#10;/DW8fgkHyPQJAAD//wMAUEsBAi0AFAAGAAgAAAAhANvh9svuAAAAhQEAABMAAAAAAAAAAAAAAAAA&#10;AAAAAFtDb250ZW50X1R5cGVzXS54bWxQSwECLQAUAAYACAAAACEAWvQsW78AAAAVAQAACwAAAAAA&#10;AAAAAAAAAAAfAQAAX3JlbHMvLnJlbHNQSwECLQAUAAYACAAAACEA85W5qMAAAADbAAAADwAAAAAA&#10;AAAAAAAAAAAHAgAAZHJzL2Rvd25yZXYueG1sUEsFBgAAAAADAAMAtwAAAPQCAAAAAA==&#10;" path="m,l,6516001e" filled="f" strokeweight=".02008mm">
                  <v:path arrowok="t"/>
                </v:shape>
                <v:shape id="Graphic 12" o:spid="_x0000_s1037" style="position:absolute;left:899;top:29163;width:68403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ZZvAAAANsAAAAPAAAAZHJzL2Rvd25yZXYueG1sRE9LCsIw&#10;EN0L3iGM4E5TuxCtRhFFEXHj5wDTZmyLzaQ0UevtjSC4m8f7znzZmko8qXGlZQWjYQSCOLO65FzB&#10;9bIdTEA4j6yxskwK3uRgueh25pho++ITPc8+FyGEXYIKCu/rREqXFWTQDW1NHLibbQz6AJtc6gZf&#10;IdxUMo6isTRYcmgosKZ1Qdn9/DAKXDo9pKNtZq8H2m1iPMpVmt+U6vfa1QyEp9b/xT/3Xof5MXx/&#10;CQfIxQcAAP//AwBQSwECLQAUAAYACAAAACEA2+H2y+4AAACFAQAAEwAAAAAAAAAAAAAAAAAAAAAA&#10;W0NvbnRlbnRfVHlwZXNdLnhtbFBLAQItABQABgAIAAAAIQBa9CxbvwAAABUBAAALAAAAAAAAAAAA&#10;AAAAAB8BAABfcmVscy8ucmVsc1BLAQItABQABgAIAAAAIQDDlwZZvAAAANsAAAAPAAAAAAAAAAAA&#10;AAAAAAcCAABkcnMvZG93bnJldi54bWxQSwUGAAAAAAMAAwC3AAAA8AIAAAAA&#10;" path="m,l6840004,e" filled="f" strokeweight=".02008mm">
                  <v:path arrowok="t"/>
                </v:shape>
                <v:shape id="Graphic 13" o:spid="_x0000_s1038" style="position:absolute;left:899;top:94323;width:68403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6PCvQAAANsAAAAPAAAAZHJzL2Rvd25yZXYueG1sRE9LCsIw&#10;EN0L3iGM4E5TFUSrUURRRNz4OcC0GdtiMylN1Hp7Iwju5vG+M182phRPql1hWcGgH4EgTq0uOFNw&#10;vWx7ExDOI2ssLZOCNzlYLtqtOcbavvhEz7PPRAhhF6OC3PsqltKlORl0fVsRB+5ma4M+wDqTusZX&#10;CDelHEbRWBosODTkWNE6p/R+fhgFLpkeksE2tdcD7TZDPMpVkt2U6naa1QyEp8b/xT/3Xof5I/j+&#10;Eg6Qiw8AAAD//wMAUEsBAi0AFAAGAAgAAAAhANvh9svuAAAAhQEAABMAAAAAAAAAAAAAAAAAAAAA&#10;AFtDb250ZW50X1R5cGVzXS54bWxQSwECLQAUAAYACAAAACEAWvQsW78AAAAVAQAACwAAAAAAAAAA&#10;AAAAAAAfAQAAX3JlbHMvLnJlbHNQSwECLQAUAAYACAAAACEArNujwr0AAADbAAAADwAAAAAAAAAA&#10;AAAAAAAHAgAAZHJzL2Rvd25yZXYueG1sUEsFBgAAAAADAAMAtwAAAPECAAAAAA==&#10;" path="m,l6840004,e" filled="f" strokeweight=".02008mm">
                  <v:path arrowok="t"/>
                </v:shape>
                <v:shape id="Graphic 14" o:spid="_x0000_s1039" style="position:absolute;top:32763;width:901;height:13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hDGwgAAANsAAAAPAAAAZHJzL2Rvd25yZXYueG1sRE9Na8JA&#10;EL0L/Q/LFHrTTSVaia5ShEKhRTH24HHMjslidjZk15j+e1cQvM3jfc5i1dtadNR641jB+ygBQVw4&#10;bbhU8Lf/Gs5A+ICssXZMCv7Jw2r5Mlhgpt2Vd9TloRQxhH2GCqoQmkxKX1Rk0Y9cQxy5k2sthgjb&#10;UuoWrzHc1nKcJFNp0XBsqLChdUXFOb9YBeZnO9ukp9/pXprLZnJM3UeXHpR6e+0/5yAC9eEpfri/&#10;dZyfwv2XeIBc3gAAAP//AwBQSwECLQAUAAYACAAAACEA2+H2y+4AAACFAQAAEwAAAAAAAAAAAAAA&#10;AAAAAAAAW0NvbnRlbnRfVHlwZXNdLnhtbFBLAQItABQABgAIAAAAIQBa9CxbvwAAABUBAAALAAAA&#10;AAAAAAAAAAAAAB8BAABfcmVscy8ucmVsc1BLAQItABQABgAIAAAAIQAYjhDGwgAAANsAAAAPAAAA&#10;AAAAAAAAAAAAAAcCAABkcnMvZG93bnJldi54bWxQSwUGAAAAAAMAAwC3AAAA9gIAAAAA&#10;" path="m,l89992,e" filled="f" strokeweight=".02008mm">
                  <v:path arrowok="t"/>
                </v:shape>
                <v:shape id="Graphic 15" o:spid="_x0000_s1040" style="position:absolute;left:69299;top:32763;width:902;height:13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rVdwwAAANsAAAAPAAAAZHJzL2Rvd25yZXYueG1sRE9La8JA&#10;EL4L/Q/LFHrTTSU+SN1IKQgFRVF76HGanSRLs7Mhu8b4791Cwdt8fM9ZrQfbiJ46bxwreJ0kIIgL&#10;pw1XCr7Om/EShA/IGhvHpOBGHtb502iFmXZXPlJ/CpWIIewzVFCH0GZS+qImi37iWuLIla6zGCLs&#10;Kqk7vMZw28hpksylRcOxocaWPmoqfk8Xq8BsD8t9Wu7mZ2ku+9lP6hZ9+q3Uy/Pw/gYi0BAe4n/3&#10;p47zZ/D3SzxA5ncAAAD//wMAUEsBAi0AFAAGAAgAAAAhANvh9svuAAAAhQEAABMAAAAAAAAAAAAA&#10;AAAAAAAAAFtDb250ZW50X1R5cGVzXS54bWxQSwECLQAUAAYACAAAACEAWvQsW78AAAAVAQAACwAA&#10;AAAAAAAAAAAAAAAfAQAAX3JlbHMvLnJlbHNQSwECLQAUAAYACAAAACEAd8K1XcMAAADbAAAADwAA&#10;AAAAAAAAAAAAAAAHAgAAZHJzL2Rvd25yZXYueG1sUEsFBgAAAAADAAMAtwAAAPcCAAAAAA==&#10;" path="m,l90004,e" filled="f" strokeweight=".02008mm">
                  <v:path arrowok="t"/>
                </v:shape>
                <v:shape id="Graphic 16" o:spid="_x0000_s1041" style="position:absolute;left:899;top:31863;width:68403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ABavAAAANsAAAAPAAAAZHJzL2Rvd25yZXYueG1sRE/NDsFA&#10;EL5LvMNmJG5sOQhliRAi4oI+wLQ72kZ3tuku6u2tROI2X77fWaxaU4knNa60rGA0jEAQZ1aXnCtI&#10;rrvBFITzyBory6TgTQ5Wy25ngbG2Lz7T8+JzEULYxaig8L6OpXRZQQbd0NbEgbvZxqAPsMmlbvAV&#10;wk0lx1E0kQZLDg0F1rQpKLtfHkaBS2fHdLTLbHKk/XaMJ7lO85tS/V67noPw1Pq/+Oc+6DB/At9f&#10;wgFy+QEAAP//AwBQSwECLQAUAAYACAAAACEA2+H2y+4AAACFAQAAEwAAAAAAAAAAAAAAAAAAAAAA&#10;W0NvbnRlbnRfVHlwZXNdLnhtbFBLAQItABQABgAIAAAAIQBa9CxbvwAAABUBAAALAAAAAAAAAAAA&#10;AAAAAB8BAABfcmVscy8ucmVsc1BLAQItABQABgAIAAAAIQC8rABavAAAANsAAAAPAAAAAAAAAAAA&#10;AAAAAAcCAABkcnMvZG93bnJldi54bWxQSwUGAAAAAAMAAwC3AAAA8AIAAAAA&#10;" path="m,l6840004,e" filled="f" strokeweight=".02008mm">
                  <v:path arrowok="t"/>
                </v:shape>
                <v:shape id="Graphic 17" o:spid="_x0000_s1042" style="position:absolute;left:899;top:37638;width:13;height:3968;visibility:visible;mso-wrap-style:square;v-text-anchor:top" coordsize="1270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Nx/wgAAANsAAAAPAAAAZHJzL2Rvd25yZXYueG1sRE9LawIx&#10;EL4L/ocwgreaVUFlaxQRLMWefLUep5txs7iZLJtUV3+9EQre5uN7znTe2FJcqPaFYwX9XgKCOHO6&#10;4FzBfrd6m4DwAVlj6ZgU3MjDfNZuTTHV7sobumxDLmII+xQVmBCqVEqfGbLoe64ijtzJ1RZDhHUu&#10;dY3XGG5LOUiSkbRYcGwwWNHSUHbe/lkFP/rr43u4/l03x0Nm7uHePw6SlVLdTrN4BxGoCS/xv/tT&#10;x/ljeP4SD5CzBwAAAP//AwBQSwECLQAUAAYACAAAACEA2+H2y+4AAACFAQAAEwAAAAAAAAAAAAAA&#10;AAAAAAAAW0NvbnRlbnRfVHlwZXNdLnhtbFBLAQItABQABgAIAAAAIQBa9CxbvwAAABUBAAALAAAA&#10;AAAAAAAAAAAAAB8BAABfcmVscy8ucmVsc1BLAQItABQABgAIAAAAIQBYVNx/wgAAANsAAAAPAAAA&#10;AAAAAAAAAAAAAAcCAABkcnMvZG93bnJldi54bWxQSwUGAAAAAAMAAwC3AAAA9gIAAAAA&#10;" path="m,l,396722e" filled="f" strokeweight=".09983mm">
                  <v:path arrowok="t"/>
                </v:shape>
                <v:shape id="Graphic 18" o:spid="_x0000_s1043" style="position:absolute;left:69299;top:37638;width:13;height:3968;visibility:visible;mso-wrap-style:square;v-text-anchor:top" coordsize="1270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0gNxQAAANsAAAAPAAAAZHJzL2Rvd25yZXYueG1sRI9Ba8JA&#10;EIXvQv/DMoXemo0KUqKrlIKl2JNWW49jdpoNzc6G7KrRX+8cCt5meG/e+2a26H2jTtTFOrCBYZaD&#10;Ii6DrbkysP1aPr+AignZYhOYDFwowmL+MJhhYcOZ13TapEpJCMcCDbiU2kLrWDryGLPQEov2GzqP&#10;Sdau0rbDs4T7Ro/yfKI91iwNDlt6c1T+bY7ewI/9fP8erw6rfr8r3TVdh/tRvjTm6bF/nYJK1Ke7&#10;+f/6wwq+wMovMoCe3wAAAP//AwBQSwECLQAUAAYACAAAACEA2+H2y+4AAACFAQAAEwAAAAAAAAAA&#10;AAAAAAAAAAAAW0NvbnRlbnRfVHlwZXNdLnhtbFBLAQItABQABgAIAAAAIQBa9CxbvwAAABUBAAAL&#10;AAAAAAAAAAAAAAAAAB8BAABfcmVscy8ucmVsc1BLAQItABQABgAIAAAAIQApy0gNxQAAANsAAAAP&#10;AAAAAAAAAAAAAAAAAAcCAABkcnMvZG93bnJldi54bWxQSwUGAAAAAAMAAwC3AAAA+QIAAAAA&#10;" path="m,l,396722e" filled="f" strokeweight=".09983mm">
                  <v:path arrowok="t"/>
                </v:shape>
                <v:shape id="Graphic 19" o:spid="_x0000_s1044" style="position:absolute;left:885;top:37623;width:68434;height:13;visibility:visible;mso-wrap-style:square;v-text-anchor:top" coordsize="6843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zT+wQAAANsAAAAPAAAAZHJzL2Rvd25yZXYueG1sRE9Na8JA&#10;EL0X/A/LCL3VjT2Ija6iglALIrWKeBuyYxLMzoTsqtFf7xYKvc3jfc542rpKXanxpbCBfi8BRZyJ&#10;LTk3sPtZvg1B+YBssRImA3fyMJ10XsaYWrnxN123IVcxhH2KBooQ6lRrnxXk0PekJo7cSRqHIcIm&#10;17bBWwx3lX5PkoF2WHJsKLCmRUHZeXtxBmbt2q4OIl+Pg9tIXbnLfH8kY1677WwEKlAb/sV/7k8b&#10;53/A7y/xAD15AgAA//8DAFBLAQItABQABgAIAAAAIQDb4fbL7gAAAIUBAAATAAAAAAAAAAAAAAAA&#10;AAAAAABbQ29udGVudF9UeXBlc10ueG1sUEsBAi0AFAAGAAgAAAAhAFr0LFu/AAAAFQEAAAsAAAAA&#10;AAAAAAAAAAAAHwEAAF9yZWxzLy5yZWxzUEsBAi0AFAAGAAgAAAAhAHrnNP7BAAAA2wAAAA8AAAAA&#10;AAAAAAAAAAAABwIAAGRycy9kb3ducmV2LnhtbFBLBQYAAAAAAwADALcAAAD1AgAAAAA=&#10;" path="m,l6842886,e" filled="f" strokeweight=".09983mm">
                  <v:path arrowok="t"/>
                </v:shape>
                <v:shape id="Graphic 20" o:spid="_x0000_s1045" style="position:absolute;left:885;top:41619;width:68434;height:13;visibility:visible;mso-wrap-style:square;v-text-anchor:top" coordsize="6843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fewAAAANsAAAAPAAAAZHJzL2Rvd25yZXYueG1sRE9Li8Iw&#10;EL4v+B/CCN7WVA+yVKOoIKggiy/E29CMbbGZKU3U7v56c1jY48f3nsxaV6knNb4UNjDoJ6CIM7El&#10;5wZOx9XnFygfkC1WwmTghzzMpp2PCaZWXryn5yHkKoawT9FAEUKdau2zghz6vtTEkbtJ4zBE2OTa&#10;NviK4a7SwyQZaYclx4YCa1oWlN0PD2dg3u7s5iKy/b24b6kr91icr2RMr9vOx6ACteFf/OdeWwPD&#10;uD5+iT9AT98AAAD//wMAUEsBAi0AFAAGAAgAAAAhANvh9svuAAAAhQEAABMAAAAAAAAAAAAAAAAA&#10;AAAAAFtDb250ZW50X1R5cGVzXS54bWxQSwECLQAUAAYACAAAACEAWvQsW78AAAAVAQAACwAAAAAA&#10;AAAAAAAAAAAfAQAAX3JlbHMvLnJlbHNQSwECLQAUAAYACAAAACEAJbFX3sAAAADbAAAADwAAAAAA&#10;AAAAAAAAAAAHAgAAZHJzL2Rvd25yZXYueG1sUEsFBgAAAAADAAMAtwAAAPQCAAAAAA==&#10;" path="m,l6842886,e" filled="f" strokeweight=".09983mm">
                  <v:path arrowok="t"/>
                </v:shape>
                <v:shape id="Graphic 21" o:spid="_x0000_s1046" style="position:absolute;left:899;top:86403;width:68403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VKTwAAAANsAAAAPAAAAZHJzL2Rvd25yZXYueG1sRI/NqsIw&#10;FIT3F3yHcAR317RdiFajiKKIuPHnAU6bY1tsTkoTtb69EQSXw8x8w8wWnanFg1pXWVYQDyMQxLnV&#10;FRcKLufN/xiE88gaa8uk4EUOFvPe3wxTbZ98pMfJFyJA2KWooPS+SaV0eUkG3dA2xMG72tagD7It&#10;pG7xGeCmlkkUjaTBisNCiQ2tSspvp7tR4LLJPos3ub3sabtO8CCXWXFVatDvllMQnjr/C3/bO60g&#10;ieHzJfwAOX8DAAD//wMAUEsBAi0AFAAGAAgAAAAhANvh9svuAAAAhQEAABMAAAAAAAAAAAAAAAAA&#10;AAAAAFtDb250ZW50X1R5cGVzXS54bWxQSwECLQAUAAYACAAAACEAWvQsW78AAAAVAQAACwAAAAAA&#10;AAAAAAAAAAAfAQAAX3JlbHMvLnJlbHNQSwECLQAUAAYACAAAACEA/SlSk8AAAADbAAAADwAAAAAA&#10;AAAAAAAAAAAHAgAAZHJzL2Rvd25yZXYueG1sUEsFBgAAAAADAAMAtwAAAPQCAAAAAA==&#10;" path="m,l6840004,e" filled="f" strokeweight=".02008mm">
                  <v:path arrowok="t"/>
                </v:shape>
                <w10:wrap anchorx="page" anchory="page"/>
              </v:group>
            </w:pict>
          </mc:Fallback>
        </mc:AlternateContent>
      </w:r>
    </w:p>
    <w:p w14:paraId="50F3792E" w14:textId="77777777" w:rsidR="00417407" w:rsidRDefault="00417407">
      <w:pPr>
        <w:pStyle w:val="Zkladntext"/>
        <w:rPr>
          <w:b/>
        </w:rPr>
      </w:pPr>
    </w:p>
    <w:p w14:paraId="277CC63F" w14:textId="77777777" w:rsidR="00417407" w:rsidRDefault="00417407">
      <w:pPr>
        <w:pStyle w:val="Zkladntext"/>
        <w:spacing w:before="81"/>
        <w:rPr>
          <w:b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2165"/>
        <w:gridCol w:w="3262"/>
        <w:gridCol w:w="1690"/>
      </w:tblGrid>
      <w:tr w:rsidR="00417407" w14:paraId="30EB8E59" w14:textId="77777777">
        <w:trPr>
          <w:trHeight w:val="385"/>
        </w:trPr>
        <w:tc>
          <w:tcPr>
            <w:tcW w:w="2165" w:type="dxa"/>
          </w:tcPr>
          <w:p w14:paraId="78CE29A9" w14:textId="77777777" w:rsidR="00417407" w:rsidRDefault="00000000">
            <w:pPr>
              <w:pStyle w:val="TableParagraph"/>
              <w:spacing w:before="12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Objednávka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č.:</w:t>
            </w:r>
          </w:p>
        </w:tc>
        <w:tc>
          <w:tcPr>
            <w:tcW w:w="3262" w:type="dxa"/>
          </w:tcPr>
          <w:p w14:paraId="1821433D" w14:textId="77777777" w:rsidR="00417407" w:rsidRDefault="00000000">
            <w:pPr>
              <w:pStyle w:val="TableParagraph"/>
              <w:spacing w:before="125"/>
              <w:ind w:left="436"/>
              <w:rPr>
                <w:sz w:val="20"/>
              </w:rPr>
            </w:pPr>
            <w:r>
              <w:rPr>
                <w:spacing w:val="-2"/>
                <w:sz w:val="20"/>
              </w:rPr>
              <w:t>2025180</w:t>
            </w:r>
          </w:p>
        </w:tc>
        <w:tc>
          <w:tcPr>
            <w:tcW w:w="1690" w:type="dxa"/>
          </w:tcPr>
          <w:p w14:paraId="4F1D44F7" w14:textId="77777777" w:rsidR="00417407" w:rsidRDefault="004174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407" w14:paraId="6673B806" w14:textId="77777777">
        <w:trPr>
          <w:trHeight w:val="285"/>
        </w:trPr>
        <w:tc>
          <w:tcPr>
            <w:tcW w:w="2165" w:type="dxa"/>
          </w:tcPr>
          <w:p w14:paraId="57C0C545" w14:textId="77777777" w:rsidR="00417407" w:rsidRDefault="00000000"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Forma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úhrady:</w:t>
            </w:r>
          </w:p>
        </w:tc>
        <w:tc>
          <w:tcPr>
            <w:tcW w:w="3262" w:type="dxa"/>
          </w:tcPr>
          <w:p w14:paraId="195CD936" w14:textId="77777777" w:rsidR="00417407" w:rsidRDefault="00000000">
            <w:pPr>
              <w:pStyle w:val="TableParagraph"/>
              <w:spacing w:before="23"/>
              <w:ind w:left="436"/>
              <w:rPr>
                <w:sz w:val="20"/>
              </w:rPr>
            </w:pPr>
            <w:r>
              <w:rPr>
                <w:spacing w:val="-2"/>
                <w:sz w:val="20"/>
              </w:rPr>
              <w:t>Příkazem</w:t>
            </w:r>
          </w:p>
        </w:tc>
        <w:tc>
          <w:tcPr>
            <w:tcW w:w="1690" w:type="dxa"/>
          </w:tcPr>
          <w:p w14:paraId="1A05AABC" w14:textId="77777777" w:rsidR="00417407" w:rsidRDefault="00000000">
            <w:pPr>
              <w:pStyle w:val="TableParagraph"/>
              <w:spacing w:before="51"/>
              <w:ind w:left="575"/>
              <w:rPr>
                <w:sz w:val="18"/>
              </w:rPr>
            </w:pPr>
            <w:r>
              <w:rPr>
                <w:sz w:val="18"/>
              </w:rPr>
              <w:t>IČ: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45360740</w:t>
            </w:r>
          </w:p>
        </w:tc>
      </w:tr>
      <w:tr w:rsidR="00417407" w14:paraId="272BF653" w14:textId="77777777">
        <w:trPr>
          <w:trHeight w:val="280"/>
        </w:trPr>
        <w:tc>
          <w:tcPr>
            <w:tcW w:w="2165" w:type="dxa"/>
          </w:tcPr>
          <w:p w14:paraId="0067B432" w14:textId="77777777" w:rsidR="00417407" w:rsidRDefault="00000000">
            <w:pPr>
              <w:pStyle w:val="TableParagraph"/>
              <w:spacing w:before="21"/>
              <w:ind w:left="50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objednávky:</w:t>
            </w:r>
          </w:p>
        </w:tc>
        <w:tc>
          <w:tcPr>
            <w:tcW w:w="3262" w:type="dxa"/>
          </w:tcPr>
          <w:p w14:paraId="257898DD" w14:textId="77777777" w:rsidR="00417407" w:rsidRDefault="00000000">
            <w:pPr>
              <w:pStyle w:val="TableParagraph"/>
              <w:spacing w:before="21"/>
              <w:ind w:left="436"/>
              <w:rPr>
                <w:sz w:val="20"/>
              </w:rPr>
            </w:pPr>
            <w:r>
              <w:rPr>
                <w:spacing w:val="-2"/>
                <w:sz w:val="20"/>
              </w:rPr>
              <w:t>06.05.2025</w:t>
            </w:r>
          </w:p>
        </w:tc>
        <w:tc>
          <w:tcPr>
            <w:tcW w:w="1690" w:type="dxa"/>
          </w:tcPr>
          <w:p w14:paraId="1E8D20B1" w14:textId="77777777" w:rsidR="00417407" w:rsidRDefault="00000000">
            <w:pPr>
              <w:pStyle w:val="TableParagraph"/>
              <w:spacing w:before="26"/>
              <w:ind w:left="575"/>
              <w:rPr>
                <w:sz w:val="18"/>
              </w:rPr>
            </w:pPr>
            <w:r>
              <w:rPr>
                <w:spacing w:val="-4"/>
                <w:sz w:val="18"/>
              </w:rPr>
              <w:t>DIČ:</w:t>
            </w:r>
          </w:p>
        </w:tc>
      </w:tr>
      <w:tr w:rsidR="00417407" w14:paraId="6180B2D3" w14:textId="77777777">
        <w:trPr>
          <w:trHeight w:val="379"/>
        </w:trPr>
        <w:tc>
          <w:tcPr>
            <w:tcW w:w="2165" w:type="dxa"/>
          </w:tcPr>
          <w:p w14:paraId="5C95A7B1" w14:textId="77777777" w:rsidR="00417407" w:rsidRDefault="00000000"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dodání:</w:t>
            </w:r>
          </w:p>
        </w:tc>
        <w:tc>
          <w:tcPr>
            <w:tcW w:w="3262" w:type="dxa"/>
          </w:tcPr>
          <w:p w14:paraId="744F0D76" w14:textId="77777777" w:rsidR="00417407" w:rsidRDefault="00000000">
            <w:pPr>
              <w:pStyle w:val="TableParagraph"/>
              <w:spacing w:before="23"/>
              <w:ind w:left="4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30.05.2025</w:t>
            </w:r>
          </w:p>
        </w:tc>
        <w:tc>
          <w:tcPr>
            <w:tcW w:w="1690" w:type="dxa"/>
          </w:tcPr>
          <w:p w14:paraId="17C451BE" w14:textId="77777777" w:rsidR="00417407" w:rsidRDefault="004174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592976" w14:textId="77777777" w:rsidR="00417407" w:rsidRDefault="00000000">
      <w:pPr>
        <w:tabs>
          <w:tab w:val="left" w:pos="7132"/>
          <w:tab w:val="left" w:pos="9018"/>
          <w:tab w:val="left" w:pos="9852"/>
        </w:tabs>
        <w:spacing w:before="155"/>
        <w:ind w:left="425"/>
        <w:rPr>
          <w:position w:val="2"/>
          <w:sz w:val="16"/>
        </w:rPr>
      </w:pPr>
      <w:r>
        <w:rPr>
          <w:spacing w:val="-2"/>
          <w:sz w:val="18"/>
        </w:rPr>
        <w:t>Označení dodávky</w:t>
      </w:r>
      <w:r>
        <w:rPr>
          <w:sz w:val="18"/>
        </w:rPr>
        <w:tab/>
      </w:r>
      <w:r>
        <w:rPr>
          <w:position w:val="2"/>
          <w:sz w:val="16"/>
        </w:rPr>
        <w:t>Cena</w:t>
      </w:r>
      <w:r>
        <w:rPr>
          <w:spacing w:val="32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%DPH</w:t>
      </w:r>
      <w:r>
        <w:rPr>
          <w:position w:val="2"/>
          <w:sz w:val="16"/>
        </w:rPr>
        <w:tab/>
      </w:r>
      <w:r>
        <w:rPr>
          <w:spacing w:val="-5"/>
          <w:position w:val="2"/>
          <w:sz w:val="16"/>
        </w:rPr>
        <w:t>DPH</w:t>
      </w:r>
      <w:r>
        <w:rPr>
          <w:position w:val="2"/>
          <w:sz w:val="16"/>
        </w:rPr>
        <w:tab/>
        <w:t>Kč</w:t>
      </w:r>
      <w:r>
        <w:rPr>
          <w:spacing w:val="-7"/>
          <w:position w:val="2"/>
          <w:sz w:val="16"/>
        </w:rPr>
        <w:t xml:space="preserve"> </w:t>
      </w:r>
      <w:r>
        <w:rPr>
          <w:spacing w:val="-2"/>
          <w:position w:val="2"/>
          <w:sz w:val="16"/>
        </w:rPr>
        <w:t>Celkem</w:t>
      </w:r>
    </w:p>
    <w:p w14:paraId="7498616A" w14:textId="77777777" w:rsidR="00417407" w:rsidRDefault="00417407">
      <w:pPr>
        <w:pStyle w:val="Zkladntext"/>
        <w:spacing w:before="35"/>
        <w:rPr>
          <w:sz w:val="16"/>
        </w:rPr>
      </w:pPr>
    </w:p>
    <w:p w14:paraId="14DE1FA3" w14:textId="77777777" w:rsidR="00417407" w:rsidRDefault="00000000">
      <w:pPr>
        <w:pStyle w:val="Zkladntext"/>
        <w:ind w:left="425"/>
      </w:pPr>
      <w:r>
        <w:rPr>
          <w:color w:val="000080"/>
          <w:spacing w:val="-2"/>
        </w:rPr>
        <w:t>Objednáváme</w:t>
      </w:r>
      <w:r>
        <w:rPr>
          <w:color w:val="000080"/>
          <w:spacing w:val="-7"/>
        </w:rPr>
        <w:t xml:space="preserve"> </w:t>
      </w:r>
      <w:r>
        <w:rPr>
          <w:color w:val="000080"/>
          <w:spacing w:val="-2"/>
        </w:rPr>
        <w:t>u</w:t>
      </w:r>
      <w:r>
        <w:rPr>
          <w:color w:val="000080"/>
          <w:spacing w:val="-7"/>
        </w:rPr>
        <w:t xml:space="preserve"> </w:t>
      </w:r>
      <w:r>
        <w:rPr>
          <w:color w:val="000080"/>
          <w:spacing w:val="-5"/>
        </w:rPr>
        <w:t>Vás</w:t>
      </w:r>
    </w:p>
    <w:p w14:paraId="28707B12" w14:textId="21C2FAA1" w:rsidR="00417407" w:rsidRDefault="00000000">
      <w:pPr>
        <w:pStyle w:val="Zkladntext"/>
        <w:spacing w:before="54"/>
        <w:ind w:left="425"/>
      </w:pPr>
      <w:r>
        <w:rPr>
          <w:color w:val="000080"/>
          <w:spacing w:val="-2"/>
        </w:rPr>
        <w:t>Revize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-2"/>
        </w:rPr>
        <w:t>elektroinstalace,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-2"/>
        </w:rPr>
        <w:t>elektrospotřebičů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-2"/>
        </w:rPr>
        <w:t>a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2"/>
        </w:rPr>
        <w:t>přenosného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-2"/>
        </w:rPr>
        <w:t>el.</w:t>
      </w:r>
      <w:r>
        <w:rPr>
          <w:color w:val="000080"/>
          <w:spacing w:val="-5"/>
        </w:rPr>
        <w:t xml:space="preserve"> </w:t>
      </w:r>
      <w:proofErr w:type="gramStart"/>
      <w:r>
        <w:rPr>
          <w:color w:val="000080"/>
          <w:spacing w:val="-2"/>
        </w:rPr>
        <w:t>nářadí</w:t>
      </w:r>
      <w:r w:rsidR="004E1B84">
        <w:rPr>
          <w:color w:val="000080"/>
          <w:spacing w:val="-4"/>
        </w:rPr>
        <w:t xml:space="preserve"> </w:t>
      </w:r>
      <w:r>
        <w:rPr>
          <w:color w:val="000080"/>
          <w:spacing w:val="-2"/>
        </w:rPr>
        <w:t>-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-2"/>
        </w:rPr>
        <w:t>budova</w:t>
      </w:r>
      <w:proofErr w:type="gramEnd"/>
      <w:r>
        <w:rPr>
          <w:color w:val="000080"/>
          <w:spacing w:val="-5"/>
        </w:rPr>
        <w:t xml:space="preserve"> </w:t>
      </w:r>
      <w:r>
        <w:rPr>
          <w:color w:val="000080"/>
          <w:spacing w:val="-2"/>
        </w:rPr>
        <w:t>Knihovna,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2"/>
        </w:rPr>
        <w:t>Muzeum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-2"/>
        </w:rPr>
        <w:t>Aš,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-2"/>
        </w:rPr>
        <w:t>Muzeum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2"/>
        </w:rPr>
        <w:t>Ašska</w:t>
      </w:r>
    </w:p>
    <w:p w14:paraId="7E2E269F" w14:textId="77777777" w:rsidR="00417407" w:rsidRDefault="00417407">
      <w:pPr>
        <w:pStyle w:val="Zkladntext"/>
        <w:spacing w:before="162"/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4208"/>
        <w:gridCol w:w="3703"/>
        <w:gridCol w:w="1266"/>
        <w:gridCol w:w="1123"/>
      </w:tblGrid>
      <w:tr w:rsidR="00417407" w14:paraId="4B5814EC" w14:textId="77777777">
        <w:trPr>
          <w:trHeight w:val="209"/>
        </w:trPr>
        <w:tc>
          <w:tcPr>
            <w:tcW w:w="4208" w:type="dxa"/>
          </w:tcPr>
          <w:p w14:paraId="4B8C8DBC" w14:textId="77777777" w:rsidR="00417407" w:rsidRDefault="00000000">
            <w:pPr>
              <w:pStyle w:val="TableParagraph"/>
              <w:spacing w:line="189" w:lineRule="exact"/>
              <w:ind w:left="5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pacing w:val="-2"/>
                <w:sz w:val="18"/>
              </w:rPr>
              <w:t>Součet</w:t>
            </w:r>
          </w:p>
        </w:tc>
        <w:tc>
          <w:tcPr>
            <w:tcW w:w="3703" w:type="dxa"/>
          </w:tcPr>
          <w:p w14:paraId="6A263565" w14:textId="77777777" w:rsidR="00417407" w:rsidRDefault="00000000">
            <w:pPr>
              <w:pStyle w:val="TableParagraph"/>
              <w:spacing w:line="189" w:lineRule="exact"/>
              <w:ind w:left="227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81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pacing w:val="-2"/>
                <w:sz w:val="18"/>
              </w:rPr>
              <w:t>500,00</w:t>
            </w:r>
          </w:p>
        </w:tc>
        <w:tc>
          <w:tcPr>
            <w:tcW w:w="1266" w:type="dxa"/>
          </w:tcPr>
          <w:p w14:paraId="56DB4433" w14:textId="77777777" w:rsidR="00417407" w:rsidRDefault="00000000">
            <w:pPr>
              <w:pStyle w:val="TableParagraph"/>
              <w:spacing w:line="189" w:lineRule="exact"/>
              <w:ind w:left="782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4"/>
                <w:sz w:val="18"/>
              </w:rPr>
              <w:t>0,00</w:t>
            </w:r>
          </w:p>
        </w:tc>
        <w:tc>
          <w:tcPr>
            <w:tcW w:w="1123" w:type="dxa"/>
          </w:tcPr>
          <w:p w14:paraId="34D43092" w14:textId="77777777" w:rsidR="00417407" w:rsidRDefault="00000000">
            <w:pPr>
              <w:pStyle w:val="TableParagraph"/>
              <w:spacing w:line="189" w:lineRule="exact"/>
              <w:ind w:right="53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81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pacing w:val="-2"/>
                <w:sz w:val="18"/>
              </w:rPr>
              <w:t>500,00</w:t>
            </w:r>
          </w:p>
        </w:tc>
      </w:tr>
      <w:tr w:rsidR="00417407" w14:paraId="465C4FB8" w14:textId="77777777">
        <w:trPr>
          <w:trHeight w:val="266"/>
        </w:trPr>
        <w:tc>
          <w:tcPr>
            <w:tcW w:w="4208" w:type="dxa"/>
          </w:tcPr>
          <w:p w14:paraId="0D27914E" w14:textId="77777777" w:rsidR="00417407" w:rsidRDefault="00000000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CELKEM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ÚHRADĚ</w:t>
            </w:r>
          </w:p>
        </w:tc>
        <w:tc>
          <w:tcPr>
            <w:tcW w:w="3703" w:type="dxa"/>
          </w:tcPr>
          <w:p w14:paraId="41FE2292" w14:textId="77777777" w:rsidR="00417407" w:rsidRDefault="004174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</w:tcPr>
          <w:p w14:paraId="4D810E95" w14:textId="77777777" w:rsidR="00417407" w:rsidRDefault="004174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B195845" w14:textId="77777777" w:rsidR="00417407" w:rsidRDefault="00000000">
            <w:pPr>
              <w:pStyle w:val="TableParagraph"/>
              <w:spacing w:line="225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500,00</w:t>
            </w:r>
          </w:p>
        </w:tc>
      </w:tr>
    </w:tbl>
    <w:p w14:paraId="5E6B1B09" w14:textId="77777777" w:rsidR="00417407" w:rsidRDefault="00417407">
      <w:pPr>
        <w:pStyle w:val="Zkladntext"/>
      </w:pPr>
    </w:p>
    <w:p w14:paraId="4DF91644" w14:textId="77777777" w:rsidR="00417407" w:rsidRDefault="00417407">
      <w:pPr>
        <w:pStyle w:val="Zkladntext"/>
      </w:pPr>
    </w:p>
    <w:p w14:paraId="67D7FB0E" w14:textId="77777777" w:rsidR="00417407" w:rsidRDefault="00417407">
      <w:pPr>
        <w:pStyle w:val="Zkladntext"/>
        <w:spacing w:before="105"/>
      </w:pPr>
    </w:p>
    <w:p w14:paraId="63C72572" w14:textId="77777777" w:rsidR="00417407" w:rsidRDefault="00000000">
      <w:pPr>
        <w:pStyle w:val="Zkladntext"/>
        <w:ind w:left="425"/>
      </w:pPr>
      <w:r>
        <w:rPr>
          <w:spacing w:val="-2"/>
        </w:rPr>
        <w:t>Vystavil:</w:t>
      </w:r>
    </w:p>
    <w:p w14:paraId="69F46CB0" w14:textId="77777777" w:rsidR="00417407" w:rsidRDefault="00417407">
      <w:pPr>
        <w:pStyle w:val="Zkladntext"/>
      </w:pPr>
    </w:p>
    <w:p w14:paraId="60FA99D1" w14:textId="77777777" w:rsidR="00417407" w:rsidRDefault="00417407">
      <w:pPr>
        <w:pStyle w:val="Zkladntext"/>
      </w:pPr>
    </w:p>
    <w:p w14:paraId="08EBC6C3" w14:textId="77777777" w:rsidR="00417407" w:rsidRDefault="00417407">
      <w:pPr>
        <w:pStyle w:val="Zkladntext"/>
      </w:pPr>
    </w:p>
    <w:p w14:paraId="5834E687" w14:textId="77777777" w:rsidR="00417407" w:rsidRDefault="00417407">
      <w:pPr>
        <w:pStyle w:val="Zkladntext"/>
      </w:pPr>
    </w:p>
    <w:p w14:paraId="007CB206" w14:textId="77777777" w:rsidR="00417407" w:rsidRDefault="00417407">
      <w:pPr>
        <w:pStyle w:val="Zkladntext"/>
      </w:pPr>
    </w:p>
    <w:p w14:paraId="4AC62FA6" w14:textId="77777777" w:rsidR="00417407" w:rsidRDefault="00417407">
      <w:pPr>
        <w:pStyle w:val="Zkladntext"/>
      </w:pPr>
    </w:p>
    <w:p w14:paraId="301ED83C" w14:textId="77777777" w:rsidR="00417407" w:rsidRDefault="00417407">
      <w:pPr>
        <w:pStyle w:val="Zkladntext"/>
      </w:pPr>
    </w:p>
    <w:p w14:paraId="2A5A4E70" w14:textId="77777777" w:rsidR="00417407" w:rsidRDefault="00417407">
      <w:pPr>
        <w:pStyle w:val="Zkladntext"/>
      </w:pPr>
    </w:p>
    <w:p w14:paraId="657FF3F4" w14:textId="77777777" w:rsidR="00417407" w:rsidRDefault="00417407">
      <w:pPr>
        <w:pStyle w:val="Zkladntext"/>
      </w:pPr>
    </w:p>
    <w:p w14:paraId="78BECC9A" w14:textId="77777777" w:rsidR="00417407" w:rsidRDefault="00417407">
      <w:pPr>
        <w:pStyle w:val="Zkladntext"/>
      </w:pPr>
    </w:p>
    <w:p w14:paraId="4ABC1E8A" w14:textId="77777777" w:rsidR="00417407" w:rsidRDefault="00417407">
      <w:pPr>
        <w:pStyle w:val="Zkladntext"/>
      </w:pPr>
    </w:p>
    <w:p w14:paraId="2DEC71DF" w14:textId="77777777" w:rsidR="00417407" w:rsidRDefault="00417407">
      <w:pPr>
        <w:pStyle w:val="Zkladntext"/>
      </w:pPr>
    </w:p>
    <w:p w14:paraId="62D93467" w14:textId="77777777" w:rsidR="00417407" w:rsidRDefault="00417407">
      <w:pPr>
        <w:pStyle w:val="Zkladntext"/>
      </w:pPr>
    </w:p>
    <w:p w14:paraId="41BC3CB1" w14:textId="77777777" w:rsidR="00417407" w:rsidRDefault="00417407">
      <w:pPr>
        <w:pStyle w:val="Zkladntext"/>
      </w:pPr>
    </w:p>
    <w:p w14:paraId="6D713401" w14:textId="77777777" w:rsidR="00417407" w:rsidRDefault="00417407">
      <w:pPr>
        <w:pStyle w:val="Zkladntext"/>
      </w:pPr>
    </w:p>
    <w:p w14:paraId="2AE5052C" w14:textId="77777777" w:rsidR="00417407" w:rsidRDefault="00417407">
      <w:pPr>
        <w:pStyle w:val="Zkladntext"/>
      </w:pPr>
    </w:p>
    <w:p w14:paraId="2F0437BC" w14:textId="77777777" w:rsidR="00417407" w:rsidRDefault="00417407">
      <w:pPr>
        <w:pStyle w:val="Zkladntext"/>
      </w:pPr>
    </w:p>
    <w:p w14:paraId="4FDAFD77" w14:textId="77777777" w:rsidR="00417407" w:rsidRDefault="00417407">
      <w:pPr>
        <w:pStyle w:val="Zkladntext"/>
      </w:pPr>
    </w:p>
    <w:p w14:paraId="1F3A93BA" w14:textId="77777777" w:rsidR="00417407" w:rsidRDefault="00417407">
      <w:pPr>
        <w:pStyle w:val="Zkladntext"/>
      </w:pPr>
    </w:p>
    <w:p w14:paraId="254203B7" w14:textId="77777777" w:rsidR="00417407" w:rsidRDefault="00417407">
      <w:pPr>
        <w:pStyle w:val="Zkladntext"/>
      </w:pPr>
    </w:p>
    <w:p w14:paraId="70953F58" w14:textId="77777777" w:rsidR="00417407" w:rsidRDefault="00417407">
      <w:pPr>
        <w:pStyle w:val="Zkladntext"/>
      </w:pPr>
    </w:p>
    <w:p w14:paraId="28AC1831" w14:textId="77777777" w:rsidR="00417407" w:rsidRDefault="00417407">
      <w:pPr>
        <w:pStyle w:val="Zkladntext"/>
      </w:pPr>
    </w:p>
    <w:p w14:paraId="6D28E824" w14:textId="77777777" w:rsidR="00417407" w:rsidRDefault="00417407">
      <w:pPr>
        <w:pStyle w:val="Zkladntext"/>
      </w:pPr>
    </w:p>
    <w:p w14:paraId="555E8CD6" w14:textId="77777777" w:rsidR="00417407" w:rsidRDefault="00417407">
      <w:pPr>
        <w:pStyle w:val="Zkladntext"/>
        <w:spacing w:before="211"/>
      </w:pPr>
    </w:p>
    <w:p w14:paraId="274DCCFA" w14:textId="77777777" w:rsidR="00417407" w:rsidRDefault="00000000">
      <w:pPr>
        <w:ind w:left="425"/>
        <w:rPr>
          <w:sz w:val="14"/>
        </w:rPr>
      </w:pPr>
      <w:r>
        <w:rPr>
          <w:spacing w:val="-2"/>
          <w:sz w:val="14"/>
        </w:rPr>
        <w:t>OR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vedený</w:t>
      </w:r>
      <w:r>
        <w:rPr>
          <w:spacing w:val="31"/>
          <w:sz w:val="14"/>
        </w:rPr>
        <w:t xml:space="preserve"> </w:t>
      </w:r>
      <w:r>
        <w:rPr>
          <w:spacing w:val="-2"/>
          <w:sz w:val="14"/>
        </w:rPr>
        <w:t>u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Krajského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soudu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v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Plzni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v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oddílu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Pr,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vložka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č.113</w:t>
      </w:r>
    </w:p>
    <w:p w14:paraId="6EBD677D" w14:textId="77777777" w:rsidR="00417407" w:rsidRDefault="00417407">
      <w:pPr>
        <w:pStyle w:val="Zkladntext"/>
        <w:spacing w:before="129"/>
        <w:rPr>
          <w:sz w:val="14"/>
        </w:rPr>
      </w:pPr>
    </w:p>
    <w:p w14:paraId="733809FD" w14:textId="77777777" w:rsidR="00417407" w:rsidRDefault="00000000">
      <w:pPr>
        <w:tabs>
          <w:tab w:val="left" w:pos="6236"/>
        </w:tabs>
        <w:ind w:left="425"/>
        <w:rPr>
          <w:sz w:val="16"/>
        </w:rPr>
      </w:pPr>
      <w:r>
        <w:rPr>
          <w:spacing w:val="-2"/>
          <w:sz w:val="16"/>
        </w:rPr>
        <w:t>Převzal:</w:t>
      </w:r>
      <w:r>
        <w:rPr>
          <w:sz w:val="16"/>
        </w:rPr>
        <w:tab/>
      </w:r>
      <w:r>
        <w:rPr>
          <w:spacing w:val="-2"/>
          <w:sz w:val="16"/>
        </w:rPr>
        <w:t>Razítko:</w:t>
      </w:r>
    </w:p>
    <w:p w14:paraId="47E4182F" w14:textId="77777777" w:rsidR="00417407" w:rsidRDefault="00417407">
      <w:pPr>
        <w:pStyle w:val="Zkladntext"/>
        <w:rPr>
          <w:sz w:val="16"/>
        </w:rPr>
      </w:pPr>
    </w:p>
    <w:p w14:paraId="1480A4DC" w14:textId="77777777" w:rsidR="00417407" w:rsidRDefault="00417407">
      <w:pPr>
        <w:pStyle w:val="Zkladntext"/>
        <w:rPr>
          <w:sz w:val="16"/>
        </w:rPr>
      </w:pPr>
    </w:p>
    <w:p w14:paraId="264140F9" w14:textId="77777777" w:rsidR="00417407" w:rsidRDefault="00417407">
      <w:pPr>
        <w:pStyle w:val="Zkladntext"/>
        <w:spacing w:before="128"/>
        <w:rPr>
          <w:sz w:val="16"/>
        </w:rPr>
      </w:pPr>
    </w:p>
    <w:p w14:paraId="30665B03" w14:textId="77777777" w:rsidR="00417407" w:rsidRDefault="00000000">
      <w:pPr>
        <w:ind w:left="425"/>
        <w:rPr>
          <w:sz w:val="14"/>
        </w:rPr>
      </w:pPr>
      <w:r>
        <w:rPr>
          <w:spacing w:val="-2"/>
          <w:sz w:val="14"/>
        </w:rPr>
        <w:t>Ekonomický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informační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systém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POHODA</w:t>
      </w:r>
    </w:p>
    <w:sectPr w:rsidR="00417407">
      <w:type w:val="continuous"/>
      <w:pgSz w:w="11910" w:h="16840"/>
      <w:pgMar w:top="500" w:right="566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407"/>
    <w:rsid w:val="003270B9"/>
    <w:rsid w:val="00417407"/>
    <w:rsid w:val="004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DC73"/>
  <w15:docId w15:val="{9E32561B-EBF7-4AFA-87C8-F1F1C495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o-a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Hospodář</dc:creator>
  <cp:lastModifiedBy>Naďa Zvěřinová</cp:lastModifiedBy>
  <cp:revision>3</cp:revision>
  <dcterms:created xsi:type="dcterms:W3CDTF">2025-06-03T17:05:00Z</dcterms:created>
  <dcterms:modified xsi:type="dcterms:W3CDTF">2025-06-03T17:06:00Z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POHODA Premium</vt:lpwstr>
  </property>
  <property fmtid="{D5CDD505-2E9C-101B-9397-08002B2CF9AE}" pid="4" name="LastSaved">
    <vt:filetime>2025-06-03T00:00:00Z</vt:filetime>
  </property>
  <property fmtid="{D5CDD505-2E9C-101B-9397-08002B2CF9AE}" pid="5" name="Producer">
    <vt:lpwstr>STORMWARE Report using PoDoFo - http://podofo.sf.net</vt:lpwstr>
  </property>
</Properties>
</file>