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465B" w14:textId="4DF93C3C" w:rsidR="003005CF" w:rsidRPr="003005CF" w:rsidRDefault="003005CF" w:rsidP="003005CF">
      <w:pPr>
        <w:spacing w:after="200"/>
        <w:jc w:val="left"/>
        <w:rPr>
          <w:rFonts w:asciiTheme="minorHAnsi" w:hAnsiTheme="minorHAnsi" w:cs="Arial"/>
          <w:b/>
          <w:caps/>
          <w:color w:val="000000" w:themeColor="text1"/>
          <w:kern w:val="28"/>
          <w:sz w:val="24"/>
        </w:rPr>
      </w:pPr>
      <w:bookmarkStart w:id="0" w:name="_Hlk199320251"/>
      <w:r w:rsidRPr="007C6ACA">
        <w:rPr>
          <w:rFonts w:asciiTheme="minorHAnsi" w:hAnsiTheme="minorHAnsi" w:cs="Arial"/>
          <w:b/>
          <w:caps/>
          <w:color w:val="000000" w:themeColor="text1"/>
          <w:kern w:val="28"/>
          <w:sz w:val="24"/>
        </w:rPr>
        <w:t>Příloha Č. 1 - Popis Služby</w:t>
      </w:r>
    </w:p>
    <w:p w14:paraId="4F1FDC23" w14:textId="77777777" w:rsidR="003005CF" w:rsidRPr="00DD25B0" w:rsidRDefault="003005CF" w:rsidP="003005CF">
      <w:pPr>
        <w:pStyle w:val="Odstavecseseznamem"/>
        <w:numPr>
          <w:ilvl w:val="0"/>
          <w:numId w:val="2"/>
        </w:numPr>
        <w:spacing w:after="200"/>
        <w:ind w:left="567" w:hanging="567"/>
        <w:jc w:val="left"/>
        <w:rPr>
          <w:rFonts w:ascii="Calibri" w:hAnsi="Calibri" w:cs="Calibri"/>
          <w:b/>
          <w:caps/>
          <w:color w:val="000000" w:themeColor="text1"/>
          <w:kern w:val="28"/>
          <w:szCs w:val="22"/>
        </w:rPr>
      </w:pPr>
      <w:r w:rsidRPr="00DD25B0">
        <w:rPr>
          <w:rFonts w:ascii="Calibri" w:hAnsi="Calibri" w:cs="Calibri"/>
          <w:b/>
          <w:szCs w:val="22"/>
        </w:rPr>
        <w:t xml:space="preserve">SPECIFIKACE SLUŽBY </w:t>
      </w:r>
      <w:r w:rsidRPr="00DD25B0">
        <w:rPr>
          <w:rFonts w:ascii="Calibri" w:hAnsi="Calibri" w:cs="Calibri"/>
          <w:b/>
          <w:caps/>
          <w:color w:val="000000" w:themeColor="text1"/>
          <w:kern w:val="28"/>
          <w:szCs w:val="22"/>
        </w:rPr>
        <w:t>NEXT CLOUD_1</w:t>
      </w:r>
      <w:r>
        <w:rPr>
          <w:rFonts w:ascii="Calibri" w:hAnsi="Calibri" w:cs="Calibri"/>
          <w:b/>
          <w:caps/>
          <w:color w:val="000000" w:themeColor="text1"/>
          <w:kern w:val="28"/>
          <w:szCs w:val="22"/>
        </w:rPr>
        <w:t xml:space="preserve">  </w:t>
      </w:r>
    </w:p>
    <w:p w14:paraId="144D04B5" w14:textId="77777777" w:rsidR="003005CF" w:rsidRPr="00DD25B0" w:rsidRDefault="003005CF" w:rsidP="003005CF">
      <w:pPr>
        <w:pStyle w:val="Odstavecseseznamem"/>
        <w:ind w:left="567"/>
        <w:rPr>
          <w:rFonts w:ascii="Calibri" w:hAnsi="Calibri" w:cs="Calibri"/>
          <w:b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005CF" w:rsidRPr="00DD25B0" w14:paraId="2B28CA26" w14:textId="77777777" w:rsidTr="00D01E32">
        <w:tc>
          <w:tcPr>
            <w:tcW w:w="9062" w:type="dxa"/>
            <w:gridSpan w:val="2"/>
          </w:tcPr>
          <w:p w14:paraId="69BA4CFF" w14:textId="77777777" w:rsidR="003005CF" w:rsidRPr="00DD25B0" w:rsidRDefault="003005CF" w:rsidP="00D01E3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D25B0">
              <w:rPr>
                <w:rFonts w:ascii="Calibri" w:hAnsi="Calibri"/>
                <w:b/>
                <w:bCs/>
                <w:color w:val="000000" w:themeColor="text1"/>
                <w:szCs w:val="22"/>
              </w:rPr>
              <w:t>NextCloud</w:t>
            </w:r>
            <w:proofErr w:type="spellEnd"/>
            <w:r w:rsidRPr="00DD25B0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 – Specifikace služby</w:t>
            </w:r>
          </w:p>
        </w:tc>
      </w:tr>
      <w:tr w:rsidR="003005CF" w:rsidRPr="00DD25B0" w14:paraId="6F51FA47" w14:textId="77777777" w:rsidTr="00D01E32">
        <w:tc>
          <w:tcPr>
            <w:tcW w:w="5949" w:type="dxa"/>
          </w:tcPr>
          <w:p w14:paraId="56DFE2C7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Velikost </w:t>
            </w:r>
            <w:proofErr w:type="spellStart"/>
            <w:r w:rsidRPr="00DD25B0">
              <w:rPr>
                <w:rFonts w:ascii="Calibri" w:hAnsi="Calibri"/>
                <w:color w:val="000000" w:themeColor="text1"/>
                <w:szCs w:val="22"/>
              </w:rPr>
              <w:t>NextCloudu</w:t>
            </w:r>
            <w:proofErr w:type="spellEnd"/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 v</w:t>
            </w:r>
            <w:r>
              <w:rPr>
                <w:rFonts w:ascii="Calibri" w:hAnsi="Calibri"/>
                <w:color w:val="000000" w:themeColor="text1"/>
                <w:szCs w:val="22"/>
              </w:rPr>
              <w:t> </w:t>
            </w:r>
            <w:r w:rsidRPr="00DD25B0">
              <w:rPr>
                <w:rFonts w:ascii="Calibri" w:hAnsi="Calibri"/>
                <w:color w:val="000000" w:themeColor="text1"/>
                <w:szCs w:val="22"/>
              </w:rPr>
              <w:t>GB</w:t>
            </w:r>
          </w:p>
        </w:tc>
        <w:tc>
          <w:tcPr>
            <w:tcW w:w="3113" w:type="dxa"/>
          </w:tcPr>
          <w:p w14:paraId="660BD75D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1000 GB</w:t>
            </w:r>
          </w:p>
        </w:tc>
      </w:tr>
      <w:tr w:rsidR="003005CF" w:rsidRPr="00DD25B0" w14:paraId="266D1D32" w14:textId="77777777" w:rsidTr="00D01E32">
        <w:tc>
          <w:tcPr>
            <w:tcW w:w="5949" w:type="dxa"/>
          </w:tcPr>
          <w:p w14:paraId="36FB5A6C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Počet uživatelů</w:t>
            </w:r>
          </w:p>
        </w:tc>
        <w:tc>
          <w:tcPr>
            <w:tcW w:w="3113" w:type="dxa"/>
          </w:tcPr>
          <w:p w14:paraId="63C8B8F9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500</w:t>
            </w:r>
          </w:p>
        </w:tc>
      </w:tr>
      <w:tr w:rsidR="003005CF" w:rsidRPr="00DD25B0" w14:paraId="54C21FE0" w14:textId="77777777" w:rsidTr="00D01E32">
        <w:tc>
          <w:tcPr>
            <w:tcW w:w="5949" w:type="dxa"/>
          </w:tcPr>
          <w:p w14:paraId="4305E0DA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Typ podpory</w:t>
            </w:r>
          </w:p>
        </w:tc>
        <w:tc>
          <w:tcPr>
            <w:tcW w:w="3113" w:type="dxa"/>
          </w:tcPr>
          <w:p w14:paraId="538FF54B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24/7</w:t>
            </w:r>
          </w:p>
        </w:tc>
      </w:tr>
      <w:tr w:rsidR="003005CF" w:rsidRPr="00DD25B0" w14:paraId="3D3B97A4" w14:textId="77777777" w:rsidTr="00D01E32">
        <w:tc>
          <w:tcPr>
            <w:tcW w:w="5949" w:type="dxa"/>
          </w:tcPr>
          <w:p w14:paraId="364DC837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Přístup z veřejné sítě?</w:t>
            </w:r>
          </w:p>
          <w:p w14:paraId="6106B8C6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V případě že ano, </w:t>
            </w:r>
            <w:proofErr w:type="gramStart"/>
            <w:r w:rsidRPr="00DD25B0">
              <w:rPr>
                <w:rFonts w:ascii="Calibri" w:hAnsi="Calibri"/>
                <w:color w:val="000000" w:themeColor="text1"/>
                <w:szCs w:val="22"/>
              </w:rPr>
              <w:t>uveďte</w:t>
            </w:r>
            <w:proofErr w:type="gramEnd"/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 zdali požadujete veřejnou IP adresu a DNS záznam?</w:t>
            </w:r>
          </w:p>
        </w:tc>
        <w:tc>
          <w:tcPr>
            <w:tcW w:w="3113" w:type="dxa"/>
          </w:tcPr>
          <w:p w14:paraId="59EB791E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ANO</w:t>
            </w:r>
          </w:p>
          <w:p w14:paraId="39925109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tsk1.algocloud.cz</w:t>
            </w:r>
          </w:p>
        </w:tc>
      </w:tr>
      <w:tr w:rsidR="003005CF" w:rsidRPr="00DD25B0" w14:paraId="0ADE732D" w14:textId="77777777" w:rsidTr="00D01E32">
        <w:tc>
          <w:tcPr>
            <w:tcW w:w="5949" w:type="dxa"/>
          </w:tcPr>
          <w:p w14:paraId="32355275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Je požadován vlastní přístup do </w:t>
            </w:r>
            <w:proofErr w:type="spellStart"/>
            <w:r w:rsidRPr="00DD25B0">
              <w:rPr>
                <w:rFonts w:ascii="Calibri" w:hAnsi="Calibri"/>
                <w:color w:val="000000" w:themeColor="text1"/>
                <w:szCs w:val="22"/>
              </w:rPr>
              <w:t>helpdeskového</w:t>
            </w:r>
            <w:proofErr w:type="spellEnd"/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 nástroje pro správu zadaných tiketů?</w:t>
            </w:r>
          </w:p>
          <w:p w14:paraId="42A93137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Pokud ano – uveďte:</w:t>
            </w:r>
          </w:p>
          <w:p w14:paraId="6FD1D53B" w14:textId="77777777" w:rsidR="003005CF" w:rsidRPr="00DD25B0" w:rsidRDefault="003005CF" w:rsidP="003005CF">
            <w:pPr>
              <w:pStyle w:val="ALG-Odrky"/>
              <w:numPr>
                <w:ilvl w:val="0"/>
                <w:numId w:val="1"/>
              </w:numPr>
              <w:ind w:left="681" w:hanging="284"/>
              <w:rPr>
                <w:rFonts w:ascii="Calibri" w:hAnsi="Calibri" w:cs="Calibri"/>
                <w:color w:val="000000" w:themeColor="text1"/>
                <w:sz w:val="22"/>
              </w:rPr>
            </w:pPr>
            <w:r w:rsidRPr="00DD25B0">
              <w:rPr>
                <w:rFonts w:ascii="Calibri" w:hAnsi="Calibri" w:cs="Calibri"/>
                <w:color w:val="000000" w:themeColor="text1"/>
                <w:sz w:val="22"/>
              </w:rPr>
              <w:t>Jméno a příjmení</w:t>
            </w:r>
          </w:p>
          <w:p w14:paraId="5FEE38DC" w14:textId="77777777" w:rsidR="003005CF" w:rsidRPr="00DD25B0" w:rsidRDefault="003005CF" w:rsidP="003005CF">
            <w:pPr>
              <w:pStyle w:val="ALG-Odrky"/>
              <w:numPr>
                <w:ilvl w:val="0"/>
                <w:numId w:val="1"/>
              </w:numPr>
              <w:ind w:left="681" w:hanging="284"/>
              <w:rPr>
                <w:rFonts w:ascii="Calibri" w:hAnsi="Calibri" w:cs="Calibri"/>
                <w:color w:val="000000" w:themeColor="text1"/>
                <w:sz w:val="22"/>
              </w:rPr>
            </w:pPr>
            <w:r w:rsidRPr="00DD25B0">
              <w:rPr>
                <w:rFonts w:ascii="Calibri" w:hAnsi="Calibri" w:cs="Calibri"/>
                <w:color w:val="000000" w:themeColor="text1"/>
                <w:sz w:val="22"/>
              </w:rPr>
              <w:t>Emailová adresa</w:t>
            </w:r>
          </w:p>
          <w:p w14:paraId="510836A6" w14:textId="77777777" w:rsidR="003005CF" w:rsidRPr="00DD25B0" w:rsidRDefault="003005CF" w:rsidP="003005CF">
            <w:pPr>
              <w:pStyle w:val="ALG-Odrky"/>
              <w:numPr>
                <w:ilvl w:val="0"/>
                <w:numId w:val="1"/>
              </w:numPr>
              <w:ind w:left="681" w:hanging="284"/>
              <w:rPr>
                <w:rFonts w:ascii="Calibri" w:hAnsi="Calibri" w:cs="Calibri"/>
                <w:color w:val="000000" w:themeColor="text1"/>
                <w:sz w:val="22"/>
              </w:rPr>
            </w:pPr>
            <w:r w:rsidRPr="00DD25B0">
              <w:rPr>
                <w:rFonts w:ascii="Calibri" w:hAnsi="Calibri" w:cs="Calibri"/>
                <w:color w:val="000000" w:themeColor="text1"/>
                <w:sz w:val="22"/>
              </w:rPr>
              <w:t>Telefonní kontakt</w:t>
            </w:r>
          </w:p>
        </w:tc>
        <w:tc>
          <w:tcPr>
            <w:tcW w:w="3113" w:type="dxa"/>
          </w:tcPr>
          <w:p w14:paraId="43255945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</w:tbl>
    <w:p w14:paraId="12F5474A" w14:textId="77777777" w:rsidR="003005CF" w:rsidRPr="00DD25B0" w:rsidRDefault="003005CF" w:rsidP="003005CF">
      <w:pPr>
        <w:rPr>
          <w:rFonts w:ascii="Calibri" w:hAnsi="Calibri"/>
          <w:color w:val="000000" w:themeColor="text1"/>
          <w:szCs w:val="22"/>
        </w:rPr>
      </w:pPr>
    </w:p>
    <w:p w14:paraId="66BC8F5D" w14:textId="77777777" w:rsidR="003005CF" w:rsidRPr="00DD25B0" w:rsidRDefault="003005CF" w:rsidP="003005CF">
      <w:pPr>
        <w:pStyle w:val="Odstavecseseznamem"/>
        <w:numPr>
          <w:ilvl w:val="0"/>
          <w:numId w:val="2"/>
        </w:numPr>
        <w:spacing w:after="200"/>
        <w:ind w:left="567" w:hanging="567"/>
        <w:jc w:val="left"/>
        <w:rPr>
          <w:rFonts w:ascii="Calibri" w:hAnsi="Calibri" w:cs="Calibri"/>
          <w:b/>
          <w:caps/>
          <w:color w:val="000000" w:themeColor="text1"/>
          <w:kern w:val="28"/>
          <w:szCs w:val="22"/>
        </w:rPr>
      </w:pPr>
      <w:r w:rsidRPr="00DD25B0">
        <w:rPr>
          <w:rFonts w:ascii="Calibri" w:hAnsi="Calibri" w:cs="Calibri"/>
          <w:b/>
          <w:szCs w:val="22"/>
        </w:rPr>
        <w:t xml:space="preserve">SPECIFIKACE SLUŽBY </w:t>
      </w:r>
      <w:r w:rsidRPr="00DD25B0">
        <w:rPr>
          <w:rFonts w:ascii="Calibri" w:hAnsi="Calibri" w:cs="Calibri"/>
          <w:b/>
          <w:caps/>
          <w:color w:val="000000" w:themeColor="text1"/>
          <w:kern w:val="28"/>
          <w:szCs w:val="22"/>
        </w:rPr>
        <w:t>NEXT CLOUD_2</w:t>
      </w:r>
    </w:p>
    <w:p w14:paraId="6AD4C670" w14:textId="77777777" w:rsidR="003005CF" w:rsidRPr="00DD25B0" w:rsidRDefault="003005CF" w:rsidP="003005CF">
      <w:pPr>
        <w:pStyle w:val="Odstavecseseznamem"/>
        <w:ind w:left="567"/>
        <w:rPr>
          <w:rFonts w:ascii="Calibri" w:hAnsi="Calibri" w:cs="Calibri"/>
          <w:b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005CF" w:rsidRPr="00DD25B0" w14:paraId="0F86F641" w14:textId="77777777" w:rsidTr="00D01E32">
        <w:tc>
          <w:tcPr>
            <w:tcW w:w="9062" w:type="dxa"/>
            <w:gridSpan w:val="2"/>
          </w:tcPr>
          <w:p w14:paraId="7FCDA6DA" w14:textId="77777777" w:rsidR="003005CF" w:rsidRPr="00DD25B0" w:rsidRDefault="003005CF" w:rsidP="00D01E3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D25B0">
              <w:rPr>
                <w:rFonts w:ascii="Calibri" w:hAnsi="Calibri"/>
                <w:b/>
                <w:bCs/>
                <w:color w:val="000000" w:themeColor="text1"/>
                <w:szCs w:val="22"/>
              </w:rPr>
              <w:t>NextCloud</w:t>
            </w:r>
            <w:proofErr w:type="spellEnd"/>
            <w:r w:rsidRPr="00DD25B0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 – Specifikace služby</w:t>
            </w:r>
          </w:p>
        </w:tc>
      </w:tr>
      <w:tr w:rsidR="003005CF" w:rsidRPr="00DD25B0" w14:paraId="517B0BF7" w14:textId="77777777" w:rsidTr="00D01E32">
        <w:tc>
          <w:tcPr>
            <w:tcW w:w="5949" w:type="dxa"/>
          </w:tcPr>
          <w:p w14:paraId="47A1D53C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Velikost </w:t>
            </w:r>
            <w:proofErr w:type="spellStart"/>
            <w:r w:rsidRPr="00DD25B0">
              <w:rPr>
                <w:rFonts w:ascii="Calibri" w:hAnsi="Calibri"/>
                <w:color w:val="000000" w:themeColor="text1"/>
                <w:szCs w:val="22"/>
              </w:rPr>
              <w:t>NextCloudu</w:t>
            </w:r>
            <w:proofErr w:type="spellEnd"/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 v</w:t>
            </w:r>
            <w:r>
              <w:rPr>
                <w:rFonts w:ascii="Calibri" w:hAnsi="Calibri"/>
                <w:color w:val="000000" w:themeColor="text1"/>
                <w:szCs w:val="22"/>
              </w:rPr>
              <w:t> </w:t>
            </w:r>
            <w:r w:rsidRPr="00DD25B0">
              <w:rPr>
                <w:rFonts w:ascii="Calibri" w:hAnsi="Calibri"/>
                <w:color w:val="000000" w:themeColor="text1"/>
                <w:szCs w:val="22"/>
              </w:rPr>
              <w:t>GB</w:t>
            </w:r>
          </w:p>
        </w:tc>
        <w:tc>
          <w:tcPr>
            <w:tcW w:w="3113" w:type="dxa"/>
          </w:tcPr>
          <w:p w14:paraId="267E2C6D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CE09DB">
              <w:rPr>
                <w:rFonts w:ascii="Calibri" w:hAnsi="Calibri"/>
                <w:color w:val="000000" w:themeColor="text1"/>
                <w:szCs w:val="22"/>
              </w:rPr>
              <w:t>100 GB</w:t>
            </w:r>
          </w:p>
        </w:tc>
      </w:tr>
      <w:tr w:rsidR="003005CF" w:rsidRPr="00DD25B0" w14:paraId="4BA0FFB3" w14:textId="77777777" w:rsidTr="00D01E32">
        <w:tc>
          <w:tcPr>
            <w:tcW w:w="5949" w:type="dxa"/>
          </w:tcPr>
          <w:p w14:paraId="7886EFAC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Počet uživatelů</w:t>
            </w:r>
          </w:p>
        </w:tc>
        <w:tc>
          <w:tcPr>
            <w:tcW w:w="3113" w:type="dxa"/>
          </w:tcPr>
          <w:p w14:paraId="6BA59DBB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10</w:t>
            </w:r>
          </w:p>
        </w:tc>
      </w:tr>
      <w:tr w:rsidR="003005CF" w:rsidRPr="00DD25B0" w14:paraId="08DCBF69" w14:textId="77777777" w:rsidTr="00D01E32">
        <w:tc>
          <w:tcPr>
            <w:tcW w:w="5949" w:type="dxa"/>
          </w:tcPr>
          <w:p w14:paraId="7A7E5E19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Typ podpory</w:t>
            </w:r>
          </w:p>
        </w:tc>
        <w:tc>
          <w:tcPr>
            <w:tcW w:w="3113" w:type="dxa"/>
          </w:tcPr>
          <w:p w14:paraId="5CECF0BF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24/7</w:t>
            </w:r>
          </w:p>
        </w:tc>
      </w:tr>
      <w:tr w:rsidR="003005CF" w:rsidRPr="00DD25B0" w14:paraId="13949402" w14:textId="77777777" w:rsidTr="00D01E32">
        <w:tc>
          <w:tcPr>
            <w:tcW w:w="5949" w:type="dxa"/>
          </w:tcPr>
          <w:p w14:paraId="17A7C177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Přístup z veřejné sítě?</w:t>
            </w:r>
          </w:p>
          <w:p w14:paraId="19B5AD0D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V případě že ano, </w:t>
            </w:r>
            <w:proofErr w:type="gramStart"/>
            <w:r w:rsidRPr="00DD25B0">
              <w:rPr>
                <w:rFonts w:ascii="Calibri" w:hAnsi="Calibri"/>
                <w:color w:val="000000" w:themeColor="text1"/>
                <w:szCs w:val="22"/>
              </w:rPr>
              <w:t>uveďte</w:t>
            </w:r>
            <w:proofErr w:type="gramEnd"/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 zdali požadujete veřejnou IP adresu a DNS záznam?</w:t>
            </w:r>
          </w:p>
        </w:tc>
        <w:tc>
          <w:tcPr>
            <w:tcW w:w="3113" w:type="dxa"/>
          </w:tcPr>
          <w:p w14:paraId="69BC95C0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ANO</w:t>
            </w:r>
          </w:p>
          <w:p w14:paraId="02C9D247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tsk2.algocloud.cz</w:t>
            </w:r>
          </w:p>
        </w:tc>
      </w:tr>
      <w:tr w:rsidR="003005CF" w:rsidRPr="00DD25B0" w14:paraId="6F315FF4" w14:textId="77777777" w:rsidTr="00D01E32">
        <w:tc>
          <w:tcPr>
            <w:tcW w:w="5949" w:type="dxa"/>
          </w:tcPr>
          <w:p w14:paraId="45FEDCA2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Je požadován vlastní přístup do </w:t>
            </w:r>
            <w:proofErr w:type="spellStart"/>
            <w:r w:rsidRPr="00DD25B0">
              <w:rPr>
                <w:rFonts w:ascii="Calibri" w:hAnsi="Calibri"/>
                <w:color w:val="000000" w:themeColor="text1"/>
                <w:szCs w:val="22"/>
              </w:rPr>
              <w:t>helpdeskového</w:t>
            </w:r>
            <w:proofErr w:type="spellEnd"/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 nástroje pro správu zadaných tiketů?</w:t>
            </w:r>
          </w:p>
          <w:p w14:paraId="5D62FD67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Pokud ano – uveďte:</w:t>
            </w:r>
          </w:p>
          <w:p w14:paraId="39A04E5B" w14:textId="77777777" w:rsidR="003005CF" w:rsidRPr="00DD25B0" w:rsidRDefault="003005CF" w:rsidP="003005CF">
            <w:pPr>
              <w:pStyle w:val="ALG-Odrky"/>
              <w:numPr>
                <w:ilvl w:val="0"/>
                <w:numId w:val="1"/>
              </w:numPr>
              <w:ind w:left="681" w:hanging="284"/>
              <w:rPr>
                <w:rFonts w:ascii="Calibri" w:hAnsi="Calibri" w:cs="Calibri"/>
                <w:color w:val="000000" w:themeColor="text1"/>
                <w:sz w:val="22"/>
              </w:rPr>
            </w:pPr>
            <w:r w:rsidRPr="00DD25B0">
              <w:rPr>
                <w:rFonts w:ascii="Calibri" w:hAnsi="Calibri" w:cs="Calibri"/>
                <w:color w:val="000000" w:themeColor="text1"/>
                <w:sz w:val="22"/>
              </w:rPr>
              <w:t>Jméno a příjmení</w:t>
            </w:r>
          </w:p>
          <w:p w14:paraId="55EACF26" w14:textId="77777777" w:rsidR="003005CF" w:rsidRPr="00DD25B0" w:rsidRDefault="003005CF" w:rsidP="003005CF">
            <w:pPr>
              <w:pStyle w:val="ALG-Odrky"/>
              <w:numPr>
                <w:ilvl w:val="0"/>
                <w:numId w:val="1"/>
              </w:numPr>
              <w:ind w:left="681" w:hanging="284"/>
              <w:rPr>
                <w:rFonts w:ascii="Calibri" w:hAnsi="Calibri" w:cs="Calibri"/>
                <w:color w:val="000000" w:themeColor="text1"/>
                <w:sz w:val="22"/>
              </w:rPr>
            </w:pPr>
            <w:r w:rsidRPr="00DD25B0">
              <w:rPr>
                <w:rFonts w:ascii="Calibri" w:hAnsi="Calibri" w:cs="Calibri"/>
                <w:color w:val="000000" w:themeColor="text1"/>
                <w:sz w:val="22"/>
              </w:rPr>
              <w:t>Emailová adresa</w:t>
            </w:r>
          </w:p>
          <w:p w14:paraId="2C19D9B2" w14:textId="77777777" w:rsidR="003005CF" w:rsidRPr="00DD25B0" w:rsidRDefault="003005CF" w:rsidP="003005CF">
            <w:pPr>
              <w:pStyle w:val="ALG-Odrky"/>
              <w:numPr>
                <w:ilvl w:val="0"/>
                <w:numId w:val="1"/>
              </w:numPr>
              <w:ind w:left="681" w:hanging="284"/>
              <w:rPr>
                <w:rFonts w:ascii="Calibri" w:hAnsi="Calibri" w:cs="Calibri"/>
                <w:color w:val="000000" w:themeColor="text1"/>
                <w:sz w:val="22"/>
              </w:rPr>
            </w:pPr>
            <w:r w:rsidRPr="00DD25B0">
              <w:rPr>
                <w:rFonts w:ascii="Calibri" w:hAnsi="Calibri" w:cs="Calibri"/>
                <w:color w:val="000000" w:themeColor="text1"/>
                <w:sz w:val="22"/>
              </w:rPr>
              <w:t>Telefonní kontakt</w:t>
            </w:r>
          </w:p>
        </w:tc>
        <w:tc>
          <w:tcPr>
            <w:tcW w:w="3113" w:type="dxa"/>
          </w:tcPr>
          <w:p w14:paraId="76C142EC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</w:tbl>
    <w:p w14:paraId="543AF62C" w14:textId="77777777" w:rsidR="003005CF" w:rsidRPr="00DD25B0" w:rsidRDefault="003005CF" w:rsidP="003005CF">
      <w:pPr>
        <w:spacing w:after="200"/>
        <w:rPr>
          <w:rFonts w:ascii="Calibri" w:hAnsi="Calibri"/>
          <w:b/>
          <w:caps/>
          <w:color w:val="000000" w:themeColor="text1"/>
          <w:kern w:val="28"/>
          <w:szCs w:val="22"/>
        </w:rPr>
      </w:pPr>
    </w:p>
    <w:p w14:paraId="7502CA6D" w14:textId="77777777" w:rsidR="003005CF" w:rsidRPr="00DD25B0" w:rsidRDefault="003005CF" w:rsidP="003005CF">
      <w:pPr>
        <w:pStyle w:val="Odstavecseseznamem"/>
        <w:numPr>
          <w:ilvl w:val="0"/>
          <w:numId w:val="2"/>
        </w:numPr>
        <w:spacing w:after="200"/>
        <w:ind w:left="567" w:hanging="567"/>
        <w:jc w:val="left"/>
        <w:rPr>
          <w:rFonts w:ascii="Calibri" w:hAnsi="Calibri" w:cs="Calibri"/>
          <w:b/>
          <w:caps/>
          <w:color w:val="000000" w:themeColor="text1"/>
          <w:kern w:val="28"/>
          <w:szCs w:val="22"/>
        </w:rPr>
      </w:pPr>
      <w:r w:rsidRPr="00DD25B0">
        <w:rPr>
          <w:rFonts w:ascii="Calibri" w:hAnsi="Calibri" w:cs="Calibri"/>
          <w:b/>
          <w:szCs w:val="22"/>
        </w:rPr>
        <w:t xml:space="preserve">SPECIFIKACE SLUŽBY </w:t>
      </w:r>
      <w:r w:rsidRPr="00DD25B0">
        <w:rPr>
          <w:rFonts w:ascii="Calibri" w:hAnsi="Calibri" w:cs="Calibri"/>
          <w:b/>
          <w:caps/>
          <w:color w:val="000000" w:themeColor="text1"/>
          <w:kern w:val="28"/>
          <w:szCs w:val="22"/>
        </w:rPr>
        <w:t>VS_1</w:t>
      </w:r>
    </w:p>
    <w:p w14:paraId="071CACA4" w14:textId="77777777" w:rsidR="003005CF" w:rsidRPr="00DD25B0" w:rsidRDefault="003005CF" w:rsidP="003005CF">
      <w:pPr>
        <w:pStyle w:val="Odstavecseseznamem"/>
        <w:ind w:left="567"/>
        <w:rPr>
          <w:rFonts w:ascii="Calibri" w:hAnsi="Calibri" w:cs="Calibri"/>
          <w:b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005CF" w:rsidRPr="00DD25B0" w14:paraId="131053DE" w14:textId="77777777" w:rsidTr="00D01E32">
        <w:tc>
          <w:tcPr>
            <w:tcW w:w="9062" w:type="dxa"/>
            <w:gridSpan w:val="2"/>
          </w:tcPr>
          <w:p w14:paraId="7217B890" w14:textId="77777777" w:rsidR="003005CF" w:rsidRPr="00DD25B0" w:rsidRDefault="003005CF" w:rsidP="00D01E3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b/>
                <w:bCs/>
                <w:color w:val="000000" w:themeColor="text1"/>
                <w:szCs w:val="22"/>
              </w:rPr>
              <w:t>Virtuální server – Specifikace služby</w:t>
            </w:r>
          </w:p>
        </w:tc>
      </w:tr>
      <w:tr w:rsidR="003005CF" w:rsidRPr="00DD25B0" w14:paraId="053977A7" w14:textId="77777777" w:rsidTr="00D01E32">
        <w:tc>
          <w:tcPr>
            <w:tcW w:w="5949" w:type="dxa"/>
            <w:vAlign w:val="center"/>
          </w:tcPr>
          <w:p w14:paraId="746E2052" w14:textId="77777777" w:rsidR="003005CF" w:rsidRPr="00DD25B0" w:rsidRDefault="003005CF" w:rsidP="00D01E32">
            <w:pPr>
              <w:pStyle w:val="ALG-Odrky"/>
              <w:ind w:left="0" w:firstLine="0"/>
              <w:jc w:val="left"/>
              <w:rPr>
                <w:rFonts w:ascii="Calibri" w:hAnsi="Calibri" w:cs="Calibri"/>
                <w:color w:val="000000" w:themeColor="text1"/>
                <w:sz w:val="22"/>
              </w:rPr>
            </w:pPr>
            <w:r w:rsidRPr="00DD25B0">
              <w:rPr>
                <w:rFonts w:ascii="Calibri" w:hAnsi="Calibri" w:cs="Calibri"/>
                <w:color w:val="000000" w:themeColor="text1"/>
                <w:sz w:val="22"/>
              </w:rPr>
              <w:t>Virtuální server (VS_1)</w:t>
            </w:r>
          </w:p>
        </w:tc>
        <w:tc>
          <w:tcPr>
            <w:tcW w:w="3113" w:type="dxa"/>
          </w:tcPr>
          <w:p w14:paraId="3FDADE3A" w14:textId="77777777" w:rsidR="003005CF" w:rsidRPr="00DD25B0" w:rsidRDefault="003005CF" w:rsidP="00D01E32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/>
                <w:color w:val="0F243E"/>
                <w:szCs w:val="22"/>
                <w:lang w:eastAsia="en-US"/>
              </w:rPr>
            </w:pPr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 xml:space="preserve">• 4x </w:t>
            </w:r>
            <w:proofErr w:type="spellStart"/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>vCPU</w:t>
            </w:r>
            <w:proofErr w:type="spellEnd"/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>,</w:t>
            </w:r>
          </w:p>
          <w:p w14:paraId="4A8C3B66" w14:textId="77777777" w:rsidR="003005CF" w:rsidRPr="00DD25B0" w:rsidRDefault="003005CF" w:rsidP="00D01E32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/>
                <w:color w:val="0F243E"/>
                <w:szCs w:val="22"/>
                <w:lang w:eastAsia="en-US"/>
              </w:rPr>
            </w:pPr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>• 16 GB RAM</w:t>
            </w:r>
          </w:p>
          <w:p w14:paraId="00CF9A37" w14:textId="77777777" w:rsidR="003005CF" w:rsidRPr="00DD25B0" w:rsidRDefault="003005CF" w:rsidP="00D01E32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/>
                <w:color w:val="0F243E"/>
                <w:szCs w:val="22"/>
                <w:lang w:eastAsia="en-US"/>
              </w:rPr>
            </w:pPr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 xml:space="preserve">• 40 GB SSD (Full </w:t>
            </w:r>
            <w:proofErr w:type="spellStart"/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>Flash</w:t>
            </w:r>
            <w:proofErr w:type="spellEnd"/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>)</w:t>
            </w:r>
          </w:p>
          <w:p w14:paraId="375BE182" w14:textId="77777777" w:rsidR="003005CF" w:rsidRPr="00DD25B0" w:rsidRDefault="003005CF" w:rsidP="00D01E32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/>
                <w:color w:val="0F243E"/>
                <w:szCs w:val="22"/>
                <w:lang w:eastAsia="en-US"/>
              </w:rPr>
            </w:pPr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 xml:space="preserve">• OS </w:t>
            </w:r>
            <w:proofErr w:type="spellStart"/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>Debian</w:t>
            </w:r>
            <w:proofErr w:type="spellEnd"/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 xml:space="preserve"> v 9.0</w:t>
            </w:r>
          </w:p>
          <w:p w14:paraId="5AE7148A" w14:textId="77777777" w:rsidR="003005CF" w:rsidRPr="00DD25B0" w:rsidRDefault="003005CF" w:rsidP="00D01E32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/>
                <w:color w:val="0F243E"/>
                <w:szCs w:val="22"/>
                <w:lang w:eastAsia="en-US"/>
              </w:rPr>
            </w:pPr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>• Veřejná IP adresa</w:t>
            </w:r>
          </w:p>
          <w:p w14:paraId="6E0BCF0B" w14:textId="77777777" w:rsidR="003005CF" w:rsidRPr="00DD25B0" w:rsidRDefault="003005CF" w:rsidP="00D01E32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/>
                <w:color w:val="0F243E"/>
                <w:szCs w:val="22"/>
                <w:lang w:eastAsia="en-US"/>
              </w:rPr>
            </w:pPr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>• Dohled 24x7x365</w:t>
            </w:r>
          </w:p>
          <w:p w14:paraId="5612BBD3" w14:textId="77777777" w:rsidR="003005CF" w:rsidRPr="00DD25B0" w:rsidRDefault="003005CF" w:rsidP="00D01E32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/>
                <w:color w:val="0F243E"/>
                <w:szCs w:val="22"/>
                <w:lang w:eastAsia="en-US"/>
              </w:rPr>
            </w:pPr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>• ServiceDesk</w:t>
            </w:r>
          </w:p>
          <w:p w14:paraId="27BC7DF9" w14:textId="77777777" w:rsidR="003005CF" w:rsidRPr="00DD25B0" w:rsidRDefault="003005CF" w:rsidP="00D01E32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eastAsiaTheme="minorHAnsi" w:hAnsi="Calibri"/>
                <w:color w:val="0F243E"/>
                <w:szCs w:val="22"/>
                <w:lang w:eastAsia="en-US"/>
              </w:rPr>
              <w:t>• Garantovaná konektivita 99,95 %</w:t>
            </w:r>
          </w:p>
        </w:tc>
      </w:tr>
      <w:bookmarkEnd w:id="0"/>
    </w:tbl>
    <w:p w14:paraId="088BE3A0" w14:textId="77777777" w:rsidR="00254A04" w:rsidRDefault="00254A04"/>
    <w:p w14:paraId="5BAC8C5C" w14:textId="77777777" w:rsidR="003005CF" w:rsidRDefault="003005CF"/>
    <w:p w14:paraId="3CDF9B94" w14:textId="77777777" w:rsidR="003005CF" w:rsidRDefault="003005CF"/>
    <w:p w14:paraId="4F4F0E74" w14:textId="77777777" w:rsidR="003005CF" w:rsidRPr="00CE09DB" w:rsidRDefault="003005CF" w:rsidP="003005CF">
      <w:pPr>
        <w:pStyle w:val="Odstavecseseznamem"/>
        <w:numPr>
          <w:ilvl w:val="0"/>
          <w:numId w:val="2"/>
        </w:numPr>
        <w:spacing w:after="200"/>
        <w:ind w:left="567" w:hanging="567"/>
        <w:jc w:val="left"/>
        <w:rPr>
          <w:rFonts w:ascii="Calibri" w:hAnsi="Calibri" w:cs="Calibri"/>
          <w:b/>
          <w:caps/>
          <w:color w:val="000000" w:themeColor="text1"/>
          <w:kern w:val="28"/>
          <w:szCs w:val="22"/>
        </w:rPr>
      </w:pPr>
      <w:bookmarkStart w:id="1" w:name="_Hlk199320273"/>
      <w:r w:rsidRPr="00CE09DB">
        <w:rPr>
          <w:rFonts w:ascii="Calibri" w:hAnsi="Calibri" w:cs="Calibri"/>
          <w:b/>
          <w:color w:val="000000" w:themeColor="text1"/>
          <w:szCs w:val="22"/>
        </w:rPr>
        <w:t xml:space="preserve">SPECIFIKACE SLUŽBY </w:t>
      </w:r>
      <w:r w:rsidRPr="00CE09DB">
        <w:rPr>
          <w:rFonts w:ascii="Calibri" w:hAnsi="Calibri" w:cs="Calibri"/>
          <w:b/>
          <w:caps/>
          <w:color w:val="000000" w:themeColor="text1"/>
          <w:kern w:val="28"/>
          <w:szCs w:val="22"/>
        </w:rPr>
        <w:t>NEXT CLOUD_</w:t>
      </w:r>
      <w:proofErr w:type="gramStart"/>
      <w:r w:rsidRPr="00CE09DB">
        <w:rPr>
          <w:rFonts w:ascii="Calibri" w:hAnsi="Calibri" w:cs="Calibri"/>
          <w:b/>
          <w:caps/>
          <w:color w:val="000000" w:themeColor="text1"/>
          <w:kern w:val="28"/>
          <w:szCs w:val="22"/>
        </w:rPr>
        <w:t>3  HS</w:t>
      </w:r>
      <w:proofErr w:type="gramEnd"/>
      <w:r w:rsidRPr="00CE09DB">
        <w:rPr>
          <w:rFonts w:ascii="Calibri" w:hAnsi="Calibri" w:cs="Calibri"/>
          <w:b/>
          <w:caps/>
          <w:color w:val="000000" w:themeColor="text1"/>
          <w:kern w:val="28"/>
          <w:szCs w:val="22"/>
        </w:rPr>
        <w:t xml:space="preserve"> (Zvýšeně zabezpečený)  </w:t>
      </w:r>
    </w:p>
    <w:p w14:paraId="26EA4F6F" w14:textId="77777777" w:rsidR="003005CF" w:rsidRPr="00DD25B0" w:rsidRDefault="003005CF" w:rsidP="003005CF">
      <w:pPr>
        <w:pStyle w:val="Odstavecseseznamem"/>
        <w:ind w:left="567"/>
        <w:rPr>
          <w:rFonts w:ascii="Calibri" w:hAnsi="Calibri" w:cs="Calibri"/>
          <w:b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005CF" w:rsidRPr="00DD25B0" w14:paraId="4E4029AA" w14:textId="77777777" w:rsidTr="00D01E32">
        <w:tc>
          <w:tcPr>
            <w:tcW w:w="9062" w:type="dxa"/>
            <w:gridSpan w:val="2"/>
          </w:tcPr>
          <w:p w14:paraId="05F62042" w14:textId="77777777" w:rsidR="003005CF" w:rsidRPr="00DD25B0" w:rsidRDefault="003005CF" w:rsidP="00D01E3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D25B0">
              <w:rPr>
                <w:rFonts w:ascii="Calibri" w:hAnsi="Calibri"/>
                <w:b/>
                <w:bCs/>
                <w:color w:val="000000" w:themeColor="text1"/>
                <w:szCs w:val="22"/>
              </w:rPr>
              <w:t>NextCloud</w:t>
            </w:r>
            <w:proofErr w:type="spellEnd"/>
            <w:r w:rsidRPr="00DD25B0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 – Specifikace služby</w:t>
            </w:r>
          </w:p>
        </w:tc>
      </w:tr>
      <w:tr w:rsidR="003005CF" w:rsidRPr="00DD25B0" w14:paraId="4E834B8E" w14:textId="77777777" w:rsidTr="00D01E32">
        <w:tc>
          <w:tcPr>
            <w:tcW w:w="5949" w:type="dxa"/>
          </w:tcPr>
          <w:p w14:paraId="0E8B469D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Velikost </w:t>
            </w:r>
            <w:proofErr w:type="spellStart"/>
            <w:r w:rsidRPr="00DD25B0">
              <w:rPr>
                <w:rFonts w:ascii="Calibri" w:hAnsi="Calibri"/>
                <w:color w:val="000000" w:themeColor="text1"/>
                <w:szCs w:val="22"/>
              </w:rPr>
              <w:t>NextCloudu</w:t>
            </w:r>
            <w:proofErr w:type="spellEnd"/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 v</w:t>
            </w:r>
            <w:r>
              <w:rPr>
                <w:rFonts w:ascii="Calibri" w:hAnsi="Calibri"/>
                <w:color w:val="000000" w:themeColor="text1"/>
                <w:szCs w:val="22"/>
              </w:rPr>
              <w:t> </w:t>
            </w:r>
            <w:r w:rsidRPr="00DD25B0">
              <w:rPr>
                <w:rFonts w:ascii="Calibri" w:hAnsi="Calibri"/>
                <w:color w:val="000000" w:themeColor="text1"/>
                <w:szCs w:val="22"/>
              </w:rPr>
              <w:t>GB</w:t>
            </w:r>
          </w:p>
        </w:tc>
        <w:tc>
          <w:tcPr>
            <w:tcW w:w="3113" w:type="dxa"/>
          </w:tcPr>
          <w:p w14:paraId="10209F13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2</w:t>
            </w:r>
            <w:r w:rsidRPr="00DD25B0">
              <w:rPr>
                <w:rFonts w:ascii="Calibri" w:hAnsi="Calibri"/>
                <w:color w:val="000000" w:themeColor="text1"/>
                <w:szCs w:val="22"/>
              </w:rPr>
              <w:t>000 GB</w:t>
            </w:r>
            <w:r>
              <w:rPr>
                <w:rFonts w:ascii="Calibri" w:hAnsi="Calibri"/>
                <w:color w:val="000000" w:themeColor="text1"/>
                <w:szCs w:val="22"/>
              </w:rPr>
              <w:t xml:space="preserve"> SSD</w:t>
            </w:r>
          </w:p>
        </w:tc>
      </w:tr>
      <w:tr w:rsidR="003005CF" w:rsidRPr="00DD25B0" w14:paraId="45809627" w14:textId="77777777" w:rsidTr="00D01E32">
        <w:tc>
          <w:tcPr>
            <w:tcW w:w="5949" w:type="dxa"/>
          </w:tcPr>
          <w:p w14:paraId="1DF67482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Počet uživatelů</w:t>
            </w:r>
          </w:p>
        </w:tc>
        <w:tc>
          <w:tcPr>
            <w:tcW w:w="3113" w:type="dxa"/>
          </w:tcPr>
          <w:p w14:paraId="12E0649D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neomezený</w:t>
            </w:r>
          </w:p>
        </w:tc>
      </w:tr>
      <w:tr w:rsidR="003005CF" w:rsidRPr="00DD25B0" w14:paraId="0B6750EB" w14:textId="77777777" w:rsidTr="00D01E32">
        <w:tc>
          <w:tcPr>
            <w:tcW w:w="5949" w:type="dxa"/>
          </w:tcPr>
          <w:p w14:paraId="710D3C11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Typ podpory</w:t>
            </w:r>
          </w:p>
        </w:tc>
        <w:tc>
          <w:tcPr>
            <w:tcW w:w="3113" w:type="dxa"/>
          </w:tcPr>
          <w:p w14:paraId="23C65994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24/7</w:t>
            </w:r>
          </w:p>
        </w:tc>
      </w:tr>
      <w:tr w:rsidR="003005CF" w:rsidRPr="00DD25B0" w14:paraId="0217BF1A" w14:textId="77777777" w:rsidTr="00D01E32">
        <w:tc>
          <w:tcPr>
            <w:tcW w:w="5949" w:type="dxa"/>
          </w:tcPr>
          <w:p w14:paraId="15980C28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Přístup z veřejné sítě?</w:t>
            </w:r>
          </w:p>
          <w:p w14:paraId="05172AA2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V případě že ano, </w:t>
            </w:r>
            <w:proofErr w:type="gramStart"/>
            <w:r w:rsidRPr="00DD25B0">
              <w:rPr>
                <w:rFonts w:ascii="Calibri" w:hAnsi="Calibri"/>
                <w:color w:val="000000" w:themeColor="text1"/>
                <w:szCs w:val="22"/>
              </w:rPr>
              <w:t>uveďte</w:t>
            </w:r>
            <w:proofErr w:type="gramEnd"/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 zdali požadujete veřejnou IP adresu a DNS záznam?</w:t>
            </w:r>
          </w:p>
        </w:tc>
        <w:tc>
          <w:tcPr>
            <w:tcW w:w="3113" w:type="dxa"/>
          </w:tcPr>
          <w:p w14:paraId="64CB42FE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NE</w:t>
            </w:r>
          </w:p>
          <w:p w14:paraId="64D608AD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t</w:t>
            </w:r>
            <w:r w:rsidRPr="00DD25B0">
              <w:rPr>
                <w:rFonts w:ascii="Calibri" w:hAnsi="Calibri"/>
                <w:color w:val="000000" w:themeColor="text1"/>
                <w:szCs w:val="22"/>
              </w:rPr>
              <w:t>sk</w:t>
            </w:r>
            <w:r>
              <w:rPr>
                <w:rFonts w:ascii="Calibri" w:hAnsi="Calibri"/>
                <w:color w:val="000000" w:themeColor="text1"/>
                <w:szCs w:val="22"/>
              </w:rPr>
              <w:t>3</w:t>
            </w:r>
            <w:r w:rsidRPr="00DD25B0">
              <w:rPr>
                <w:rFonts w:ascii="Calibri" w:hAnsi="Calibri"/>
                <w:color w:val="000000" w:themeColor="text1"/>
                <w:szCs w:val="22"/>
              </w:rPr>
              <w:t>.algocloud.cz</w:t>
            </w:r>
          </w:p>
        </w:tc>
      </w:tr>
      <w:tr w:rsidR="003005CF" w:rsidRPr="00DD25B0" w14:paraId="2AEA7B03" w14:textId="77777777" w:rsidTr="00D01E32">
        <w:tc>
          <w:tcPr>
            <w:tcW w:w="5949" w:type="dxa"/>
          </w:tcPr>
          <w:p w14:paraId="640AEB49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Zvýšené zabezpečení:</w:t>
            </w:r>
          </w:p>
          <w:p w14:paraId="11F13B1F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>• Šifrování na úrovni OS Rocky Linux</w:t>
            </w:r>
          </w:p>
          <w:p w14:paraId="6E75D872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>• MFA autentifikace</w:t>
            </w:r>
          </w:p>
          <w:p w14:paraId="39FD727E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>• S2S VPN s objednatelem</w:t>
            </w:r>
          </w:p>
          <w:p w14:paraId="4B1E26F6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>• Bez přístupu do veřejného internetu</w:t>
            </w:r>
          </w:p>
          <w:p w14:paraId="5EC98761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 xml:space="preserve">• Ochrana </w:t>
            </w:r>
            <w:proofErr w:type="spellStart"/>
            <w:r w:rsidRPr="009F1CA6">
              <w:rPr>
                <w:rFonts w:ascii="Calibri" w:hAnsi="Calibri"/>
                <w:color w:val="000000" w:themeColor="text1"/>
                <w:szCs w:val="22"/>
              </w:rPr>
              <w:t>DDoS</w:t>
            </w:r>
            <w:proofErr w:type="spellEnd"/>
            <w:r w:rsidRPr="009F1CA6">
              <w:rPr>
                <w:rFonts w:ascii="Calibri" w:hAnsi="Calibri"/>
                <w:color w:val="000000" w:themeColor="text1"/>
                <w:szCs w:val="22"/>
              </w:rPr>
              <w:t>, IPS, IDS</w:t>
            </w:r>
          </w:p>
          <w:p w14:paraId="745B702C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 xml:space="preserve">• Napojení na </w:t>
            </w:r>
            <w:proofErr w:type="spellStart"/>
            <w:r w:rsidRPr="009F1CA6">
              <w:rPr>
                <w:rFonts w:ascii="Calibri" w:hAnsi="Calibri"/>
                <w:color w:val="000000" w:themeColor="text1"/>
                <w:szCs w:val="22"/>
              </w:rPr>
              <w:t>logmanagement</w:t>
            </w:r>
            <w:proofErr w:type="spellEnd"/>
          </w:p>
          <w:p w14:paraId="72EB4350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>• Zálohování po dobu 4 týdnů</w:t>
            </w:r>
          </w:p>
          <w:p w14:paraId="468253AA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 xml:space="preserve">• Možnost napojení na </w:t>
            </w:r>
            <w:proofErr w:type="spellStart"/>
            <w:r w:rsidRPr="009F1CA6">
              <w:rPr>
                <w:rFonts w:ascii="Calibri" w:hAnsi="Calibri"/>
                <w:color w:val="000000" w:themeColor="text1"/>
                <w:szCs w:val="22"/>
              </w:rPr>
              <w:t>Active</w:t>
            </w:r>
            <w:proofErr w:type="spellEnd"/>
            <w:r w:rsidRPr="009F1CA6">
              <w:rPr>
                <w:rFonts w:ascii="Calibri" w:hAnsi="Calibri"/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Cs w:val="22"/>
              </w:rPr>
              <w:t>directory</w:t>
            </w:r>
            <w:proofErr w:type="spellEnd"/>
            <w:r>
              <w:rPr>
                <w:rFonts w:ascii="Calibri" w:hAnsi="Calibri"/>
                <w:color w:val="000000" w:themeColor="text1"/>
                <w:szCs w:val="22"/>
              </w:rPr>
              <w:t xml:space="preserve"> objednatele</w:t>
            </w:r>
          </w:p>
        </w:tc>
        <w:tc>
          <w:tcPr>
            <w:tcW w:w="3113" w:type="dxa"/>
          </w:tcPr>
          <w:p w14:paraId="10D0877D" w14:textId="77777777" w:rsidR="003005CF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 w:rsidR="003005CF" w:rsidRPr="00DD25B0" w14:paraId="6C68EB4D" w14:textId="77777777" w:rsidTr="00D01E32">
        <w:tc>
          <w:tcPr>
            <w:tcW w:w="5949" w:type="dxa"/>
          </w:tcPr>
          <w:p w14:paraId="007DE933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Je požadován vlastní přístup do </w:t>
            </w:r>
            <w:proofErr w:type="spellStart"/>
            <w:r w:rsidRPr="00DD25B0">
              <w:rPr>
                <w:rFonts w:ascii="Calibri" w:hAnsi="Calibri"/>
                <w:color w:val="000000" w:themeColor="text1"/>
                <w:szCs w:val="22"/>
              </w:rPr>
              <w:t>helpdeskového</w:t>
            </w:r>
            <w:proofErr w:type="spellEnd"/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 nástroje pro správu zadaných tiketů?</w:t>
            </w:r>
          </w:p>
          <w:p w14:paraId="79680B76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Pokud ano – uveďte:</w:t>
            </w:r>
          </w:p>
          <w:p w14:paraId="278CA814" w14:textId="77777777" w:rsidR="003005CF" w:rsidRPr="00DD25B0" w:rsidRDefault="003005CF" w:rsidP="003005CF">
            <w:pPr>
              <w:pStyle w:val="ALG-Odrky"/>
              <w:numPr>
                <w:ilvl w:val="0"/>
                <w:numId w:val="1"/>
              </w:numPr>
              <w:ind w:left="681" w:hanging="284"/>
              <w:rPr>
                <w:rFonts w:ascii="Calibri" w:hAnsi="Calibri" w:cs="Calibri"/>
                <w:color w:val="000000" w:themeColor="text1"/>
                <w:sz w:val="22"/>
              </w:rPr>
            </w:pPr>
            <w:r w:rsidRPr="00DD25B0">
              <w:rPr>
                <w:rFonts w:ascii="Calibri" w:hAnsi="Calibri" w:cs="Calibri"/>
                <w:color w:val="000000" w:themeColor="text1"/>
                <w:sz w:val="22"/>
              </w:rPr>
              <w:t>Jméno a příjmení</w:t>
            </w:r>
          </w:p>
          <w:p w14:paraId="5A18D02B" w14:textId="77777777" w:rsidR="003005CF" w:rsidRPr="00DD25B0" w:rsidRDefault="003005CF" w:rsidP="003005CF">
            <w:pPr>
              <w:pStyle w:val="ALG-Odrky"/>
              <w:numPr>
                <w:ilvl w:val="0"/>
                <w:numId w:val="1"/>
              </w:numPr>
              <w:ind w:left="681" w:hanging="284"/>
              <w:rPr>
                <w:rFonts w:ascii="Calibri" w:hAnsi="Calibri" w:cs="Calibri"/>
                <w:color w:val="000000" w:themeColor="text1"/>
                <w:sz w:val="22"/>
              </w:rPr>
            </w:pPr>
            <w:r w:rsidRPr="00DD25B0">
              <w:rPr>
                <w:rFonts w:ascii="Calibri" w:hAnsi="Calibri" w:cs="Calibri"/>
                <w:color w:val="000000" w:themeColor="text1"/>
                <w:sz w:val="22"/>
              </w:rPr>
              <w:t>Emailová adresa</w:t>
            </w:r>
          </w:p>
          <w:p w14:paraId="04F6F7B6" w14:textId="77777777" w:rsidR="003005CF" w:rsidRPr="00DD25B0" w:rsidRDefault="003005CF" w:rsidP="003005CF">
            <w:pPr>
              <w:pStyle w:val="ALG-Odrky"/>
              <w:numPr>
                <w:ilvl w:val="0"/>
                <w:numId w:val="1"/>
              </w:numPr>
              <w:ind w:left="681" w:hanging="284"/>
              <w:rPr>
                <w:rFonts w:ascii="Calibri" w:hAnsi="Calibri" w:cs="Calibri"/>
                <w:color w:val="000000" w:themeColor="text1"/>
                <w:sz w:val="22"/>
              </w:rPr>
            </w:pPr>
            <w:r w:rsidRPr="00DD25B0">
              <w:rPr>
                <w:rFonts w:ascii="Calibri" w:hAnsi="Calibri" w:cs="Calibri"/>
                <w:color w:val="000000" w:themeColor="text1"/>
                <w:sz w:val="22"/>
              </w:rPr>
              <w:t>Telefonní kontakt</w:t>
            </w:r>
          </w:p>
        </w:tc>
        <w:tc>
          <w:tcPr>
            <w:tcW w:w="3113" w:type="dxa"/>
          </w:tcPr>
          <w:p w14:paraId="1189BEC9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</w:tbl>
    <w:p w14:paraId="1017D15A" w14:textId="77777777" w:rsidR="003005CF" w:rsidRPr="00CE09DB" w:rsidRDefault="003005CF" w:rsidP="003005CF">
      <w:pPr>
        <w:pStyle w:val="Odstavecseseznamem"/>
        <w:spacing w:after="200"/>
        <w:ind w:left="567"/>
        <w:jc w:val="left"/>
        <w:rPr>
          <w:rFonts w:ascii="Calibri" w:hAnsi="Calibri" w:cs="Calibri"/>
          <w:b/>
          <w:caps/>
          <w:color w:val="000000" w:themeColor="text1"/>
          <w:kern w:val="28"/>
          <w:szCs w:val="22"/>
        </w:rPr>
      </w:pPr>
    </w:p>
    <w:p w14:paraId="7CC71E37" w14:textId="77777777" w:rsidR="003005CF" w:rsidRPr="00CE09DB" w:rsidRDefault="003005CF" w:rsidP="003005CF">
      <w:pPr>
        <w:pStyle w:val="Odstavecseseznamem"/>
        <w:numPr>
          <w:ilvl w:val="0"/>
          <w:numId w:val="2"/>
        </w:numPr>
        <w:spacing w:after="200"/>
        <w:ind w:left="567" w:hanging="567"/>
        <w:jc w:val="left"/>
        <w:rPr>
          <w:rFonts w:ascii="Calibri" w:hAnsi="Calibri" w:cs="Calibri"/>
          <w:b/>
          <w:caps/>
          <w:color w:val="000000" w:themeColor="text1"/>
          <w:kern w:val="28"/>
          <w:szCs w:val="22"/>
        </w:rPr>
      </w:pPr>
      <w:r w:rsidRPr="00CE09DB">
        <w:rPr>
          <w:rFonts w:ascii="Calibri" w:hAnsi="Calibri" w:cs="Calibri"/>
          <w:b/>
          <w:color w:val="000000" w:themeColor="text1"/>
          <w:szCs w:val="22"/>
        </w:rPr>
        <w:t xml:space="preserve">SPECIFIKACE SLUŽBY </w:t>
      </w:r>
      <w:r w:rsidRPr="00CE09DB">
        <w:rPr>
          <w:rFonts w:ascii="Calibri" w:hAnsi="Calibri" w:cs="Calibri"/>
          <w:b/>
          <w:caps/>
          <w:color w:val="000000" w:themeColor="text1"/>
          <w:kern w:val="28"/>
          <w:szCs w:val="22"/>
        </w:rPr>
        <w:t xml:space="preserve">NEXT CLOUD_4 HS (Zvýšeně zabezpečený)  </w:t>
      </w:r>
    </w:p>
    <w:p w14:paraId="7DDF30D8" w14:textId="77777777" w:rsidR="003005CF" w:rsidRPr="00DD25B0" w:rsidRDefault="003005CF" w:rsidP="003005CF">
      <w:pPr>
        <w:pStyle w:val="Odstavecseseznamem"/>
        <w:ind w:left="567"/>
        <w:rPr>
          <w:rFonts w:ascii="Calibri" w:hAnsi="Calibri" w:cs="Calibri"/>
          <w:b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005CF" w:rsidRPr="00DD25B0" w14:paraId="1E4B9060" w14:textId="77777777" w:rsidTr="00D01E32">
        <w:tc>
          <w:tcPr>
            <w:tcW w:w="9062" w:type="dxa"/>
            <w:gridSpan w:val="2"/>
          </w:tcPr>
          <w:p w14:paraId="7661BAE3" w14:textId="77777777" w:rsidR="003005CF" w:rsidRPr="00DD25B0" w:rsidRDefault="003005CF" w:rsidP="00D01E3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D25B0">
              <w:rPr>
                <w:rFonts w:ascii="Calibri" w:hAnsi="Calibri"/>
                <w:b/>
                <w:bCs/>
                <w:color w:val="000000" w:themeColor="text1"/>
                <w:szCs w:val="22"/>
              </w:rPr>
              <w:t>NextCloud</w:t>
            </w:r>
            <w:proofErr w:type="spellEnd"/>
            <w:r w:rsidRPr="00DD25B0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 – Specifikace služby</w:t>
            </w:r>
          </w:p>
        </w:tc>
      </w:tr>
      <w:tr w:rsidR="003005CF" w:rsidRPr="00DD25B0" w14:paraId="0789DDCD" w14:textId="77777777" w:rsidTr="00D01E32">
        <w:tc>
          <w:tcPr>
            <w:tcW w:w="5949" w:type="dxa"/>
          </w:tcPr>
          <w:p w14:paraId="53EE7ABB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Velikost </w:t>
            </w:r>
            <w:proofErr w:type="spellStart"/>
            <w:r w:rsidRPr="00DD25B0">
              <w:rPr>
                <w:rFonts w:ascii="Calibri" w:hAnsi="Calibri"/>
                <w:color w:val="000000" w:themeColor="text1"/>
                <w:szCs w:val="22"/>
              </w:rPr>
              <w:t>NextCloudu</w:t>
            </w:r>
            <w:proofErr w:type="spellEnd"/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 v</w:t>
            </w:r>
            <w:r>
              <w:rPr>
                <w:rFonts w:ascii="Calibri" w:hAnsi="Calibri"/>
                <w:color w:val="000000" w:themeColor="text1"/>
                <w:szCs w:val="22"/>
              </w:rPr>
              <w:t> </w:t>
            </w:r>
            <w:r w:rsidRPr="00DD25B0">
              <w:rPr>
                <w:rFonts w:ascii="Calibri" w:hAnsi="Calibri"/>
                <w:color w:val="000000" w:themeColor="text1"/>
                <w:szCs w:val="22"/>
              </w:rPr>
              <w:t>GB</w:t>
            </w:r>
          </w:p>
        </w:tc>
        <w:tc>
          <w:tcPr>
            <w:tcW w:w="3113" w:type="dxa"/>
          </w:tcPr>
          <w:p w14:paraId="7EE73930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100 GB</w:t>
            </w:r>
            <w:r>
              <w:rPr>
                <w:rFonts w:ascii="Calibri" w:hAnsi="Calibri"/>
                <w:color w:val="000000" w:themeColor="text1"/>
                <w:szCs w:val="22"/>
              </w:rPr>
              <w:t xml:space="preserve"> SSD</w:t>
            </w:r>
          </w:p>
        </w:tc>
      </w:tr>
      <w:tr w:rsidR="003005CF" w:rsidRPr="00DD25B0" w14:paraId="6A544EC4" w14:textId="77777777" w:rsidTr="00D01E32">
        <w:tc>
          <w:tcPr>
            <w:tcW w:w="5949" w:type="dxa"/>
          </w:tcPr>
          <w:p w14:paraId="4F0EC296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Počet uživatelů</w:t>
            </w:r>
          </w:p>
        </w:tc>
        <w:tc>
          <w:tcPr>
            <w:tcW w:w="3113" w:type="dxa"/>
          </w:tcPr>
          <w:p w14:paraId="044BC86A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neomezený</w:t>
            </w:r>
          </w:p>
        </w:tc>
      </w:tr>
      <w:tr w:rsidR="003005CF" w:rsidRPr="00DD25B0" w14:paraId="03B97EF2" w14:textId="77777777" w:rsidTr="00D01E32">
        <w:tc>
          <w:tcPr>
            <w:tcW w:w="5949" w:type="dxa"/>
          </w:tcPr>
          <w:p w14:paraId="3F5EA140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Typ podpory</w:t>
            </w:r>
          </w:p>
        </w:tc>
        <w:tc>
          <w:tcPr>
            <w:tcW w:w="3113" w:type="dxa"/>
          </w:tcPr>
          <w:p w14:paraId="2C5CEB3E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24/7</w:t>
            </w:r>
          </w:p>
        </w:tc>
      </w:tr>
      <w:tr w:rsidR="003005CF" w:rsidRPr="00DD25B0" w14:paraId="1FC44668" w14:textId="77777777" w:rsidTr="00D01E32">
        <w:tc>
          <w:tcPr>
            <w:tcW w:w="5949" w:type="dxa"/>
          </w:tcPr>
          <w:p w14:paraId="7E47C015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Přístup z veřejné sítě?</w:t>
            </w:r>
          </w:p>
          <w:p w14:paraId="21A0F259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V případě že ano, </w:t>
            </w:r>
            <w:proofErr w:type="gramStart"/>
            <w:r w:rsidRPr="00DD25B0">
              <w:rPr>
                <w:rFonts w:ascii="Calibri" w:hAnsi="Calibri"/>
                <w:color w:val="000000" w:themeColor="text1"/>
                <w:szCs w:val="22"/>
              </w:rPr>
              <w:t>uveďte</w:t>
            </w:r>
            <w:proofErr w:type="gramEnd"/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 zdali požadujete veřejnou IP adresu a DNS záznam?</w:t>
            </w:r>
          </w:p>
        </w:tc>
        <w:tc>
          <w:tcPr>
            <w:tcW w:w="3113" w:type="dxa"/>
          </w:tcPr>
          <w:p w14:paraId="367DF89B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NE</w:t>
            </w:r>
          </w:p>
          <w:p w14:paraId="19B71599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t</w:t>
            </w:r>
            <w:r w:rsidRPr="00DD25B0">
              <w:rPr>
                <w:rFonts w:ascii="Calibri" w:hAnsi="Calibri"/>
                <w:color w:val="000000" w:themeColor="text1"/>
                <w:szCs w:val="22"/>
              </w:rPr>
              <w:t>sk</w:t>
            </w:r>
            <w:r>
              <w:rPr>
                <w:rFonts w:ascii="Calibri" w:hAnsi="Calibri"/>
                <w:color w:val="000000" w:themeColor="text1"/>
                <w:szCs w:val="22"/>
              </w:rPr>
              <w:t>4</w:t>
            </w:r>
            <w:r w:rsidRPr="00DD25B0">
              <w:rPr>
                <w:rFonts w:ascii="Calibri" w:hAnsi="Calibri"/>
                <w:color w:val="000000" w:themeColor="text1"/>
                <w:szCs w:val="22"/>
              </w:rPr>
              <w:t>.algocloud.cz</w:t>
            </w:r>
          </w:p>
        </w:tc>
      </w:tr>
      <w:tr w:rsidR="003005CF" w:rsidRPr="00DD25B0" w14:paraId="4AC3A72B" w14:textId="77777777" w:rsidTr="00D01E32">
        <w:tc>
          <w:tcPr>
            <w:tcW w:w="5949" w:type="dxa"/>
          </w:tcPr>
          <w:p w14:paraId="47CDC39F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Zvýšené zabezpečení:</w:t>
            </w:r>
          </w:p>
          <w:p w14:paraId="3BD67B4F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>• Šifrování na úrovni OS Rocky Linux</w:t>
            </w:r>
          </w:p>
          <w:p w14:paraId="2E4569A8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>• MFA autentifikace</w:t>
            </w:r>
          </w:p>
          <w:p w14:paraId="37F31159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>• S2S VPN s objednatelem</w:t>
            </w:r>
          </w:p>
          <w:p w14:paraId="02ED4978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>• Bez přístupu do veřejného internetu</w:t>
            </w:r>
          </w:p>
          <w:p w14:paraId="642834AB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 xml:space="preserve">• Ochrana </w:t>
            </w:r>
            <w:proofErr w:type="spellStart"/>
            <w:r w:rsidRPr="009F1CA6">
              <w:rPr>
                <w:rFonts w:ascii="Calibri" w:hAnsi="Calibri"/>
                <w:color w:val="000000" w:themeColor="text1"/>
                <w:szCs w:val="22"/>
              </w:rPr>
              <w:t>DDoS</w:t>
            </w:r>
            <w:proofErr w:type="spellEnd"/>
            <w:r w:rsidRPr="009F1CA6">
              <w:rPr>
                <w:rFonts w:ascii="Calibri" w:hAnsi="Calibri"/>
                <w:color w:val="000000" w:themeColor="text1"/>
                <w:szCs w:val="22"/>
              </w:rPr>
              <w:t>, IPS, IDS</w:t>
            </w:r>
          </w:p>
          <w:p w14:paraId="7579672D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 xml:space="preserve">• Napojení na </w:t>
            </w:r>
            <w:proofErr w:type="spellStart"/>
            <w:r w:rsidRPr="009F1CA6">
              <w:rPr>
                <w:rFonts w:ascii="Calibri" w:hAnsi="Calibri"/>
                <w:color w:val="000000" w:themeColor="text1"/>
                <w:szCs w:val="22"/>
              </w:rPr>
              <w:t>logmanagement</w:t>
            </w:r>
            <w:proofErr w:type="spellEnd"/>
          </w:p>
          <w:p w14:paraId="4D781F22" w14:textId="77777777" w:rsidR="003005CF" w:rsidRPr="009F1CA6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>• Zálohování po dobu 4 týdnů</w:t>
            </w:r>
          </w:p>
          <w:p w14:paraId="144F49E0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9F1CA6">
              <w:rPr>
                <w:rFonts w:ascii="Calibri" w:hAnsi="Calibri"/>
                <w:color w:val="000000" w:themeColor="text1"/>
                <w:szCs w:val="22"/>
              </w:rPr>
              <w:t xml:space="preserve">• Možnost napojení na </w:t>
            </w:r>
            <w:proofErr w:type="spellStart"/>
            <w:r w:rsidRPr="009F1CA6">
              <w:rPr>
                <w:rFonts w:ascii="Calibri" w:hAnsi="Calibri"/>
                <w:color w:val="000000" w:themeColor="text1"/>
                <w:szCs w:val="22"/>
              </w:rPr>
              <w:t>Active</w:t>
            </w:r>
            <w:proofErr w:type="spellEnd"/>
            <w:r w:rsidRPr="009F1CA6">
              <w:rPr>
                <w:rFonts w:ascii="Calibri" w:hAnsi="Calibri"/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Cs w:val="22"/>
              </w:rPr>
              <w:t>directory</w:t>
            </w:r>
            <w:proofErr w:type="spellEnd"/>
            <w:r>
              <w:rPr>
                <w:rFonts w:ascii="Calibri" w:hAnsi="Calibri"/>
                <w:color w:val="000000" w:themeColor="text1"/>
                <w:szCs w:val="22"/>
              </w:rPr>
              <w:t xml:space="preserve"> objednatele</w:t>
            </w:r>
          </w:p>
        </w:tc>
        <w:tc>
          <w:tcPr>
            <w:tcW w:w="3113" w:type="dxa"/>
          </w:tcPr>
          <w:p w14:paraId="40D1C6C7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 w:rsidR="003005CF" w:rsidRPr="00DD25B0" w14:paraId="4E7A42B4" w14:textId="77777777" w:rsidTr="00D01E32">
        <w:tc>
          <w:tcPr>
            <w:tcW w:w="5949" w:type="dxa"/>
          </w:tcPr>
          <w:p w14:paraId="4EF10585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Je požadován vlastní přístup do </w:t>
            </w:r>
            <w:proofErr w:type="spellStart"/>
            <w:r w:rsidRPr="00DD25B0">
              <w:rPr>
                <w:rFonts w:ascii="Calibri" w:hAnsi="Calibri"/>
                <w:color w:val="000000" w:themeColor="text1"/>
                <w:szCs w:val="22"/>
              </w:rPr>
              <w:t>helpdeskového</w:t>
            </w:r>
            <w:proofErr w:type="spellEnd"/>
            <w:r w:rsidRPr="00DD25B0">
              <w:rPr>
                <w:rFonts w:ascii="Calibri" w:hAnsi="Calibri"/>
                <w:color w:val="000000" w:themeColor="text1"/>
                <w:szCs w:val="22"/>
              </w:rPr>
              <w:t xml:space="preserve"> nástroje pro správu zadaných tiketů?</w:t>
            </w:r>
          </w:p>
          <w:p w14:paraId="0F6DA48C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DD25B0">
              <w:rPr>
                <w:rFonts w:ascii="Calibri" w:hAnsi="Calibri"/>
                <w:color w:val="000000" w:themeColor="text1"/>
                <w:szCs w:val="22"/>
              </w:rPr>
              <w:t>Pokud ano – uveďte:</w:t>
            </w:r>
          </w:p>
          <w:p w14:paraId="7C4E518B" w14:textId="77777777" w:rsidR="003005CF" w:rsidRPr="00DD25B0" w:rsidRDefault="003005CF" w:rsidP="003005CF">
            <w:pPr>
              <w:pStyle w:val="ALG-Odrky"/>
              <w:numPr>
                <w:ilvl w:val="0"/>
                <w:numId w:val="1"/>
              </w:numPr>
              <w:ind w:left="681" w:hanging="284"/>
              <w:rPr>
                <w:rFonts w:ascii="Calibri" w:hAnsi="Calibri" w:cs="Calibri"/>
                <w:color w:val="000000" w:themeColor="text1"/>
                <w:sz w:val="22"/>
              </w:rPr>
            </w:pPr>
            <w:r w:rsidRPr="00DD25B0">
              <w:rPr>
                <w:rFonts w:ascii="Calibri" w:hAnsi="Calibri" w:cs="Calibri"/>
                <w:color w:val="000000" w:themeColor="text1"/>
                <w:sz w:val="22"/>
              </w:rPr>
              <w:t>Jméno a příjmení</w:t>
            </w:r>
          </w:p>
          <w:p w14:paraId="639B34A9" w14:textId="77777777" w:rsidR="003005CF" w:rsidRPr="00DD25B0" w:rsidRDefault="003005CF" w:rsidP="003005CF">
            <w:pPr>
              <w:pStyle w:val="ALG-Odrky"/>
              <w:numPr>
                <w:ilvl w:val="0"/>
                <w:numId w:val="1"/>
              </w:numPr>
              <w:ind w:left="681" w:hanging="284"/>
              <w:rPr>
                <w:rFonts w:ascii="Calibri" w:hAnsi="Calibri" w:cs="Calibri"/>
                <w:color w:val="000000" w:themeColor="text1"/>
                <w:sz w:val="22"/>
              </w:rPr>
            </w:pPr>
            <w:r w:rsidRPr="00DD25B0">
              <w:rPr>
                <w:rFonts w:ascii="Calibri" w:hAnsi="Calibri" w:cs="Calibri"/>
                <w:color w:val="000000" w:themeColor="text1"/>
                <w:sz w:val="22"/>
              </w:rPr>
              <w:t>Emailová adresa</w:t>
            </w:r>
          </w:p>
          <w:p w14:paraId="54401847" w14:textId="77777777" w:rsidR="003005CF" w:rsidRPr="00DD25B0" w:rsidRDefault="003005CF" w:rsidP="003005CF">
            <w:pPr>
              <w:pStyle w:val="ALG-Odrky"/>
              <w:numPr>
                <w:ilvl w:val="0"/>
                <w:numId w:val="1"/>
              </w:numPr>
              <w:ind w:left="681" w:hanging="284"/>
              <w:rPr>
                <w:rFonts w:ascii="Calibri" w:hAnsi="Calibri" w:cs="Calibri"/>
                <w:color w:val="000000" w:themeColor="text1"/>
                <w:sz w:val="22"/>
              </w:rPr>
            </w:pPr>
            <w:r w:rsidRPr="00DD25B0">
              <w:rPr>
                <w:rFonts w:ascii="Calibri" w:hAnsi="Calibri" w:cs="Calibri"/>
                <w:color w:val="000000" w:themeColor="text1"/>
                <w:sz w:val="22"/>
              </w:rPr>
              <w:t>Telefonní kontakt</w:t>
            </w:r>
          </w:p>
        </w:tc>
        <w:tc>
          <w:tcPr>
            <w:tcW w:w="3113" w:type="dxa"/>
          </w:tcPr>
          <w:p w14:paraId="39F03050" w14:textId="77777777" w:rsidR="003005CF" w:rsidRPr="00DD25B0" w:rsidRDefault="003005CF" w:rsidP="00D01E32">
            <w:pPr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bookmarkEnd w:id="1"/>
    </w:tbl>
    <w:p w14:paraId="1D0E7945" w14:textId="77777777" w:rsidR="003005CF" w:rsidRDefault="003005CF" w:rsidP="003005CF"/>
    <w:sectPr w:rsidR="003005CF" w:rsidSect="003005CF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B41E" w14:textId="77777777" w:rsidR="003005CF" w:rsidRDefault="003005CF" w:rsidP="003005CF">
      <w:r>
        <w:separator/>
      </w:r>
    </w:p>
  </w:endnote>
  <w:endnote w:type="continuationSeparator" w:id="0">
    <w:p w14:paraId="21718077" w14:textId="77777777" w:rsidR="003005CF" w:rsidRDefault="003005CF" w:rsidP="0030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1E50" w14:textId="77777777" w:rsidR="003005CF" w:rsidRDefault="003005CF" w:rsidP="003005CF">
      <w:r>
        <w:separator/>
      </w:r>
    </w:p>
  </w:footnote>
  <w:footnote w:type="continuationSeparator" w:id="0">
    <w:p w14:paraId="07DC17EA" w14:textId="77777777" w:rsidR="003005CF" w:rsidRDefault="003005CF" w:rsidP="00300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A33"/>
    <w:multiLevelType w:val="hybridMultilevel"/>
    <w:tmpl w:val="4426CE1A"/>
    <w:lvl w:ilvl="0" w:tplc="5D8073C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1DA4"/>
    <w:multiLevelType w:val="hybridMultilevel"/>
    <w:tmpl w:val="6DA85FF0"/>
    <w:lvl w:ilvl="0" w:tplc="E8D4BFD6">
      <w:start w:val="1"/>
      <w:numFmt w:val="bullet"/>
      <w:pStyle w:val="ABG-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94274">
    <w:abstractNumId w:val="1"/>
  </w:num>
  <w:num w:numId="2" w16cid:durableId="166632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CF"/>
    <w:rsid w:val="00254A04"/>
    <w:rsid w:val="003005CF"/>
    <w:rsid w:val="00835B6B"/>
    <w:rsid w:val="00A42992"/>
    <w:rsid w:val="00A539CD"/>
    <w:rsid w:val="00D2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AA61"/>
  <w15:chartTrackingRefBased/>
  <w15:docId w15:val="{5B30D071-8A90-4008-95B1-ED7A41F7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5CF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00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0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0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0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0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05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05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05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05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0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0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0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05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05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05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05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05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05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0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0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0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0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0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05CF"/>
    <w:rPr>
      <w:i/>
      <w:iCs/>
      <w:color w:val="404040" w:themeColor="text1" w:themeTint="BF"/>
    </w:rPr>
  </w:style>
  <w:style w:type="paragraph" w:styleId="Odstavecseseznamem">
    <w:name w:val="List Paragraph"/>
    <w:aliases w:val="Odrážky,Heading Bullet,cp_Odstavec se seznamem,Bullet Number,Bullet List,FooterText,numbered,Paragraphe de liste1,Bulletr List Paragraph,列出段落,列出段落1,List Paragraph2,List Paragraph21,Listeafsnit1,Parágrafo da Lista1,Párrafo de lista1"/>
    <w:basedOn w:val="Normln"/>
    <w:link w:val="OdstavecseseznamemChar"/>
    <w:uiPriority w:val="34"/>
    <w:qFormat/>
    <w:rsid w:val="003005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05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0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05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05C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Odrážky Char,Heading Bullet Char,cp_Odstavec se seznamem Char,Bullet Number Char,Bullet List Char,FooterText Char,numbered Char,Paragraphe de liste1 Char,Bulletr List Paragraph Char,列出段落 Char,列出段落1 Char,List Paragraph2 Char"/>
    <w:link w:val="Odstavecseseznamem"/>
    <w:uiPriority w:val="34"/>
    <w:locked/>
    <w:rsid w:val="003005CF"/>
  </w:style>
  <w:style w:type="table" w:styleId="Mkatabulky">
    <w:name w:val="Table Grid"/>
    <w:basedOn w:val="Normlntabulka"/>
    <w:uiPriority w:val="59"/>
    <w:rsid w:val="003005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G-Odrky">
    <w:name w:val="ABG-Odrážky"/>
    <w:basedOn w:val="Normln"/>
    <w:qFormat/>
    <w:rsid w:val="003005CF"/>
    <w:pPr>
      <w:numPr>
        <w:numId w:val="1"/>
      </w:numPr>
      <w:spacing w:before="120" w:after="120"/>
      <w:ind w:left="681" w:hanging="284"/>
    </w:pPr>
    <w:rPr>
      <w:rFonts w:cs="Calibri"/>
      <w:sz w:val="20"/>
      <w:szCs w:val="24"/>
    </w:rPr>
  </w:style>
  <w:style w:type="paragraph" w:customStyle="1" w:styleId="ALG-Odrky">
    <w:name w:val="ALG-Odrážky"/>
    <w:basedOn w:val="Normln"/>
    <w:link w:val="ALG-OdrkyChar"/>
    <w:qFormat/>
    <w:rsid w:val="003005CF"/>
    <w:pPr>
      <w:spacing w:before="120" w:after="120"/>
      <w:ind w:left="720" w:hanging="360"/>
    </w:pPr>
    <w:rPr>
      <w:rFonts w:cs="Arial"/>
      <w:color w:val="182B49"/>
      <w:sz w:val="20"/>
      <w:szCs w:val="22"/>
    </w:rPr>
  </w:style>
  <w:style w:type="character" w:customStyle="1" w:styleId="ALG-OdrkyChar">
    <w:name w:val="ALG-Odrážky Char"/>
    <w:basedOn w:val="Standardnpsmoodstavce"/>
    <w:link w:val="ALG-Odrky"/>
    <w:rsid w:val="003005CF"/>
    <w:rPr>
      <w:rFonts w:ascii="Arial" w:eastAsia="Times New Roman" w:hAnsi="Arial" w:cs="Arial"/>
      <w:color w:val="182B49"/>
      <w:kern w:val="0"/>
      <w:sz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005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05CF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005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05CF"/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Darina</dc:creator>
  <cp:keywords/>
  <dc:description/>
  <cp:lastModifiedBy>Slováčková Darina</cp:lastModifiedBy>
  <cp:revision>1</cp:revision>
  <dcterms:created xsi:type="dcterms:W3CDTF">2025-05-28T08:31:00Z</dcterms:created>
  <dcterms:modified xsi:type="dcterms:W3CDTF">2025-05-28T08:37:00Z</dcterms:modified>
</cp:coreProperties>
</file>