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565"/>
        <w:gridCol w:w="2183"/>
        <w:gridCol w:w="936"/>
      </w:tblGrid>
      <w:tr w:rsidR="007C04D9" w14:paraId="0B065EA9" w14:textId="77777777" w:rsidTr="00794502">
        <w:tc>
          <w:tcPr>
            <w:tcW w:w="1956" w:type="dxa"/>
          </w:tcPr>
          <w:p w14:paraId="0A3B1F1D" w14:textId="77777777" w:rsidR="007C04D9" w:rsidRPr="00225389" w:rsidRDefault="007C04D9" w:rsidP="003F3B4E">
            <w:pPr>
              <w:pStyle w:val="Brnopopis"/>
              <w:rPr>
                <w:highlight w:val="yellow"/>
              </w:rPr>
            </w:pPr>
            <w:r w:rsidRPr="00225389">
              <w:t>NAŠE Č. J.:</w:t>
            </w:r>
          </w:p>
        </w:tc>
        <w:tc>
          <w:tcPr>
            <w:tcW w:w="4565" w:type="dxa"/>
          </w:tcPr>
          <w:p w14:paraId="1925554F" w14:textId="680853D8" w:rsidR="007C04D9" w:rsidRPr="00225389" w:rsidRDefault="00073A7E" w:rsidP="003F3B4E">
            <w:pPr>
              <w:pStyle w:val="Brnopopistext"/>
              <w:rPr>
                <w:highlight w:val="yellow"/>
              </w:rPr>
            </w:pPr>
            <w:r w:rsidRPr="00073A7E">
              <w:t>MMB/0257417/2025</w:t>
            </w:r>
          </w:p>
        </w:tc>
        <w:tc>
          <w:tcPr>
            <w:tcW w:w="3119" w:type="dxa"/>
            <w:gridSpan w:val="2"/>
            <w:vMerge w:val="restart"/>
          </w:tcPr>
          <w:p w14:paraId="094FCEBB" w14:textId="77777777" w:rsidR="002916D8" w:rsidRPr="00A70039" w:rsidRDefault="002916D8" w:rsidP="00655F39">
            <w:pPr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A70039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MT Legal s.r.o., advokátní kancelář</w:t>
            </w:r>
          </w:p>
          <w:p w14:paraId="67D93582" w14:textId="341294B9" w:rsidR="00A70039" w:rsidRPr="00A70039" w:rsidRDefault="00A70039" w:rsidP="00A70039">
            <w:pPr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</w:pPr>
            <w:r w:rsidRPr="00A70039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Jana Babáka 2733/11,</w:t>
            </w:r>
          </w:p>
          <w:p w14:paraId="013AB026" w14:textId="70CC4753" w:rsidR="00EF1F0B" w:rsidRPr="00A70039" w:rsidRDefault="00A70039" w:rsidP="00A70039">
            <w:pPr>
              <w:rPr>
                <w:b/>
              </w:rPr>
            </w:pPr>
            <w:r w:rsidRPr="00A70039">
              <w:rPr>
                <w:rFonts w:asciiTheme="minorHAnsi" w:hAnsiTheme="minorHAnsi" w:cstheme="minorHAnsi"/>
                <w:b/>
                <w:bCs/>
                <w:color w:val="auto"/>
                <w:szCs w:val="20"/>
              </w:rPr>
              <w:t>612 00 Brno</w:t>
            </w:r>
          </w:p>
          <w:p w14:paraId="438442EC" w14:textId="77777777" w:rsidR="00AF0211" w:rsidRPr="00A70039" w:rsidRDefault="00AF0211" w:rsidP="00AF0211"/>
          <w:p w14:paraId="44083C84" w14:textId="77777777" w:rsidR="007C04D9" w:rsidRPr="00A70039" w:rsidRDefault="007C04D9" w:rsidP="00C917CE">
            <w:pPr>
              <w:pStyle w:val="Brnopopistext"/>
            </w:pPr>
          </w:p>
        </w:tc>
      </w:tr>
      <w:tr w:rsidR="007C04D9" w14:paraId="22B6ADE5" w14:textId="77777777" w:rsidTr="00794502">
        <w:tc>
          <w:tcPr>
            <w:tcW w:w="1956" w:type="dxa"/>
          </w:tcPr>
          <w:p w14:paraId="0E6A308C" w14:textId="77777777" w:rsidR="007C04D9" w:rsidRPr="003F3B4E" w:rsidRDefault="007C04D9" w:rsidP="003F3B4E">
            <w:pPr>
              <w:pStyle w:val="Brnopopis"/>
            </w:pPr>
            <w:r w:rsidRPr="00416897">
              <w:t>SPIS. ZN.:</w:t>
            </w:r>
          </w:p>
        </w:tc>
        <w:tc>
          <w:tcPr>
            <w:tcW w:w="4565" w:type="dxa"/>
          </w:tcPr>
          <w:p w14:paraId="1AD51259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3119" w:type="dxa"/>
            <w:gridSpan w:val="2"/>
            <w:vMerge/>
          </w:tcPr>
          <w:p w14:paraId="7B2DAF9A" w14:textId="77777777" w:rsidR="007C04D9" w:rsidRDefault="007C04D9" w:rsidP="003F3B4E">
            <w:pPr>
              <w:pStyle w:val="Brnopopistext"/>
            </w:pPr>
          </w:p>
        </w:tc>
      </w:tr>
      <w:tr w:rsidR="007C04D9" w14:paraId="544B1622" w14:textId="77777777" w:rsidTr="00794502">
        <w:tc>
          <w:tcPr>
            <w:tcW w:w="1956" w:type="dxa"/>
          </w:tcPr>
          <w:p w14:paraId="5539E2E9" w14:textId="77777777" w:rsidR="007C04D9" w:rsidRPr="003F3B4E" w:rsidRDefault="007C04D9" w:rsidP="003F3B4E">
            <w:pPr>
              <w:pStyle w:val="Brnopopis"/>
            </w:pPr>
          </w:p>
        </w:tc>
        <w:tc>
          <w:tcPr>
            <w:tcW w:w="4565" w:type="dxa"/>
          </w:tcPr>
          <w:p w14:paraId="28C2F1BE" w14:textId="77777777" w:rsidR="007C04D9" w:rsidRPr="003F3B4E" w:rsidRDefault="007C04D9" w:rsidP="003F3B4E">
            <w:pPr>
              <w:pStyle w:val="Brnopopistext"/>
            </w:pPr>
          </w:p>
        </w:tc>
        <w:tc>
          <w:tcPr>
            <w:tcW w:w="3119" w:type="dxa"/>
            <w:gridSpan w:val="2"/>
            <w:vMerge/>
          </w:tcPr>
          <w:p w14:paraId="59C0CB7B" w14:textId="77777777" w:rsidR="007C04D9" w:rsidRDefault="007C04D9" w:rsidP="003F3B4E">
            <w:pPr>
              <w:pStyle w:val="Brnopopistext"/>
            </w:pPr>
          </w:p>
        </w:tc>
      </w:tr>
      <w:tr w:rsidR="007C04D9" w14:paraId="71E06A0C" w14:textId="77777777" w:rsidTr="00794502">
        <w:tc>
          <w:tcPr>
            <w:tcW w:w="1956" w:type="dxa"/>
          </w:tcPr>
          <w:p w14:paraId="5F9CF822" w14:textId="77777777" w:rsidR="007C04D9" w:rsidRPr="003F3B4E" w:rsidRDefault="007C04D9" w:rsidP="003F3B4E">
            <w:pPr>
              <w:pStyle w:val="Brnopopis"/>
            </w:pPr>
            <w:r w:rsidRPr="00416897">
              <w:t>VYŘIZUJE:</w:t>
            </w:r>
          </w:p>
        </w:tc>
        <w:tc>
          <w:tcPr>
            <w:tcW w:w="4565" w:type="dxa"/>
          </w:tcPr>
          <w:p w14:paraId="23E80BC4" w14:textId="5EC0559C" w:rsidR="007C04D9" w:rsidRPr="003F3B4E" w:rsidRDefault="000B1D75" w:rsidP="003F3B4E">
            <w:pPr>
              <w:pStyle w:val="Brnopopistext"/>
            </w:pPr>
            <w:r>
              <w:t>Mgr. Martin Jelínek</w:t>
            </w:r>
          </w:p>
        </w:tc>
        <w:tc>
          <w:tcPr>
            <w:tcW w:w="3119" w:type="dxa"/>
            <w:gridSpan w:val="2"/>
            <w:vMerge/>
          </w:tcPr>
          <w:p w14:paraId="181828C2" w14:textId="77777777" w:rsidR="007C04D9" w:rsidRDefault="007C04D9" w:rsidP="003F3B4E">
            <w:pPr>
              <w:pStyle w:val="Brnopopistext"/>
            </w:pPr>
          </w:p>
        </w:tc>
      </w:tr>
      <w:tr w:rsidR="007C04D9" w14:paraId="1433042B" w14:textId="77777777" w:rsidTr="00794502">
        <w:tc>
          <w:tcPr>
            <w:tcW w:w="1956" w:type="dxa"/>
          </w:tcPr>
          <w:p w14:paraId="49514AD1" w14:textId="77777777" w:rsidR="007C04D9" w:rsidRPr="00416897" w:rsidRDefault="007C04D9" w:rsidP="003F3B4E">
            <w:pPr>
              <w:pStyle w:val="Brnopopis"/>
            </w:pPr>
            <w:r w:rsidRPr="00416897">
              <w:t>TELEFON:</w:t>
            </w:r>
          </w:p>
        </w:tc>
        <w:tc>
          <w:tcPr>
            <w:tcW w:w="4565" w:type="dxa"/>
          </w:tcPr>
          <w:p w14:paraId="4EB00286" w14:textId="179A10AD" w:rsidR="007C04D9" w:rsidRPr="003F3B4E" w:rsidRDefault="00AF0211" w:rsidP="003F3B4E">
            <w:pPr>
              <w:pStyle w:val="Brnopopistext"/>
            </w:pPr>
            <w:r>
              <w:t xml:space="preserve">+420 542 172 </w:t>
            </w:r>
            <w:r w:rsidR="004F62C3">
              <w:t>510</w:t>
            </w:r>
          </w:p>
        </w:tc>
        <w:tc>
          <w:tcPr>
            <w:tcW w:w="3119" w:type="dxa"/>
            <w:gridSpan w:val="2"/>
            <w:vMerge/>
          </w:tcPr>
          <w:p w14:paraId="515DBD46" w14:textId="77777777" w:rsidR="007C04D9" w:rsidRDefault="007C04D9" w:rsidP="003F3B4E">
            <w:pPr>
              <w:pStyle w:val="Brnopopistext"/>
            </w:pPr>
          </w:p>
        </w:tc>
      </w:tr>
      <w:tr w:rsidR="007C04D9" w14:paraId="1EDF0938" w14:textId="77777777" w:rsidTr="00794502">
        <w:tc>
          <w:tcPr>
            <w:tcW w:w="1956" w:type="dxa"/>
          </w:tcPr>
          <w:p w14:paraId="0433A204" w14:textId="77777777" w:rsidR="007C04D9" w:rsidRPr="00416897" w:rsidRDefault="007C04D9" w:rsidP="003F3B4E">
            <w:pPr>
              <w:pStyle w:val="Brnopopis"/>
            </w:pPr>
            <w:r w:rsidRPr="00416897">
              <w:t>E-MAIL:</w:t>
            </w:r>
          </w:p>
        </w:tc>
        <w:tc>
          <w:tcPr>
            <w:tcW w:w="4565" w:type="dxa"/>
          </w:tcPr>
          <w:p w14:paraId="4BDB365D" w14:textId="597EE7F9" w:rsidR="007C04D9" w:rsidRPr="00CC1F68" w:rsidRDefault="004F62C3" w:rsidP="003F3B4E">
            <w:pPr>
              <w:pStyle w:val="Brnopopistext"/>
            </w:pPr>
            <w:r>
              <w:t>jelinek</w:t>
            </w:r>
            <w:r w:rsidR="00AF0211" w:rsidRPr="00CC1F68">
              <w:t>.mar</w:t>
            </w:r>
            <w:r>
              <w:t>tin</w:t>
            </w:r>
            <w:r w:rsidR="00AF0211" w:rsidRPr="00CC1F68">
              <w:t>@brno.cz</w:t>
            </w:r>
          </w:p>
        </w:tc>
        <w:tc>
          <w:tcPr>
            <w:tcW w:w="3119" w:type="dxa"/>
            <w:gridSpan w:val="2"/>
            <w:vMerge/>
          </w:tcPr>
          <w:p w14:paraId="33C16F7E" w14:textId="77777777" w:rsidR="007C04D9" w:rsidRDefault="007C04D9" w:rsidP="003F3B4E">
            <w:pPr>
              <w:pStyle w:val="Brnopopistext"/>
            </w:pPr>
          </w:p>
        </w:tc>
      </w:tr>
      <w:tr w:rsidR="00416897" w14:paraId="1DD160FB" w14:textId="77777777" w:rsidTr="00794502">
        <w:tc>
          <w:tcPr>
            <w:tcW w:w="1956" w:type="dxa"/>
          </w:tcPr>
          <w:p w14:paraId="6D717804" w14:textId="77777777" w:rsidR="00416897" w:rsidRPr="00416897" w:rsidRDefault="00416897" w:rsidP="003F3B4E">
            <w:pPr>
              <w:pStyle w:val="Brnopopis"/>
            </w:pPr>
          </w:p>
        </w:tc>
        <w:tc>
          <w:tcPr>
            <w:tcW w:w="4565" w:type="dxa"/>
          </w:tcPr>
          <w:p w14:paraId="35162704" w14:textId="77777777" w:rsidR="00416897" w:rsidRPr="00A46B07" w:rsidRDefault="00416897" w:rsidP="003F3B4E">
            <w:pPr>
              <w:pStyle w:val="Brnopopistext"/>
            </w:pPr>
          </w:p>
        </w:tc>
        <w:tc>
          <w:tcPr>
            <w:tcW w:w="2183" w:type="dxa"/>
          </w:tcPr>
          <w:p w14:paraId="2DE39E25" w14:textId="77777777" w:rsidR="00416897" w:rsidRPr="00E10298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1036B52E" w14:textId="77777777" w:rsidR="00416897" w:rsidRPr="00E10298" w:rsidRDefault="00416897" w:rsidP="003F3B4E">
            <w:pPr>
              <w:pStyle w:val="Brnopopistext"/>
            </w:pPr>
          </w:p>
        </w:tc>
      </w:tr>
      <w:tr w:rsidR="00416897" w14:paraId="6DD5F4B6" w14:textId="77777777" w:rsidTr="00794502">
        <w:tc>
          <w:tcPr>
            <w:tcW w:w="1956" w:type="dxa"/>
          </w:tcPr>
          <w:p w14:paraId="04824AAA" w14:textId="77777777" w:rsidR="00416897" w:rsidRPr="00416897" w:rsidRDefault="00416897" w:rsidP="003F3B4E">
            <w:pPr>
              <w:pStyle w:val="Brnopopis"/>
            </w:pPr>
            <w:r w:rsidRPr="00416897">
              <w:t>DATUM:</w:t>
            </w:r>
          </w:p>
        </w:tc>
        <w:tc>
          <w:tcPr>
            <w:tcW w:w="4565" w:type="dxa"/>
          </w:tcPr>
          <w:p w14:paraId="15770831" w14:textId="4243D907" w:rsidR="00416897" w:rsidRPr="001A0D14" w:rsidRDefault="001A0D14" w:rsidP="003F3B4E">
            <w:pPr>
              <w:pStyle w:val="Brnopopistext"/>
            </w:pPr>
            <w:r w:rsidRPr="001A0D14">
              <w:t>27</w:t>
            </w:r>
            <w:r w:rsidR="00CE1355" w:rsidRPr="001A0D14">
              <w:t>.</w:t>
            </w:r>
            <w:r w:rsidR="009809FA" w:rsidRPr="001A0D14">
              <w:t>0</w:t>
            </w:r>
            <w:r w:rsidRPr="001A0D14">
              <w:t>5</w:t>
            </w:r>
            <w:r w:rsidR="00AF0211" w:rsidRPr="001A0D14">
              <w:t>.</w:t>
            </w:r>
            <w:r w:rsidR="009809FA" w:rsidRPr="001A0D14">
              <w:t>202</w:t>
            </w:r>
            <w:r w:rsidRPr="001A0D14">
              <w:t>5</w:t>
            </w:r>
          </w:p>
        </w:tc>
        <w:tc>
          <w:tcPr>
            <w:tcW w:w="2183" w:type="dxa"/>
          </w:tcPr>
          <w:p w14:paraId="12820EA1" w14:textId="77777777" w:rsidR="00416897" w:rsidRPr="00E10298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2277ED43" w14:textId="77777777" w:rsidR="00416897" w:rsidRPr="00E10298" w:rsidRDefault="00416897" w:rsidP="003F3B4E">
            <w:pPr>
              <w:pStyle w:val="Brnopopistext"/>
            </w:pPr>
          </w:p>
        </w:tc>
      </w:tr>
      <w:tr w:rsidR="005B57AF" w14:paraId="03D1E85F" w14:textId="77777777" w:rsidTr="00794502">
        <w:tc>
          <w:tcPr>
            <w:tcW w:w="1956" w:type="dxa"/>
          </w:tcPr>
          <w:p w14:paraId="4419CDFF" w14:textId="77777777" w:rsidR="005B57AF" w:rsidRPr="005A58B5" w:rsidRDefault="000C4F05" w:rsidP="003F3B4E">
            <w:pPr>
              <w:pStyle w:val="Brnopopis"/>
            </w:pPr>
            <w:r w:rsidRPr="005A58B5">
              <w:t>počet listů:</w:t>
            </w:r>
          </w:p>
        </w:tc>
        <w:tc>
          <w:tcPr>
            <w:tcW w:w="4565" w:type="dxa"/>
          </w:tcPr>
          <w:p w14:paraId="2D008E6C" w14:textId="3C303793" w:rsidR="000C4F05" w:rsidRPr="001A0D14" w:rsidRDefault="009C22F7" w:rsidP="003F3B4E">
            <w:pPr>
              <w:pStyle w:val="Brnopopistext"/>
            </w:pPr>
            <w:r w:rsidRPr="001A0D14">
              <w:t>0</w:t>
            </w:r>
            <w:r w:rsidR="0024022B" w:rsidRPr="001A0D14">
              <w:t>1</w:t>
            </w:r>
          </w:p>
        </w:tc>
        <w:tc>
          <w:tcPr>
            <w:tcW w:w="2183" w:type="dxa"/>
          </w:tcPr>
          <w:p w14:paraId="09649676" w14:textId="77777777" w:rsidR="005B57AF" w:rsidRPr="00E10298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72ECDC72" w14:textId="77777777" w:rsidR="005B57AF" w:rsidRPr="00E10298" w:rsidRDefault="005B57AF" w:rsidP="003F3B4E">
            <w:pPr>
              <w:pStyle w:val="Brnopopistext"/>
            </w:pPr>
          </w:p>
        </w:tc>
      </w:tr>
      <w:tr w:rsidR="00A016AD" w14:paraId="3CDBF323" w14:textId="77777777" w:rsidTr="00841B46">
        <w:tc>
          <w:tcPr>
            <w:tcW w:w="1956" w:type="dxa"/>
          </w:tcPr>
          <w:p w14:paraId="26CC27CE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011FD285" w14:textId="77777777" w:rsidR="00A016AD" w:rsidRPr="00E10298" w:rsidRDefault="00A016AD" w:rsidP="00A016AD">
            <w:pPr>
              <w:pStyle w:val="Brnopopistext"/>
            </w:pPr>
          </w:p>
        </w:tc>
      </w:tr>
      <w:tr w:rsidR="00A016AD" w14:paraId="77EEEEA5" w14:textId="77777777" w:rsidTr="00841B46">
        <w:tc>
          <w:tcPr>
            <w:tcW w:w="1956" w:type="dxa"/>
          </w:tcPr>
          <w:p w14:paraId="5D0B4FBE" w14:textId="77777777" w:rsidR="00A016AD" w:rsidRPr="00755FC5" w:rsidRDefault="00A016AD" w:rsidP="00A016AD">
            <w:pPr>
              <w:pStyle w:val="Brnopopistext"/>
            </w:pPr>
          </w:p>
        </w:tc>
        <w:tc>
          <w:tcPr>
            <w:tcW w:w="7684" w:type="dxa"/>
            <w:gridSpan w:val="3"/>
          </w:tcPr>
          <w:p w14:paraId="15FF2303" w14:textId="77777777" w:rsidR="00A016AD" w:rsidRPr="009308D8" w:rsidRDefault="00A016AD" w:rsidP="00A016AD">
            <w:pPr>
              <w:pStyle w:val="Brnopopistext"/>
            </w:pPr>
          </w:p>
        </w:tc>
      </w:tr>
      <w:tr w:rsidR="00446A1A" w14:paraId="7BE92CFC" w14:textId="77777777" w:rsidTr="00841B46">
        <w:trPr>
          <w:gridAfter w:val="3"/>
          <w:wAfter w:w="7684" w:type="dxa"/>
        </w:trPr>
        <w:tc>
          <w:tcPr>
            <w:tcW w:w="1956" w:type="dxa"/>
          </w:tcPr>
          <w:p w14:paraId="244637DD" w14:textId="77777777" w:rsidR="00446A1A" w:rsidRPr="00755FC5" w:rsidRDefault="00446A1A" w:rsidP="00C44A01">
            <w:pPr>
              <w:pStyle w:val="Brnopopis"/>
              <w:rPr>
                <w:sz w:val="20"/>
              </w:rPr>
            </w:pPr>
            <w:r w:rsidRPr="00755FC5">
              <w:rPr>
                <w:sz w:val="20"/>
              </w:rPr>
              <w:t>objednávka:</w:t>
            </w:r>
          </w:p>
        </w:tc>
      </w:tr>
    </w:tbl>
    <w:p w14:paraId="08B08464" w14:textId="77777777" w:rsidR="00B35CF1" w:rsidRDefault="00B35CF1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04142" w:themeColor="accent5" w:themeShade="80"/>
          <w:szCs w:val="20"/>
        </w:rPr>
      </w:pPr>
    </w:p>
    <w:p w14:paraId="713ECDFE" w14:textId="77777777" w:rsidR="005C6D4A" w:rsidRDefault="005C6D4A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404142" w:themeColor="accent5" w:themeShade="80"/>
          <w:szCs w:val="20"/>
        </w:rPr>
      </w:pPr>
    </w:p>
    <w:p w14:paraId="67BE8156" w14:textId="31DC08B9" w:rsidR="0080178B" w:rsidRDefault="003C5058" w:rsidP="0080178B">
      <w:r w:rsidRPr="009E1EDD">
        <w:t>Objednáváme u Vás, na základě Smlouvy o poskytování právních služeb ze dne 11. 5. 2009 mezi statutárním městem Brnem a MT Legal s.r.o., včetně jejich dodatků č. 1 a č. 2, právní poradenství v oblasti veřejného investování,</w:t>
      </w:r>
      <w:r>
        <w:t xml:space="preserve"> </w:t>
      </w:r>
      <w:r w:rsidRPr="003650F6">
        <w:t>týkající se záměru statuárního města Brna</w:t>
      </w:r>
      <w:r>
        <w:t xml:space="preserve"> zadat koncesi </w:t>
      </w:r>
      <w:r w:rsidR="00203D8D">
        <w:t>na užívání pozemků statutárního města Brna pro provozování baseballového hřiště, umístěného zejména na pozemku p. č. 741 v k. ú. Veveří a částečně i na dalších okolních dotčených pozemcích, které budou v průběhu přípravy koncesního řízení ještě definovány.</w:t>
      </w:r>
    </w:p>
    <w:p w14:paraId="2407A717" w14:textId="77777777" w:rsidR="0080178B" w:rsidRDefault="0080178B" w:rsidP="0080178B"/>
    <w:p w14:paraId="75D31ABF" w14:textId="01A23A59" w:rsidR="003C5058" w:rsidRPr="009E1EDD" w:rsidRDefault="003C5058" w:rsidP="0080178B">
      <w:r>
        <w:t xml:space="preserve">Právní poradenství bude </w:t>
      </w:r>
      <w:r w:rsidRPr="009E1EDD">
        <w:t>zahrnova</w:t>
      </w:r>
      <w:r>
        <w:t xml:space="preserve">t </w:t>
      </w:r>
      <w:r w:rsidR="000D2B9E">
        <w:t xml:space="preserve">minimálně </w:t>
      </w:r>
      <w:r w:rsidRPr="009E1EDD">
        <w:t xml:space="preserve">vymezení zadávacích, kvalifikačních a základních smluvních podmínek koncese (vč. případné předběžné tržní konzultace), včetně definování základních ekonomických parametrů, které jsou pro koncesi nezbytné a nejde bez nich koncesi zadat (způsob výpočtu předpokládané hodnoty zakázky a definování max. doby plnění), jakož i podporu ve fázi běhu lhůty pro podání žádostí o účast v řízení včetně posouzení žádostí o účast a určení kvalifikovaných dodavatelů (dodavatele) k jednání. </w:t>
      </w:r>
    </w:p>
    <w:p w14:paraId="5EC40DD3" w14:textId="77777777" w:rsidR="0080178B" w:rsidRDefault="0080178B" w:rsidP="003C5058"/>
    <w:p w14:paraId="3EB5F8CA" w14:textId="5B92ED75" w:rsidR="003C5058" w:rsidRDefault="003C5058" w:rsidP="003C5058">
      <w:r>
        <w:t>Za z</w:t>
      </w:r>
      <w:r w:rsidRPr="009E1EDD">
        <w:t xml:space="preserve">ajištění právní </w:t>
      </w:r>
      <w:r w:rsidR="00203D8D">
        <w:t>a ekonomické</w:t>
      </w:r>
      <w:r>
        <w:t xml:space="preserve"> </w:t>
      </w:r>
      <w:r w:rsidRPr="009E1EDD">
        <w:t>podpory</w:t>
      </w:r>
      <w:r>
        <w:t xml:space="preserve"> v oblasti veřejného financování si strany Smlouvou </w:t>
      </w:r>
      <w:r w:rsidRPr="009E1EDD">
        <w:t xml:space="preserve">ze dne 11. 5. 2009 </w:t>
      </w:r>
      <w:r>
        <w:t xml:space="preserve">sjednaly odměnu </w:t>
      </w:r>
      <w:r w:rsidRPr="00785752">
        <w:t>ve výši</w:t>
      </w:r>
      <w:r w:rsidRPr="00785752">
        <w:rPr>
          <w:b/>
          <w:bCs/>
        </w:rPr>
        <w:t xml:space="preserve"> 2 700,- Kč (bez DPH)</w:t>
      </w:r>
      <w:r>
        <w:t xml:space="preserve"> za započatou hodinu poskytovaných služeb, přičemž předpokládaná maximální výše </w:t>
      </w:r>
      <w:r w:rsidRPr="00776C9F">
        <w:t>odměn</w:t>
      </w:r>
      <w:r>
        <w:t>y</w:t>
      </w:r>
      <w:r w:rsidRPr="00776C9F">
        <w:t xml:space="preserve"> dle této objednávky </w:t>
      </w:r>
      <w:r>
        <w:t>nepřesáhne</w:t>
      </w:r>
      <w:r w:rsidRPr="00776C9F">
        <w:t xml:space="preserve"> </w:t>
      </w:r>
      <w:r w:rsidRPr="00785752">
        <w:t>částku</w:t>
      </w:r>
      <w:r w:rsidRPr="00785752">
        <w:rPr>
          <w:b/>
          <w:bCs/>
        </w:rPr>
        <w:t xml:space="preserve"> 430 000 Kč (bez DPH)</w:t>
      </w:r>
      <w:r>
        <w:t xml:space="preserve">. </w:t>
      </w:r>
      <w:r w:rsidRPr="00E27632">
        <w:t>V této částce jsou zahrnuty ve</w:t>
      </w:r>
      <w:r>
        <w:t>šk</w:t>
      </w:r>
      <w:r w:rsidRPr="00E27632">
        <w:t xml:space="preserve">eré náklady </w:t>
      </w:r>
      <w:r>
        <w:t>d</w:t>
      </w:r>
      <w:r w:rsidRPr="00E27632">
        <w:t>odavatele vynaložené v souvislosti s realizací předmětu plnění</w:t>
      </w:r>
      <w:r>
        <w:t>.</w:t>
      </w:r>
    </w:p>
    <w:p w14:paraId="05FF01C3" w14:textId="77777777" w:rsidR="00785752" w:rsidRDefault="00785752" w:rsidP="003C5058"/>
    <w:p w14:paraId="66162A55" w14:textId="36842151" w:rsidR="003C5058" w:rsidRDefault="003C5058" w:rsidP="003C5058">
      <w:r w:rsidRPr="00E27632">
        <w:t>Dodavatel je plátcem DPH</w:t>
      </w:r>
      <w:r>
        <w:t xml:space="preserve">. </w:t>
      </w:r>
      <w:r w:rsidRPr="00E27632">
        <w:t>DPH bude účtována podle platných právních předpisů.</w:t>
      </w:r>
    </w:p>
    <w:p w14:paraId="6A089D54" w14:textId="77777777" w:rsidR="00785752" w:rsidRDefault="00785752" w:rsidP="003C5058"/>
    <w:p w14:paraId="7B62ED9F" w14:textId="22F34772" w:rsidR="003C5058" w:rsidRDefault="003C5058" w:rsidP="003C5058">
      <w:r w:rsidRPr="00776C9F">
        <w:t xml:space="preserve">Odměnu </w:t>
      </w:r>
      <w:r>
        <w:t xml:space="preserve">bude dodavatel </w:t>
      </w:r>
      <w:r w:rsidRPr="00776C9F">
        <w:t xml:space="preserve">fakturovat zpravidla jednou měsíčně. </w:t>
      </w:r>
    </w:p>
    <w:p w14:paraId="0F2AA0B9" w14:textId="77777777" w:rsidR="00EE4433" w:rsidRDefault="00EE4433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333333"/>
          <w:szCs w:val="20"/>
        </w:rPr>
      </w:pPr>
    </w:p>
    <w:p w14:paraId="2ECFF810" w14:textId="77777777" w:rsidR="00B35CF1" w:rsidRPr="00692591" w:rsidRDefault="00B35CF1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color w:val="333333"/>
          <w:szCs w:val="20"/>
        </w:rPr>
      </w:pPr>
    </w:p>
    <w:p w14:paraId="73789198" w14:textId="424F920D" w:rsidR="00974AE7" w:rsidRPr="00E10298" w:rsidRDefault="00ED3177" w:rsidP="00ED3177">
      <w:pPr>
        <w:spacing w:line="360" w:lineRule="auto"/>
        <w:rPr>
          <w:szCs w:val="20"/>
        </w:rPr>
      </w:pPr>
      <w:bookmarkStart w:id="0" w:name="_Hlk536431950"/>
      <w:r w:rsidRPr="00EE7B29">
        <w:rPr>
          <w:b/>
          <w:szCs w:val="20"/>
        </w:rPr>
        <w:t>TERMÍN PLNĚNÍ:</w:t>
      </w:r>
      <w:r w:rsidRPr="00EE7B29">
        <w:rPr>
          <w:szCs w:val="20"/>
        </w:rPr>
        <w:t xml:space="preserve"> </w:t>
      </w:r>
      <w:r w:rsidRPr="00EE7B29">
        <w:rPr>
          <w:szCs w:val="20"/>
        </w:rPr>
        <w:tab/>
      </w:r>
      <w:r w:rsidRPr="00EE7B29">
        <w:rPr>
          <w:szCs w:val="20"/>
        </w:rPr>
        <w:tab/>
      </w:r>
      <w:r w:rsidR="00AD27C7" w:rsidRPr="00203D8D">
        <w:rPr>
          <w:szCs w:val="20"/>
        </w:rPr>
        <w:t xml:space="preserve">do </w:t>
      </w:r>
      <w:r w:rsidR="00203D8D">
        <w:rPr>
          <w:szCs w:val="20"/>
        </w:rPr>
        <w:t>30</w:t>
      </w:r>
      <w:r w:rsidR="00AD27C7" w:rsidRPr="00203D8D">
        <w:rPr>
          <w:szCs w:val="20"/>
        </w:rPr>
        <w:t xml:space="preserve">. </w:t>
      </w:r>
      <w:r w:rsidR="006F101D" w:rsidRPr="00203D8D">
        <w:rPr>
          <w:szCs w:val="20"/>
        </w:rPr>
        <w:t>0</w:t>
      </w:r>
      <w:r w:rsidR="00203D8D">
        <w:rPr>
          <w:szCs w:val="20"/>
        </w:rPr>
        <w:t>9</w:t>
      </w:r>
      <w:r w:rsidR="00AD27C7" w:rsidRPr="00203D8D">
        <w:rPr>
          <w:szCs w:val="20"/>
        </w:rPr>
        <w:t>. 202</w:t>
      </w:r>
      <w:r w:rsidR="00203D8D">
        <w:rPr>
          <w:szCs w:val="20"/>
        </w:rPr>
        <w:t>5</w:t>
      </w:r>
      <w:r w:rsidR="00AF0211" w:rsidRPr="00E10298">
        <w:rPr>
          <w:szCs w:val="20"/>
        </w:rPr>
        <w:t xml:space="preserve"> </w:t>
      </w:r>
    </w:p>
    <w:p w14:paraId="73766163" w14:textId="77777777" w:rsidR="00ED3177" w:rsidRDefault="00ED3177" w:rsidP="00ED3177">
      <w:pPr>
        <w:spacing w:line="360" w:lineRule="auto"/>
        <w:rPr>
          <w:szCs w:val="20"/>
        </w:rPr>
      </w:pPr>
      <w:r w:rsidRPr="00E10298">
        <w:rPr>
          <w:b/>
          <w:szCs w:val="20"/>
        </w:rPr>
        <w:t>MÍSTO PLNĚNÍ:</w:t>
      </w:r>
      <w:r w:rsidRPr="00E10298">
        <w:rPr>
          <w:szCs w:val="20"/>
        </w:rPr>
        <w:tab/>
      </w:r>
      <w:r w:rsidRPr="00E10298">
        <w:rPr>
          <w:szCs w:val="20"/>
        </w:rPr>
        <w:tab/>
      </w:r>
      <w:r w:rsidRPr="0024022B">
        <w:rPr>
          <w:szCs w:val="20"/>
        </w:rPr>
        <w:t>Brno</w:t>
      </w:r>
    </w:p>
    <w:p w14:paraId="00838164" w14:textId="4C1FF14E" w:rsidR="00B9645C" w:rsidRPr="004144BD" w:rsidRDefault="009F769C" w:rsidP="00ED3177">
      <w:pPr>
        <w:spacing w:line="360" w:lineRule="auto"/>
        <w:rPr>
          <w:szCs w:val="20"/>
        </w:rPr>
      </w:pPr>
      <w:r w:rsidRPr="002135A5">
        <w:rPr>
          <w:b/>
          <w:szCs w:val="20"/>
        </w:rPr>
        <w:t>ČÍSLO OBJ:</w:t>
      </w:r>
      <w:r w:rsidRPr="002135A5">
        <w:rPr>
          <w:b/>
          <w:szCs w:val="20"/>
        </w:rPr>
        <w:tab/>
      </w:r>
      <w:r w:rsidRPr="002135A5">
        <w:rPr>
          <w:b/>
          <w:szCs w:val="20"/>
        </w:rPr>
        <w:tab/>
      </w:r>
      <w:r w:rsidRPr="002135A5">
        <w:rPr>
          <w:b/>
          <w:szCs w:val="20"/>
        </w:rPr>
        <w:tab/>
      </w:r>
      <w:r w:rsidR="006721BA" w:rsidRPr="006721BA">
        <w:t>9512500022</w:t>
      </w:r>
    </w:p>
    <w:p w14:paraId="34F7CBEE" w14:textId="07A05921" w:rsidR="00B92218" w:rsidRDefault="00ED3177" w:rsidP="001A0D14">
      <w:pPr>
        <w:spacing w:line="360" w:lineRule="auto"/>
        <w:ind w:left="2120" w:hanging="2120"/>
        <w:rPr>
          <w:color w:val="404142" w:themeColor="accent5" w:themeShade="80"/>
          <w:szCs w:val="20"/>
        </w:rPr>
      </w:pPr>
      <w:r w:rsidRPr="00F74C46">
        <w:rPr>
          <w:b/>
          <w:sz w:val="16"/>
          <w:szCs w:val="16"/>
        </w:rPr>
        <w:t>ÚHRADA:</w:t>
      </w:r>
      <w:r w:rsidRPr="00F74C46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47BC1" w:rsidRPr="00374E06">
        <w:rPr>
          <w:color w:val="404142" w:themeColor="accent5" w:themeShade="80"/>
          <w:szCs w:val="20"/>
        </w:rPr>
        <w:t xml:space="preserve">fakturou (splatnost </w:t>
      </w:r>
      <w:r w:rsidR="00402A1A">
        <w:rPr>
          <w:color w:val="404142" w:themeColor="accent5" w:themeShade="80"/>
          <w:szCs w:val="20"/>
        </w:rPr>
        <w:t>min. 25</w:t>
      </w:r>
      <w:r w:rsidR="00547BC1" w:rsidRPr="00374E06">
        <w:rPr>
          <w:color w:val="404142" w:themeColor="accent5" w:themeShade="80"/>
          <w:szCs w:val="20"/>
        </w:rPr>
        <w:t xml:space="preserve"> dní ode dne doručení faktury)</w:t>
      </w:r>
      <w:r w:rsidR="00203D8D">
        <w:rPr>
          <w:color w:val="404142" w:themeColor="accent5" w:themeShade="80"/>
          <w:szCs w:val="20"/>
        </w:rPr>
        <w:t xml:space="preserve">, </w:t>
      </w:r>
      <w:r w:rsidR="001A0D14">
        <w:rPr>
          <w:color w:val="404142" w:themeColor="accent5" w:themeShade="80"/>
          <w:szCs w:val="20"/>
        </w:rPr>
        <w:t>po odsouhlasení znění faktury oběma stranami</w:t>
      </w:r>
    </w:p>
    <w:p w14:paraId="500797F8" w14:textId="2D30C9E6" w:rsidR="00ED3177" w:rsidRPr="00AF0211" w:rsidRDefault="00B857F9" w:rsidP="00242AFF">
      <w:pPr>
        <w:spacing w:line="360" w:lineRule="auto"/>
        <w:rPr>
          <w:color w:val="404142" w:themeColor="accent5" w:themeShade="80"/>
          <w:szCs w:val="20"/>
        </w:rPr>
      </w:pPr>
      <w:r>
        <w:rPr>
          <w:color w:val="404142" w:themeColor="accent5" w:themeShade="80"/>
          <w:szCs w:val="20"/>
        </w:rPr>
        <w:tab/>
      </w:r>
      <w:r>
        <w:rPr>
          <w:color w:val="404142" w:themeColor="accent5" w:themeShade="80"/>
          <w:szCs w:val="20"/>
        </w:rPr>
        <w:tab/>
      </w:r>
      <w:r w:rsidR="00531933">
        <w:rPr>
          <w:color w:val="404142" w:themeColor="accent5" w:themeShade="80"/>
          <w:szCs w:val="20"/>
        </w:rPr>
        <w:tab/>
      </w:r>
      <w:r w:rsidR="000E7E5C">
        <w:rPr>
          <w:color w:val="404142" w:themeColor="accent5" w:themeShade="80"/>
          <w:szCs w:val="20"/>
        </w:rPr>
        <w:t xml:space="preserve"> </w:t>
      </w:r>
    </w:p>
    <w:p w14:paraId="4E5DD93D" w14:textId="0D731589" w:rsidR="00AF0211" w:rsidRPr="00374E06" w:rsidRDefault="00ED3177" w:rsidP="00AF0211">
      <w:pPr>
        <w:spacing w:line="240" w:lineRule="auto"/>
        <w:ind w:left="2124" w:hanging="2124"/>
        <w:rPr>
          <w:rFonts w:asciiTheme="majorHAnsi" w:hAnsiTheme="majorHAnsi" w:cstheme="majorHAnsi"/>
          <w:iCs/>
          <w:color w:val="404142" w:themeColor="accent5" w:themeShade="80"/>
          <w:szCs w:val="20"/>
        </w:rPr>
      </w:pPr>
      <w:r w:rsidRPr="00F74C46">
        <w:rPr>
          <w:b/>
          <w:sz w:val="16"/>
          <w:szCs w:val="16"/>
        </w:rPr>
        <w:lastRenderedPageBreak/>
        <w:t>UPOZORNĚNÍ:</w:t>
      </w:r>
      <w:r w:rsidRPr="00F74C46">
        <w:rPr>
          <w:sz w:val="16"/>
          <w:szCs w:val="16"/>
        </w:rPr>
        <w:tab/>
      </w:r>
      <w:r w:rsidR="00AF0211" w:rsidRPr="000626FA">
        <w:rPr>
          <w:color w:val="404142" w:themeColor="accent5" w:themeShade="80"/>
          <w:szCs w:val="20"/>
        </w:rPr>
        <w:t>V případě nedodržení výše uvedené lhůty splatnosti faktury či jiných náležitostí uvedených v této objednávce může být faktura vrácena dodavateli.</w:t>
      </w:r>
      <w:r w:rsidR="000626FA">
        <w:rPr>
          <w:color w:val="404142" w:themeColor="accent5" w:themeShade="80"/>
          <w:szCs w:val="20"/>
        </w:rPr>
        <w:t xml:space="preserve"> </w:t>
      </w:r>
      <w:r w:rsidR="00AF0211" w:rsidRPr="00374E06">
        <w:rPr>
          <w:rFonts w:asciiTheme="majorHAnsi" w:hAnsiTheme="majorHAnsi" w:cstheme="majorHAnsi"/>
          <w:color w:val="404142" w:themeColor="accent5" w:themeShade="80"/>
          <w:szCs w:val="20"/>
        </w:rPr>
        <w:t>Na faktuře uvádějte číslo objednávky.</w:t>
      </w:r>
    </w:p>
    <w:bookmarkEnd w:id="0"/>
    <w:p w14:paraId="0163DDCB" w14:textId="77777777" w:rsidR="00ED3177" w:rsidRDefault="00ED3177" w:rsidP="00897176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color w:val="333333"/>
          <w:szCs w:val="20"/>
        </w:rPr>
      </w:pPr>
    </w:p>
    <w:p w14:paraId="18D2A64A" w14:textId="07652B77" w:rsidR="005E2F81" w:rsidRPr="00214792" w:rsidRDefault="002C3B53" w:rsidP="002C3B53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color w:val="404142" w:themeColor="accent5" w:themeShade="80"/>
          <w:szCs w:val="20"/>
        </w:rPr>
      </w:pPr>
      <w:r>
        <w:rPr>
          <w:rFonts w:asciiTheme="majorHAnsi" w:hAnsiTheme="majorHAnsi" w:cstheme="majorHAnsi"/>
          <w:iCs/>
          <w:color w:val="404142" w:themeColor="accent5" w:themeShade="80"/>
          <w:szCs w:val="20"/>
        </w:rPr>
        <w:t>F</w:t>
      </w:r>
      <w:r w:rsidR="00AF0211" w:rsidRPr="00374E06">
        <w:rPr>
          <w:rFonts w:asciiTheme="majorHAnsi" w:hAnsiTheme="majorHAnsi" w:cstheme="majorHAnsi"/>
          <w:iCs/>
          <w:color w:val="404142" w:themeColor="accent5" w:themeShade="80"/>
          <w:szCs w:val="20"/>
        </w:rPr>
        <w:t>aktur</w:t>
      </w:r>
      <w:r>
        <w:rPr>
          <w:rFonts w:asciiTheme="majorHAnsi" w:hAnsiTheme="majorHAnsi" w:cstheme="majorHAnsi"/>
          <w:iCs/>
          <w:color w:val="404142" w:themeColor="accent5" w:themeShade="80"/>
          <w:szCs w:val="20"/>
        </w:rPr>
        <w:t>u,</w:t>
      </w:r>
      <w:r w:rsidR="00AF0211" w:rsidRPr="00374E06">
        <w:rPr>
          <w:rFonts w:asciiTheme="majorHAnsi" w:hAnsiTheme="majorHAnsi" w:cstheme="majorHAnsi"/>
          <w:iCs/>
          <w:color w:val="404142" w:themeColor="accent5" w:themeShade="80"/>
          <w:szCs w:val="20"/>
        </w:rPr>
        <w:t xml:space="preserve"> prosím, zašlete na </w:t>
      </w:r>
      <w:r>
        <w:rPr>
          <w:rFonts w:asciiTheme="majorHAnsi" w:hAnsiTheme="majorHAnsi" w:cstheme="majorHAnsi"/>
          <w:iCs/>
          <w:color w:val="404142" w:themeColor="accent5" w:themeShade="80"/>
          <w:szCs w:val="20"/>
        </w:rPr>
        <w:t>e</w:t>
      </w:r>
      <w:r w:rsidR="00E413FA">
        <w:rPr>
          <w:rFonts w:asciiTheme="majorHAnsi" w:hAnsiTheme="majorHAnsi" w:cstheme="majorHAnsi"/>
          <w:iCs/>
          <w:color w:val="404142" w:themeColor="accent5" w:themeShade="80"/>
          <w:szCs w:val="20"/>
        </w:rPr>
        <w:t xml:space="preserve">-mailovou </w:t>
      </w:r>
      <w:r w:rsidR="00AF0211" w:rsidRPr="00374E06">
        <w:rPr>
          <w:rFonts w:asciiTheme="majorHAnsi" w:hAnsiTheme="majorHAnsi" w:cstheme="majorHAnsi"/>
          <w:iCs/>
          <w:color w:val="404142" w:themeColor="accent5" w:themeShade="80"/>
          <w:szCs w:val="20"/>
        </w:rPr>
        <w:t>adresu</w:t>
      </w:r>
      <w:r w:rsidR="00E413FA">
        <w:rPr>
          <w:rFonts w:asciiTheme="majorHAnsi" w:hAnsiTheme="majorHAnsi" w:cstheme="majorHAnsi"/>
          <w:iCs/>
          <w:color w:val="404142" w:themeColor="accent5" w:themeShade="80"/>
          <w:szCs w:val="20"/>
        </w:rPr>
        <w:t xml:space="preserve"> </w:t>
      </w:r>
      <w:r w:rsidR="007027B3">
        <w:rPr>
          <w:rFonts w:asciiTheme="majorHAnsi" w:hAnsiTheme="majorHAnsi" w:cstheme="majorHAnsi"/>
          <w:iCs/>
          <w:color w:val="404142" w:themeColor="accent5" w:themeShade="80"/>
          <w:szCs w:val="20"/>
        </w:rPr>
        <w:t>vedoucího Odboru sportu MMB</w:t>
      </w:r>
      <w:r w:rsidR="00AF0211" w:rsidRPr="00214792">
        <w:rPr>
          <w:rFonts w:asciiTheme="majorHAnsi" w:hAnsiTheme="majorHAnsi" w:cstheme="majorHAnsi"/>
          <w:iCs/>
          <w:color w:val="0070C0"/>
          <w:szCs w:val="20"/>
        </w:rPr>
        <w:t xml:space="preserve"> </w:t>
      </w:r>
      <w:hyperlink r:id="rId6" w:history="1">
        <w:r w:rsidR="00214792" w:rsidRPr="00214792">
          <w:rPr>
            <w:rStyle w:val="Hypertextovodkaz"/>
            <w:color w:val="0070C0"/>
          </w:rPr>
          <w:t>jelinek.martin@brno.cz</w:t>
        </w:r>
      </w:hyperlink>
      <w:r w:rsidR="00214792">
        <w:rPr>
          <w:color w:val="0070C0"/>
        </w:rPr>
        <w:t>.</w:t>
      </w:r>
    </w:p>
    <w:p w14:paraId="2484174F" w14:textId="77777777" w:rsidR="00214792" w:rsidRPr="00374E06" w:rsidRDefault="00214792" w:rsidP="002C3B53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  <w:iCs/>
          <w:color w:val="404142" w:themeColor="accent5" w:themeShade="80"/>
          <w:szCs w:val="20"/>
        </w:rPr>
      </w:pPr>
    </w:p>
    <w:p w14:paraId="1DE5836A" w14:textId="550E7E2C" w:rsidR="003907E2" w:rsidRPr="00374E06" w:rsidRDefault="003907E2" w:rsidP="003907E2">
      <w:pPr>
        <w:spacing w:line="240" w:lineRule="auto"/>
        <w:rPr>
          <w:rFonts w:asciiTheme="majorHAnsi" w:hAnsiTheme="majorHAnsi" w:cstheme="majorHAnsi"/>
          <w:iCs/>
          <w:color w:val="404142" w:themeColor="accent5" w:themeShade="80"/>
          <w:szCs w:val="20"/>
        </w:rPr>
      </w:pPr>
      <w:r>
        <w:rPr>
          <w:rFonts w:asciiTheme="majorHAnsi" w:hAnsiTheme="majorHAnsi" w:cstheme="majorHAnsi"/>
          <w:iCs/>
          <w:color w:val="404142" w:themeColor="accent5" w:themeShade="80"/>
          <w:szCs w:val="20"/>
        </w:rPr>
        <w:t xml:space="preserve">Objednatel souhlasí s případným použitím daňového dokladu v elektronické podobě v souladu s </w:t>
      </w:r>
      <w:r w:rsidRPr="00BE5E6E">
        <w:rPr>
          <w:rFonts w:asciiTheme="majorHAnsi" w:hAnsiTheme="majorHAnsi" w:cstheme="majorHAnsi"/>
          <w:iCs/>
          <w:color w:val="404142" w:themeColor="accent5" w:themeShade="80"/>
          <w:szCs w:val="20"/>
        </w:rPr>
        <w:t>ust. § 26 odst.</w:t>
      </w:r>
      <w:r>
        <w:rPr>
          <w:rFonts w:asciiTheme="majorHAnsi" w:hAnsiTheme="majorHAnsi" w:cstheme="majorHAnsi"/>
          <w:iCs/>
          <w:color w:val="404142" w:themeColor="accent5" w:themeShade="80"/>
          <w:szCs w:val="20"/>
        </w:rPr>
        <w:t xml:space="preserve"> </w:t>
      </w:r>
      <w:r w:rsidRPr="00BE5E6E">
        <w:rPr>
          <w:rFonts w:asciiTheme="majorHAnsi" w:hAnsiTheme="majorHAnsi" w:cstheme="majorHAnsi"/>
          <w:iCs/>
          <w:color w:val="404142" w:themeColor="accent5" w:themeShade="80"/>
          <w:szCs w:val="20"/>
        </w:rPr>
        <w:t>3 zákona č. 235/2004 Sb., o dani z přidané hodnoty, ve znění pozdějších předpisů</w:t>
      </w:r>
      <w:r>
        <w:rPr>
          <w:rFonts w:asciiTheme="majorHAnsi" w:hAnsiTheme="majorHAnsi" w:cstheme="majorHAnsi"/>
          <w:iCs/>
          <w:color w:val="404142" w:themeColor="accent5" w:themeShade="80"/>
          <w:szCs w:val="20"/>
        </w:rPr>
        <w:t>.</w:t>
      </w:r>
    </w:p>
    <w:p w14:paraId="08EF42CB" w14:textId="77777777" w:rsidR="00AF0211" w:rsidRPr="00374E06" w:rsidRDefault="00AF0211" w:rsidP="00AF0211">
      <w:pPr>
        <w:rPr>
          <w:color w:val="404142" w:themeColor="accent5" w:themeShade="80"/>
        </w:rPr>
      </w:pPr>
    </w:p>
    <w:p w14:paraId="20D49914" w14:textId="77777777" w:rsidR="000D71E3" w:rsidRDefault="000D71E3" w:rsidP="00AF0211">
      <w:pPr>
        <w:rPr>
          <w:color w:val="404142" w:themeColor="accent5" w:themeShade="80"/>
        </w:rPr>
      </w:pPr>
    </w:p>
    <w:p w14:paraId="5DE20B95" w14:textId="68EE80EB" w:rsidR="00AF0211" w:rsidRPr="00374E06" w:rsidRDefault="00AF0211" w:rsidP="00AF0211">
      <w:pPr>
        <w:rPr>
          <w:color w:val="404142" w:themeColor="accent5" w:themeShade="80"/>
        </w:rPr>
      </w:pPr>
      <w:r w:rsidRPr="00374E06">
        <w:rPr>
          <w:color w:val="404142" w:themeColor="accent5" w:themeShade="80"/>
        </w:rPr>
        <w:t>S pozdravem</w:t>
      </w:r>
    </w:p>
    <w:p w14:paraId="43E348EB" w14:textId="77777777" w:rsidR="00AF0211" w:rsidRDefault="00AF0211" w:rsidP="00AF0211">
      <w:pPr>
        <w:rPr>
          <w:color w:val="404142" w:themeColor="accent5" w:themeShade="80"/>
        </w:rPr>
      </w:pPr>
    </w:p>
    <w:p w14:paraId="60930CBB" w14:textId="77777777" w:rsidR="00956895" w:rsidRPr="00374E06" w:rsidRDefault="00956895" w:rsidP="00AF0211">
      <w:pPr>
        <w:rPr>
          <w:color w:val="404142" w:themeColor="accent5" w:themeShade="80"/>
        </w:rPr>
      </w:pPr>
    </w:p>
    <w:p w14:paraId="48E44060" w14:textId="77777777" w:rsidR="00A44608" w:rsidRDefault="00A44608" w:rsidP="00AF0211">
      <w:pPr>
        <w:rPr>
          <w:color w:val="404142" w:themeColor="accent5" w:themeShade="80"/>
        </w:rPr>
      </w:pPr>
    </w:p>
    <w:p w14:paraId="316CEC53" w14:textId="77777777" w:rsidR="00455985" w:rsidRDefault="00455985" w:rsidP="00AF0211">
      <w:pPr>
        <w:rPr>
          <w:color w:val="404142" w:themeColor="accent5" w:themeShade="80"/>
        </w:rPr>
      </w:pPr>
    </w:p>
    <w:p w14:paraId="01712788" w14:textId="18A33991" w:rsidR="00AF0211" w:rsidRPr="00374E06" w:rsidRDefault="00AF0211" w:rsidP="00AF0211">
      <w:pPr>
        <w:rPr>
          <w:color w:val="404142" w:themeColor="accent5" w:themeShade="80"/>
        </w:rPr>
      </w:pPr>
      <w:r w:rsidRPr="00374E06">
        <w:rPr>
          <w:color w:val="404142" w:themeColor="accent5" w:themeShade="80"/>
        </w:rPr>
        <w:t xml:space="preserve">Mgr. </w:t>
      </w:r>
      <w:r w:rsidR="00BF6EE5">
        <w:rPr>
          <w:color w:val="404142" w:themeColor="accent5" w:themeShade="80"/>
        </w:rPr>
        <w:t>Martin Jelínek</w:t>
      </w:r>
    </w:p>
    <w:p w14:paraId="6D063CCF" w14:textId="77777777" w:rsidR="008E2DC0" w:rsidRDefault="005A58B5" w:rsidP="00BB467C">
      <w:pPr>
        <w:rPr>
          <w:color w:val="404142" w:themeColor="accent5" w:themeShade="80"/>
        </w:rPr>
      </w:pPr>
      <w:r>
        <w:rPr>
          <w:color w:val="404142" w:themeColor="accent5" w:themeShade="80"/>
        </w:rPr>
        <w:t>v</w:t>
      </w:r>
      <w:r w:rsidR="00AF0211" w:rsidRPr="00374E06">
        <w:rPr>
          <w:color w:val="404142" w:themeColor="accent5" w:themeShade="80"/>
        </w:rPr>
        <w:t>edoucí O</w:t>
      </w:r>
      <w:r w:rsidR="00AD27C7">
        <w:rPr>
          <w:color w:val="404142" w:themeColor="accent5" w:themeShade="80"/>
        </w:rPr>
        <w:t>dboru sportu</w:t>
      </w:r>
      <w:r w:rsidR="00AF0211" w:rsidRPr="00374E06">
        <w:rPr>
          <w:color w:val="404142" w:themeColor="accent5" w:themeShade="80"/>
        </w:rPr>
        <w:t xml:space="preserve"> MMB</w:t>
      </w:r>
    </w:p>
    <w:p w14:paraId="2357B814" w14:textId="77777777" w:rsidR="008E2DC0" w:rsidRDefault="008E2DC0" w:rsidP="00BB467C"/>
    <w:p w14:paraId="773DA56A" w14:textId="77777777" w:rsidR="00110020" w:rsidRDefault="00110020" w:rsidP="00BB467C"/>
    <w:p w14:paraId="50D48127" w14:textId="77777777" w:rsidR="00C15619" w:rsidRDefault="00C15619" w:rsidP="00BB467C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683"/>
      </w:tblGrid>
      <w:tr w:rsidR="002A5F0B" w14:paraId="333059BE" w14:textId="77777777" w:rsidTr="00BB467C">
        <w:tc>
          <w:tcPr>
            <w:tcW w:w="1956" w:type="dxa"/>
          </w:tcPr>
          <w:p w14:paraId="12FFBEA9" w14:textId="77777777" w:rsidR="002A5F0B" w:rsidRPr="00C917CE" w:rsidRDefault="002A5F0B" w:rsidP="00BB467C">
            <w:pPr>
              <w:pStyle w:val="Brnopopis"/>
            </w:pPr>
            <w:r>
              <w:t>fakturační údaje:</w:t>
            </w:r>
          </w:p>
        </w:tc>
        <w:tc>
          <w:tcPr>
            <w:tcW w:w="7683" w:type="dxa"/>
          </w:tcPr>
          <w:p w14:paraId="78420347" w14:textId="77777777" w:rsidR="002A5F0B" w:rsidRPr="00920E09" w:rsidRDefault="002A5F0B" w:rsidP="00920E09">
            <w:pPr>
              <w:rPr>
                <w:sz w:val="18"/>
                <w:szCs w:val="18"/>
              </w:rPr>
            </w:pPr>
            <w:r w:rsidRPr="00920E09">
              <w:rPr>
                <w:sz w:val="18"/>
                <w:szCs w:val="18"/>
              </w:rPr>
              <w:t>Statutární město Brno</w:t>
            </w:r>
            <w:r>
              <w:rPr>
                <w:sz w:val="18"/>
                <w:szCs w:val="18"/>
              </w:rPr>
              <w:t>, D</w:t>
            </w:r>
            <w:r w:rsidRPr="00920E09">
              <w:rPr>
                <w:sz w:val="18"/>
                <w:szCs w:val="18"/>
              </w:rPr>
              <w:t xml:space="preserve">ominikánské nám. </w:t>
            </w:r>
            <w:r>
              <w:rPr>
                <w:sz w:val="18"/>
                <w:szCs w:val="18"/>
              </w:rPr>
              <w:t>196/</w:t>
            </w:r>
            <w:r w:rsidRPr="00920E0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, </w:t>
            </w:r>
            <w:r w:rsidRPr="00920E09">
              <w:rPr>
                <w:sz w:val="18"/>
                <w:szCs w:val="18"/>
              </w:rPr>
              <w:t>602 00 Brno</w:t>
            </w:r>
          </w:p>
          <w:p w14:paraId="1784A93D" w14:textId="77777777" w:rsidR="0021718B" w:rsidRDefault="002A5F0B" w:rsidP="0021718B">
            <w:pPr>
              <w:rPr>
                <w:sz w:val="18"/>
                <w:szCs w:val="18"/>
              </w:rPr>
            </w:pPr>
            <w:r w:rsidRPr="00920E09">
              <w:rPr>
                <w:sz w:val="18"/>
                <w:szCs w:val="18"/>
              </w:rPr>
              <w:t>IČ: 44992785</w:t>
            </w:r>
            <w:r>
              <w:rPr>
                <w:sz w:val="18"/>
                <w:szCs w:val="18"/>
              </w:rPr>
              <w:t xml:space="preserve">, </w:t>
            </w:r>
            <w:r w:rsidRPr="00920E09">
              <w:rPr>
                <w:sz w:val="18"/>
                <w:szCs w:val="18"/>
              </w:rPr>
              <w:t>DIČ: CZ44992785</w:t>
            </w:r>
          </w:p>
          <w:p w14:paraId="575D591C" w14:textId="77777777" w:rsidR="00110020" w:rsidRDefault="00110020" w:rsidP="0021718B"/>
        </w:tc>
      </w:tr>
    </w:tbl>
    <w:p w14:paraId="4FB358E6" w14:textId="77777777" w:rsidR="00C15619" w:rsidRDefault="00C15619" w:rsidP="00110020"/>
    <w:p w14:paraId="24575908" w14:textId="77777777" w:rsidR="00C15619" w:rsidRDefault="00C15619" w:rsidP="00110020"/>
    <w:p w14:paraId="60EFAE4E" w14:textId="66DC167B" w:rsidR="00110020" w:rsidRDefault="00110020" w:rsidP="00110020">
      <w:r>
        <w:t>POTVRZUJEME TÍMTO PŘIJETÍ OBJEDNÁVKY.</w:t>
      </w:r>
    </w:p>
    <w:p w14:paraId="65FECFD5" w14:textId="77777777" w:rsidR="00110020" w:rsidRDefault="00110020" w:rsidP="00110020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</w:t>
      </w:r>
    </w:p>
    <w:p w14:paraId="7217CA7B" w14:textId="77777777" w:rsidR="008F01E5" w:rsidRDefault="008F01E5" w:rsidP="00110020"/>
    <w:p w14:paraId="265C6AE1" w14:textId="77777777" w:rsidR="00C15619" w:rsidRDefault="00C15619" w:rsidP="00110020"/>
    <w:p w14:paraId="5325A948" w14:textId="77777777" w:rsidR="00C15619" w:rsidRDefault="00C15619" w:rsidP="00110020"/>
    <w:p w14:paraId="7B7814FD" w14:textId="5E8C347A" w:rsidR="000C4F05" w:rsidRPr="00C0306A" w:rsidRDefault="00E76E40" w:rsidP="008E2DC0">
      <w:pPr>
        <w:rPr>
          <w:rFonts w:cs="Arial"/>
          <w:color w:val="auto"/>
          <w:sz w:val="2"/>
          <w:szCs w:val="2"/>
        </w:rPr>
      </w:pPr>
      <w:r w:rsidRPr="00C0306A">
        <w:rPr>
          <w:rFonts w:cs="Arial"/>
          <w:color w:val="auto"/>
        </w:rPr>
        <w:t xml:space="preserve">Dodavatel bere na vědomí, že objednatel je osobou povinnou uveřejňovat smlouvy v registru smluv dle zákona č. </w:t>
      </w:r>
      <w:r w:rsidR="001B126E" w:rsidRPr="00C0306A">
        <w:rPr>
          <w:rFonts w:cs="Arial"/>
          <w:color w:val="auto"/>
        </w:rPr>
        <w:t xml:space="preserve">340/2015 Sb., </w:t>
      </w:r>
      <w:r w:rsidR="00FA0FFF" w:rsidRPr="00C0306A">
        <w:rPr>
          <w:rFonts w:cs="Arial"/>
          <w:color w:val="auto"/>
          <w:shd w:val="clear" w:color="auto" w:fill="FFFFFF"/>
        </w:rPr>
        <w:t>o zvláštních podmínkách účinnosti některých smluv, uveřejňování těchto smluv a o registru smluv (zákon o registru smluv)</w:t>
      </w:r>
      <w:r w:rsidR="00271BAC" w:rsidRPr="00C0306A">
        <w:rPr>
          <w:rFonts w:cs="Arial"/>
          <w:color w:val="auto"/>
          <w:shd w:val="clear" w:color="auto" w:fill="FFFFFF"/>
        </w:rPr>
        <w:t>, ve znění pozdějších předpisů</w:t>
      </w:r>
      <w:r w:rsidR="001751EA" w:rsidRPr="00C0306A">
        <w:rPr>
          <w:rFonts w:cs="Arial"/>
          <w:color w:val="auto"/>
          <w:shd w:val="clear" w:color="auto" w:fill="FFFFFF"/>
        </w:rPr>
        <w:t xml:space="preserve">. Dodavatel proto souhlasí s tím, že statutární město Brno je oprávněno </w:t>
      </w:r>
      <w:r w:rsidR="00285C3C" w:rsidRPr="00C0306A">
        <w:rPr>
          <w:rFonts w:cs="Arial"/>
          <w:color w:val="auto"/>
          <w:shd w:val="clear" w:color="auto" w:fill="FFFFFF"/>
        </w:rPr>
        <w:t>uveřejnit celý obsah této objednávky, a to strojově čitelnou kopii stejnopisu</w:t>
      </w:r>
      <w:r w:rsidR="00602E60" w:rsidRPr="00C0306A">
        <w:rPr>
          <w:rFonts w:cs="Arial"/>
          <w:color w:val="auto"/>
          <w:shd w:val="clear" w:color="auto" w:fill="FFFFFF"/>
        </w:rPr>
        <w:t xml:space="preserve"> objednávky. Objednávka nabude účinnosti uveřejněním v registru smluv. </w:t>
      </w:r>
    </w:p>
    <w:sectPr w:rsidR="000C4F05" w:rsidRPr="00C0306A" w:rsidSect="00300120">
      <w:footerReference w:type="default" r:id="rId7"/>
      <w:headerReference w:type="first" r:id="rId8"/>
      <w:footerReference w:type="first" r:id="rId9"/>
      <w:pgSz w:w="11906" w:h="16838" w:code="9"/>
      <w:pgMar w:top="1418" w:right="1134" w:bottom="1560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0415" w14:textId="77777777" w:rsidR="00DE55D0" w:rsidRDefault="00DE55D0" w:rsidP="0018303A">
      <w:pPr>
        <w:spacing w:line="240" w:lineRule="auto"/>
      </w:pPr>
      <w:r>
        <w:separator/>
      </w:r>
    </w:p>
  </w:endnote>
  <w:endnote w:type="continuationSeparator" w:id="0">
    <w:p w14:paraId="401F7656" w14:textId="77777777" w:rsidR="00DE55D0" w:rsidRDefault="00DE55D0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982A" w14:textId="77777777" w:rsidR="006A18CC" w:rsidRDefault="006A18CC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F049C7" w:rsidRPr="00F049C7">
      <w:t>Odbor školství, mládeže a tělovýchovy</w:t>
    </w:r>
  </w:p>
  <w:p w14:paraId="2501638B" w14:textId="77777777" w:rsidR="00B64224" w:rsidRDefault="00646125" w:rsidP="00656404">
    <w:pPr>
      <w:pStyle w:val="Zpat"/>
    </w:pPr>
    <w:r>
      <w:t>Dominikánské nám. 3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601 67 </w:t>
    </w:r>
    <w:r w:rsidR="00940683">
      <w:t xml:space="preserve"> </w:t>
    </w:r>
    <w:r w:rsidR="00B64224" w:rsidRPr="00656404">
      <w:t>Brno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41548EA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0C978EA" wp14:editId="6C306ADE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B67A9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B64224">
      <w:tab/>
    </w:r>
    <w:r w:rsidR="00E0487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52C4" w14:textId="77777777" w:rsidR="007C6EFB" w:rsidRDefault="007C6EFB" w:rsidP="007C6EFB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rPr>
        <w:color w:val="ED1C24" w:themeColor="accent1"/>
      </w:rPr>
      <w:t xml:space="preserve"> </w:t>
    </w: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F049C7">
      <w:t>Odbor</w:t>
    </w:r>
    <w:r w:rsidR="00F049C7" w:rsidRPr="00F049C7">
      <w:t xml:space="preserve"> </w:t>
    </w:r>
    <w:r w:rsidR="00AD27C7">
      <w:t>sportu</w:t>
    </w:r>
  </w:p>
  <w:p w14:paraId="26A91B9F" w14:textId="77777777" w:rsidR="007C6EFB" w:rsidRDefault="00646125" w:rsidP="007C6EFB">
    <w:pPr>
      <w:pStyle w:val="Zpat"/>
    </w:pPr>
    <w:r>
      <w:t>Dominikánské nám.3</w:t>
    </w:r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601 67  </w:t>
    </w:r>
    <w:r w:rsidR="007C6EFB" w:rsidRPr="00656404">
      <w:t>Brno</w:t>
    </w:r>
    <w:r w:rsidR="007C6EFB">
      <w:t xml:space="preserve"> </w:t>
    </w:r>
    <w:r w:rsidR="007C6EFB" w:rsidRPr="00874A3B">
      <w:rPr>
        <w:color w:val="ED1C24" w:themeColor="accent1"/>
      </w:rPr>
      <w:t>|</w:t>
    </w:r>
    <w:r w:rsidR="007C6EFB">
      <w:t xml:space="preserve"> </w:t>
    </w:r>
    <w:r w:rsidR="007C6EFB" w:rsidRPr="00656404">
      <w:t>www.brno.cz</w:t>
    </w:r>
  </w:p>
  <w:p w14:paraId="40956453" w14:textId="77777777" w:rsidR="007C6EFB" w:rsidRDefault="007C6EFB" w:rsidP="007C6EFB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ED5D0B2" wp14:editId="2BB40E90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658F34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AAZRfX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7ED62" w14:textId="77777777" w:rsidR="00DE55D0" w:rsidRDefault="00DE55D0" w:rsidP="0018303A">
      <w:pPr>
        <w:spacing w:line="240" w:lineRule="auto"/>
      </w:pPr>
      <w:r>
        <w:separator/>
      </w:r>
    </w:p>
  </w:footnote>
  <w:footnote w:type="continuationSeparator" w:id="0">
    <w:p w14:paraId="36060DCA" w14:textId="77777777" w:rsidR="00DE55D0" w:rsidRDefault="00DE55D0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8687" w14:textId="77777777" w:rsidR="007C6EFB" w:rsidRPr="00077C50" w:rsidRDefault="007C6EFB" w:rsidP="007C6EFB">
    <w:pPr>
      <w:pStyle w:val="ZhlavBrno"/>
    </w:pPr>
    <w:r>
      <w:drawing>
        <wp:anchor distT="0" distB="0" distL="114300" distR="114300" simplePos="0" relativeHeight="251661312" behindDoc="0" locked="1" layoutInCell="1" allowOverlap="1" wp14:anchorId="1880B9E4" wp14:editId="1D682165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248EB8D8" w14:textId="77777777" w:rsidR="007C6EFB" w:rsidRDefault="007C6EFB" w:rsidP="007C6EFB">
    <w:pPr>
      <w:pStyle w:val="Zhlav"/>
    </w:pPr>
    <w:r>
      <w:t>Magistrát města Brna</w:t>
    </w:r>
    <w:r w:rsidRPr="00077C50">
      <w:t xml:space="preserve"> </w:t>
    </w:r>
  </w:p>
  <w:p w14:paraId="1255FB1B" w14:textId="77777777" w:rsidR="00985BB1" w:rsidRDefault="00F049C7">
    <w:pPr>
      <w:pStyle w:val="Zhlav"/>
    </w:pPr>
    <w:r w:rsidRPr="00F049C7">
      <w:t xml:space="preserve">Odbor </w:t>
    </w:r>
    <w:r w:rsidR="009809FA">
      <w:t>sportu</w:t>
    </w:r>
  </w:p>
  <w:p w14:paraId="078EFCF9" w14:textId="77777777" w:rsidR="007C6EFB" w:rsidRDefault="007C6EFB">
    <w:pPr>
      <w:pStyle w:val="Zhlav"/>
    </w:pPr>
  </w:p>
  <w:p w14:paraId="138B9ED9" w14:textId="77777777" w:rsidR="007C6EFB" w:rsidRDefault="007C6EF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55"/>
    <w:rsid w:val="00016148"/>
    <w:rsid w:val="00025A3D"/>
    <w:rsid w:val="00034A9B"/>
    <w:rsid w:val="00035B17"/>
    <w:rsid w:val="00041778"/>
    <w:rsid w:val="00043313"/>
    <w:rsid w:val="00047BBB"/>
    <w:rsid w:val="000626FA"/>
    <w:rsid w:val="000663B7"/>
    <w:rsid w:val="00073A7E"/>
    <w:rsid w:val="00075555"/>
    <w:rsid w:val="000768D0"/>
    <w:rsid w:val="00077C50"/>
    <w:rsid w:val="00081842"/>
    <w:rsid w:val="00092B7D"/>
    <w:rsid w:val="00097716"/>
    <w:rsid w:val="000A784E"/>
    <w:rsid w:val="000B1D75"/>
    <w:rsid w:val="000B5579"/>
    <w:rsid w:val="000C11BB"/>
    <w:rsid w:val="000C4F05"/>
    <w:rsid w:val="000C5655"/>
    <w:rsid w:val="000D2B9E"/>
    <w:rsid w:val="000D624B"/>
    <w:rsid w:val="000D68B4"/>
    <w:rsid w:val="000D71E3"/>
    <w:rsid w:val="000E3208"/>
    <w:rsid w:val="000E7E5C"/>
    <w:rsid w:val="00105055"/>
    <w:rsid w:val="001050B8"/>
    <w:rsid w:val="0010684F"/>
    <w:rsid w:val="00110020"/>
    <w:rsid w:val="001332EF"/>
    <w:rsid w:val="00142E1E"/>
    <w:rsid w:val="00150F20"/>
    <w:rsid w:val="00152DA4"/>
    <w:rsid w:val="00161507"/>
    <w:rsid w:val="001727D9"/>
    <w:rsid w:val="001751EA"/>
    <w:rsid w:val="00182AD3"/>
    <w:rsid w:val="0018303A"/>
    <w:rsid w:val="0018330F"/>
    <w:rsid w:val="001903B4"/>
    <w:rsid w:val="00192183"/>
    <w:rsid w:val="001955FE"/>
    <w:rsid w:val="001A0D14"/>
    <w:rsid w:val="001A37E6"/>
    <w:rsid w:val="001B126E"/>
    <w:rsid w:val="001B3160"/>
    <w:rsid w:val="001B71CD"/>
    <w:rsid w:val="001D73EE"/>
    <w:rsid w:val="001E498F"/>
    <w:rsid w:val="001E68BE"/>
    <w:rsid w:val="00202D16"/>
    <w:rsid w:val="00203D8D"/>
    <w:rsid w:val="00207240"/>
    <w:rsid w:val="00211A80"/>
    <w:rsid w:val="00214792"/>
    <w:rsid w:val="002167EF"/>
    <w:rsid w:val="00216ACB"/>
    <w:rsid w:val="0021718B"/>
    <w:rsid w:val="00225389"/>
    <w:rsid w:val="0022562A"/>
    <w:rsid w:val="002310D9"/>
    <w:rsid w:val="00233F91"/>
    <w:rsid w:val="00234EC4"/>
    <w:rsid w:val="0024022B"/>
    <w:rsid w:val="00242AFF"/>
    <w:rsid w:val="0026338E"/>
    <w:rsid w:val="0027175D"/>
    <w:rsid w:val="00271BAC"/>
    <w:rsid w:val="00277B28"/>
    <w:rsid w:val="00284095"/>
    <w:rsid w:val="00285C3C"/>
    <w:rsid w:val="00286AC5"/>
    <w:rsid w:val="002916D8"/>
    <w:rsid w:val="002A5F0B"/>
    <w:rsid w:val="002C3B53"/>
    <w:rsid w:val="002C4A10"/>
    <w:rsid w:val="002D0D4B"/>
    <w:rsid w:val="002D71E7"/>
    <w:rsid w:val="002E4E62"/>
    <w:rsid w:val="002E5B0C"/>
    <w:rsid w:val="002E78B6"/>
    <w:rsid w:val="002F7366"/>
    <w:rsid w:val="00300120"/>
    <w:rsid w:val="003020BF"/>
    <w:rsid w:val="00323A55"/>
    <w:rsid w:val="00332055"/>
    <w:rsid w:val="003518E2"/>
    <w:rsid w:val="00354791"/>
    <w:rsid w:val="00371335"/>
    <w:rsid w:val="003763BB"/>
    <w:rsid w:val="003907E2"/>
    <w:rsid w:val="003932BD"/>
    <w:rsid w:val="003A262C"/>
    <w:rsid w:val="003A3182"/>
    <w:rsid w:val="003B0C47"/>
    <w:rsid w:val="003B62DB"/>
    <w:rsid w:val="003C0CBB"/>
    <w:rsid w:val="003C5058"/>
    <w:rsid w:val="003C5F0C"/>
    <w:rsid w:val="003C7713"/>
    <w:rsid w:val="003F0763"/>
    <w:rsid w:val="003F3B4E"/>
    <w:rsid w:val="003F6B9E"/>
    <w:rsid w:val="00402A1A"/>
    <w:rsid w:val="004144BD"/>
    <w:rsid w:val="00416897"/>
    <w:rsid w:val="004201A3"/>
    <w:rsid w:val="00424310"/>
    <w:rsid w:val="00424B69"/>
    <w:rsid w:val="00424C6A"/>
    <w:rsid w:val="00446A1A"/>
    <w:rsid w:val="00447645"/>
    <w:rsid w:val="00455985"/>
    <w:rsid w:val="004604E2"/>
    <w:rsid w:val="00462C26"/>
    <w:rsid w:val="004643DB"/>
    <w:rsid w:val="00465B68"/>
    <w:rsid w:val="0047737D"/>
    <w:rsid w:val="004779A6"/>
    <w:rsid w:val="00481CEA"/>
    <w:rsid w:val="004870BB"/>
    <w:rsid w:val="004920BE"/>
    <w:rsid w:val="00497462"/>
    <w:rsid w:val="004A3416"/>
    <w:rsid w:val="004B0CB1"/>
    <w:rsid w:val="004B5702"/>
    <w:rsid w:val="004C5186"/>
    <w:rsid w:val="004C525A"/>
    <w:rsid w:val="004C6B08"/>
    <w:rsid w:val="004D2D82"/>
    <w:rsid w:val="004E257C"/>
    <w:rsid w:val="004E28DA"/>
    <w:rsid w:val="004F10DE"/>
    <w:rsid w:val="004F62C3"/>
    <w:rsid w:val="00522FA7"/>
    <w:rsid w:val="00531933"/>
    <w:rsid w:val="00537B79"/>
    <w:rsid w:val="00547BC1"/>
    <w:rsid w:val="00586229"/>
    <w:rsid w:val="005871D3"/>
    <w:rsid w:val="00594A09"/>
    <w:rsid w:val="005A58B5"/>
    <w:rsid w:val="005B57AF"/>
    <w:rsid w:val="005C0A44"/>
    <w:rsid w:val="005C2965"/>
    <w:rsid w:val="005C56AC"/>
    <w:rsid w:val="005C6B59"/>
    <w:rsid w:val="005C6D4A"/>
    <w:rsid w:val="005E0FFA"/>
    <w:rsid w:val="005E2F81"/>
    <w:rsid w:val="005E4838"/>
    <w:rsid w:val="005F2C97"/>
    <w:rsid w:val="005F60CD"/>
    <w:rsid w:val="00602E60"/>
    <w:rsid w:val="006056FF"/>
    <w:rsid w:val="0061163A"/>
    <w:rsid w:val="00624382"/>
    <w:rsid w:val="00624BA9"/>
    <w:rsid w:val="00636C54"/>
    <w:rsid w:val="00640611"/>
    <w:rsid w:val="00643402"/>
    <w:rsid w:val="00646125"/>
    <w:rsid w:val="00655F39"/>
    <w:rsid w:val="00656404"/>
    <w:rsid w:val="006602A8"/>
    <w:rsid w:val="00665908"/>
    <w:rsid w:val="00671CE6"/>
    <w:rsid w:val="006721BA"/>
    <w:rsid w:val="00672ABC"/>
    <w:rsid w:val="006752BF"/>
    <w:rsid w:val="00676832"/>
    <w:rsid w:val="00680DDE"/>
    <w:rsid w:val="00687609"/>
    <w:rsid w:val="006876B3"/>
    <w:rsid w:val="00687830"/>
    <w:rsid w:val="00692591"/>
    <w:rsid w:val="00696E2E"/>
    <w:rsid w:val="006A18CC"/>
    <w:rsid w:val="006D1C18"/>
    <w:rsid w:val="006D6387"/>
    <w:rsid w:val="006E287A"/>
    <w:rsid w:val="006F101D"/>
    <w:rsid w:val="006F2C7E"/>
    <w:rsid w:val="006F5BFD"/>
    <w:rsid w:val="006F6019"/>
    <w:rsid w:val="00700BED"/>
    <w:rsid w:val="007027B3"/>
    <w:rsid w:val="00706C9A"/>
    <w:rsid w:val="00727D62"/>
    <w:rsid w:val="00735674"/>
    <w:rsid w:val="00743EA5"/>
    <w:rsid w:val="00744F31"/>
    <w:rsid w:val="00747C3F"/>
    <w:rsid w:val="00750FC1"/>
    <w:rsid w:val="00752662"/>
    <w:rsid w:val="00755FC5"/>
    <w:rsid w:val="007712AC"/>
    <w:rsid w:val="00775410"/>
    <w:rsid w:val="00785752"/>
    <w:rsid w:val="00786E3A"/>
    <w:rsid w:val="00794502"/>
    <w:rsid w:val="00796B0D"/>
    <w:rsid w:val="0079724E"/>
    <w:rsid w:val="007A609C"/>
    <w:rsid w:val="007B5E67"/>
    <w:rsid w:val="007C004C"/>
    <w:rsid w:val="007C02EF"/>
    <w:rsid w:val="007C04D9"/>
    <w:rsid w:val="007C4E69"/>
    <w:rsid w:val="007C5625"/>
    <w:rsid w:val="007C6EFB"/>
    <w:rsid w:val="007E09BA"/>
    <w:rsid w:val="0080178B"/>
    <w:rsid w:val="00802AEF"/>
    <w:rsid w:val="00806683"/>
    <w:rsid w:val="00806F21"/>
    <w:rsid w:val="008149F6"/>
    <w:rsid w:val="008178A8"/>
    <w:rsid w:val="00830BAD"/>
    <w:rsid w:val="008360FE"/>
    <w:rsid w:val="008477D2"/>
    <w:rsid w:val="00864DA7"/>
    <w:rsid w:val="00874A3B"/>
    <w:rsid w:val="008766A9"/>
    <w:rsid w:val="00882854"/>
    <w:rsid w:val="00894F2C"/>
    <w:rsid w:val="00897176"/>
    <w:rsid w:val="008A1C74"/>
    <w:rsid w:val="008A38E7"/>
    <w:rsid w:val="008B54E1"/>
    <w:rsid w:val="008C42FE"/>
    <w:rsid w:val="008D013F"/>
    <w:rsid w:val="008E27A9"/>
    <w:rsid w:val="008E2DC0"/>
    <w:rsid w:val="008E6A39"/>
    <w:rsid w:val="008F01E5"/>
    <w:rsid w:val="008F32A8"/>
    <w:rsid w:val="008F4EF8"/>
    <w:rsid w:val="00901253"/>
    <w:rsid w:val="009022B0"/>
    <w:rsid w:val="0090589E"/>
    <w:rsid w:val="0091285D"/>
    <w:rsid w:val="009206CB"/>
    <w:rsid w:val="00920E09"/>
    <w:rsid w:val="00924AD5"/>
    <w:rsid w:val="009308D8"/>
    <w:rsid w:val="00933191"/>
    <w:rsid w:val="00937974"/>
    <w:rsid w:val="00940683"/>
    <w:rsid w:val="00950E28"/>
    <w:rsid w:val="00956895"/>
    <w:rsid w:val="00961D8C"/>
    <w:rsid w:val="0096380F"/>
    <w:rsid w:val="009713E3"/>
    <w:rsid w:val="0097349B"/>
    <w:rsid w:val="00974AE7"/>
    <w:rsid w:val="009809FA"/>
    <w:rsid w:val="00981B9A"/>
    <w:rsid w:val="00985BB1"/>
    <w:rsid w:val="00993B44"/>
    <w:rsid w:val="00994F53"/>
    <w:rsid w:val="009A0DC4"/>
    <w:rsid w:val="009A4F58"/>
    <w:rsid w:val="009A685B"/>
    <w:rsid w:val="009B7E17"/>
    <w:rsid w:val="009C22F7"/>
    <w:rsid w:val="009C3B8F"/>
    <w:rsid w:val="009C6FD9"/>
    <w:rsid w:val="009D1546"/>
    <w:rsid w:val="009D3D1C"/>
    <w:rsid w:val="009F4B21"/>
    <w:rsid w:val="009F679D"/>
    <w:rsid w:val="009F769C"/>
    <w:rsid w:val="00A016AD"/>
    <w:rsid w:val="00A14424"/>
    <w:rsid w:val="00A42220"/>
    <w:rsid w:val="00A44608"/>
    <w:rsid w:val="00A46B07"/>
    <w:rsid w:val="00A46C6C"/>
    <w:rsid w:val="00A47C85"/>
    <w:rsid w:val="00A5572D"/>
    <w:rsid w:val="00A66B14"/>
    <w:rsid w:val="00A70039"/>
    <w:rsid w:val="00A73006"/>
    <w:rsid w:val="00A85E6E"/>
    <w:rsid w:val="00A87651"/>
    <w:rsid w:val="00A9421B"/>
    <w:rsid w:val="00A95866"/>
    <w:rsid w:val="00A9793B"/>
    <w:rsid w:val="00AC0525"/>
    <w:rsid w:val="00AC60B2"/>
    <w:rsid w:val="00AD27C7"/>
    <w:rsid w:val="00AE1C65"/>
    <w:rsid w:val="00AF0211"/>
    <w:rsid w:val="00AF5DCB"/>
    <w:rsid w:val="00B07F92"/>
    <w:rsid w:val="00B119AA"/>
    <w:rsid w:val="00B22BAA"/>
    <w:rsid w:val="00B239E5"/>
    <w:rsid w:val="00B35CF1"/>
    <w:rsid w:val="00B43472"/>
    <w:rsid w:val="00B601B1"/>
    <w:rsid w:val="00B64224"/>
    <w:rsid w:val="00B66EF3"/>
    <w:rsid w:val="00B72F9C"/>
    <w:rsid w:val="00B748BD"/>
    <w:rsid w:val="00B76C73"/>
    <w:rsid w:val="00B770D3"/>
    <w:rsid w:val="00B815A3"/>
    <w:rsid w:val="00B850C4"/>
    <w:rsid w:val="00B857F9"/>
    <w:rsid w:val="00B92218"/>
    <w:rsid w:val="00B9645C"/>
    <w:rsid w:val="00BA19B7"/>
    <w:rsid w:val="00BA1C8D"/>
    <w:rsid w:val="00BA3616"/>
    <w:rsid w:val="00BB1AD6"/>
    <w:rsid w:val="00BB218D"/>
    <w:rsid w:val="00BB467C"/>
    <w:rsid w:val="00BC373F"/>
    <w:rsid w:val="00BC6DB1"/>
    <w:rsid w:val="00BC7408"/>
    <w:rsid w:val="00BD3CB1"/>
    <w:rsid w:val="00BD747F"/>
    <w:rsid w:val="00BE53F4"/>
    <w:rsid w:val="00BF6463"/>
    <w:rsid w:val="00BF6EE5"/>
    <w:rsid w:val="00BF7B6B"/>
    <w:rsid w:val="00BF7E9C"/>
    <w:rsid w:val="00C0306A"/>
    <w:rsid w:val="00C14ECD"/>
    <w:rsid w:val="00C15268"/>
    <w:rsid w:val="00C15619"/>
    <w:rsid w:val="00C15876"/>
    <w:rsid w:val="00C23B41"/>
    <w:rsid w:val="00C359C5"/>
    <w:rsid w:val="00C3676A"/>
    <w:rsid w:val="00C44A01"/>
    <w:rsid w:val="00C56518"/>
    <w:rsid w:val="00C60E43"/>
    <w:rsid w:val="00C75D0E"/>
    <w:rsid w:val="00C81663"/>
    <w:rsid w:val="00C84B47"/>
    <w:rsid w:val="00C917CE"/>
    <w:rsid w:val="00C91FAA"/>
    <w:rsid w:val="00C95348"/>
    <w:rsid w:val="00CA0922"/>
    <w:rsid w:val="00CB3D4C"/>
    <w:rsid w:val="00CB4162"/>
    <w:rsid w:val="00CC1F68"/>
    <w:rsid w:val="00CC2F4B"/>
    <w:rsid w:val="00CC312F"/>
    <w:rsid w:val="00CD71BD"/>
    <w:rsid w:val="00CE1355"/>
    <w:rsid w:val="00CE1A8A"/>
    <w:rsid w:val="00CE7DDE"/>
    <w:rsid w:val="00D0706E"/>
    <w:rsid w:val="00D126C5"/>
    <w:rsid w:val="00D15895"/>
    <w:rsid w:val="00D17203"/>
    <w:rsid w:val="00D262C0"/>
    <w:rsid w:val="00D319C5"/>
    <w:rsid w:val="00D4575A"/>
    <w:rsid w:val="00D55F54"/>
    <w:rsid w:val="00D62219"/>
    <w:rsid w:val="00D707E6"/>
    <w:rsid w:val="00D935BA"/>
    <w:rsid w:val="00D93D2B"/>
    <w:rsid w:val="00D94DCC"/>
    <w:rsid w:val="00DA4E9D"/>
    <w:rsid w:val="00DA61B4"/>
    <w:rsid w:val="00DC536B"/>
    <w:rsid w:val="00DE0102"/>
    <w:rsid w:val="00DE4797"/>
    <w:rsid w:val="00DE55D0"/>
    <w:rsid w:val="00DF7A8A"/>
    <w:rsid w:val="00DF7C2A"/>
    <w:rsid w:val="00E04875"/>
    <w:rsid w:val="00E10298"/>
    <w:rsid w:val="00E107B4"/>
    <w:rsid w:val="00E11420"/>
    <w:rsid w:val="00E20BE1"/>
    <w:rsid w:val="00E2319C"/>
    <w:rsid w:val="00E27B28"/>
    <w:rsid w:val="00E327DF"/>
    <w:rsid w:val="00E36CB4"/>
    <w:rsid w:val="00E36F96"/>
    <w:rsid w:val="00E413FA"/>
    <w:rsid w:val="00E6464B"/>
    <w:rsid w:val="00E73AA7"/>
    <w:rsid w:val="00E741C0"/>
    <w:rsid w:val="00E745E9"/>
    <w:rsid w:val="00E74D0F"/>
    <w:rsid w:val="00E753EF"/>
    <w:rsid w:val="00E76E40"/>
    <w:rsid w:val="00E8097D"/>
    <w:rsid w:val="00E81037"/>
    <w:rsid w:val="00E87626"/>
    <w:rsid w:val="00EB1FC6"/>
    <w:rsid w:val="00EB2721"/>
    <w:rsid w:val="00EC5800"/>
    <w:rsid w:val="00ED3177"/>
    <w:rsid w:val="00ED4B63"/>
    <w:rsid w:val="00EE3680"/>
    <w:rsid w:val="00EE4433"/>
    <w:rsid w:val="00EE7B29"/>
    <w:rsid w:val="00EF1F0B"/>
    <w:rsid w:val="00EF2762"/>
    <w:rsid w:val="00EF301E"/>
    <w:rsid w:val="00EF556D"/>
    <w:rsid w:val="00EF6B95"/>
    <w:rsid w:val="00EF6D42"/>
    <w:rsid w:val="00F049C7"/>
    <w:rsid w:val="00F07A7A"/>
    <w:rsid w:val="00F2092C"/>
    <w:rsid w:val="00F22201"/>
    <w:rsid w:val="00F40CFC"/>
    <w:rsid w:val="00F50943"/>
    <w:rsid w:val="00F64230"/>
    <w:rsid w:val="00F667F5"/>
    <w:rsid w:val="00F714B3"/>
    <w:rsid w:val="00F877AB"/>
    <w:rsid w:val="00F87D50"/>
    <w:rsid w:val="00F9000C"/>
    <w:rsid w:val="00F948A4"/>
    <w:rsid w:val="00F97D7C"/>
    <w:rsid w:val="00FA0FFF"/>
    <w:rsid w:val="00FA467C"/>
    <w:rsid w:val="00FA4B1A"/>
    <w:rsid w:val="00FC2461"/>
    <w:rsid w:val="00FC3097"/>
    <w:rsid w:val="00FC3EE5"/>
    <w:rsid w:val="00FE7F59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9CC0"/>
  <w15:chartTrackingRefBased/>
  <w15:docId w15:val="{6E2C0413-B084-42F3-B24B-30FB87A8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410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75410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5410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02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410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75410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775410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75410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775410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775410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775410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775410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775410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7D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75410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5410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775410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5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5410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75410"/>
    <w:rPr>
      <w:rFonts w:eastAsiaTheme="minorEastAsia"/>
      <w:color w:val="5A5A5A" w:themeColor="text1" w:themeTint="A5"/>
      <w:spacing w:val="15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0211"/>
    <w:rPr>
      <w:rFonts w:asciiTheme="majorHAnsi" w:eastAsiaTheme="majorEastAsia" w:hAnsiTheme="majorHAnsi" w:cstheme="majorBidi"/>
      <w:color w:val="B70E14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linek.martin@brn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487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Margita</dc:creator>
  <cp:keywords/>
  <dc:description/>
  <cp:lastModifiedBy>Tesař Michal (MMB_OS)</cp:lastModifiedBy>
  <cp:revision>4</cp:revision>
  <cp:lastPrinted>2024-03-04T13:09:00Z</cp:lastPrinted>
  <dcterms:created xsi:type="dcterms:W3CDTF">2025-05-27T07:49:00Z</dcterms:created>
  <dcterms:modified xsi:type="dcterms:W3CDTF">2025-05-27T08:10:00Z</dcterms:modified>
</cp:coreProperties>
</file>