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154D" w14:textId="5F7B3534" w:rsidR="00B20795" w:rsidRDefault="004A2B9D">
      <w:pPr>
        <w:pStyle w:val="Zkladntext"/>
        <w:spacing w:before="80"/>
        <w:ind w:left="170"/>
        <w:rPr>
          <w:rFonts w:ascii="Segoe UI Symbol" w:hAnsi="Segoe UI Symbol"/>
        </w:rPr>
      </w:pPr>
      <w:proofErr w:type="spellStart"/>
      <w:r>
        <w:rPr>
          <w:rFonts w:ascii="Segoe UI Symbol" w:hAnsi="Segoe UI Symbol"/>
          <w:w w:val="105"/>
        </w:rPr>
        <w:t>xxx</w:t>
      </w:r>
      <w:proofErr w:type="spellEnd"/>
    </w:p>
    <w:p w14:paraId="0A9C1F1D" w14:textId="77777777" w:rsidR="00B20795" w:rsidRDefault="004A2B9D">
      <w:pPr>
        <w:pStyle w:val="Zkladntext"/>
        <w:spacing w:line="66" w:lineRule="exact"/>
        <w:ind w:left="137" w:right="-44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49C133FF" wp14:editId="13F490BC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CEE6C7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26263D8" w14:textId="3C97484B" w:rsidR="00B20795" w:rsidRDefault="004A2B9D">
      <w:pPr>
        <w:tabs>
          <w:tab w:val="left" w:pos="3228"/>
        </w:tabs>
        <w:spacing w:before="197" w:line="265" w:lineRule="exact"/>
        <w:ind w:left="170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</w:r>
      <w:proofErr w:type="spellStart"/>
      <w:r>
        <w:rPr>
          <w:rFonts w:ascii="Segoe UI Symbol"/>
          <w:sz w:val="20"/>
        </w:rPr>
        <w:t>xxx</w:t>
      </w:r>
      <w:proofErr w:type="spellEnd"/>
    </w:p>
    <w:p w14:paraId="339D13CF" w14:textId="77777777" w:rsidR="00B20795" w:rsidRDefault="004A2B9D">
      <w:pPr>
        <w:tabs>
          <w:tab w:val="left" w:pos="3228"/>
        </w:tabs>
        <w:spacing w:line="264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úterý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3.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června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2025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10:13</w:t>
      </w:r>
    </w:p>
    <w:p w14:paraId="2C0DCAD6" w14:textId="23B3010B" w:rsidR="00B20795" w:rsidRDefault="004A2B9D">
      <w:pPr>
        <w:tabs>
          <w:tab w:val="left" w:pos="3228"/>
        </w:tabs>
        <w:spacing w:line="264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282B3708" w14:textId="77777777" w:rsidR="00B20795" w:rsidRDefault="004A2B9D">
      <w:pPr>
        <w:tabs>
          <w:tab w:val="left" w:pos="3228"/>
        </w:tabs>
        <w:spacing w:line="264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53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2"/>
          <w:sz w:val="20"/>
        </w:rPr>
        <w:t xml:space="preserve"> 3910003752</w:t>
      </w:r>
    </w:p>
    <w:p w14:paraId="1CEAE5BB" w14:textId="77777777" w:rsidR="00B20795" w:rsidRDefault="004A2B9D">
      <w:pPr>
        <w:tabs>
          <w:tab w:val="left" w:pos="3228"/>
        </w:tabs>
        <w:spacing w:line="265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3910003752.pdf</w:t>
      </w:r>
    </w:p>
    <w:p w14:paraId="7A7BF6C5" w14:textId="77777777" w:rsidR="00B20795" w:rsidRDefault="00B20795">
      <w:pPr>
        <w:pStyle w:val="Zkladntext"/>
        <w:spacing w:before="262"/>
        <w:rPr>
          <w:rFonts w:ascii="Segoe UI Symbol"/>
          <w:sz w:val="20"/>
        </w:rPr>
      </w:pPr>
    </w:p>
    <w:p w14:paraId="00B6DA7B" w14:textId="77777777" w:rsidR="00B20795" w:rsidRDefault="004A2B9D">
      <w:pPr>
        <w:ind w:left="170"/>
        <w:rPr>
          <w:rFonts w:ascii="Calibri" w:hAnsi="Calibri"/>
        </w:rPr>
      </w:pPr>
      <w:r>
        <w:rPr>
          <w:rFonts w:ascii="Calibri" w:hAnsi="Calibri"/>
          <w:color w:val="1F497C"/>
        </w:rPr>
        <w:t>Dobrý</w:t>
      </w:r>
      <w:r>
        <w:rPr>
          <w:rFonts w:ascii="Calibri" w:hAnsi="Calibri"/>
          <w:color w:val="1F497C"/>
          <w:spacing w:val="-2"/>
        </w:rPr>
        <w:t xml:space="preserve"> </w:t>
      </w:r>
      <w:r>
        <w:rPr>
          <w:rFonts w:ascii="Calibri" w:hAnsi="Calibri"/>
          <w:color w:val="1F497C"/>
          <w:spacing w:val="-4"/>
        </w:rPr>
        <w:t>den,</w:t>
      </w:r>
    </w:p>
    <w:p w14:paraId="01E85E5B" w14:textId="77777777" w:rsidR="00B20795" w:rsidRDefault="00B20795">
      <w:pPr>
        <w:pStyle w:val="Zkladntext"/>
        <w:rPr>
          <w:rFonts w:ascii="Calibri"/>
          <w:sz w:val="22"/>
        </w:rPr>
      </w:pPr>
    </w:p>
    <w:p w14:paraId="4A7868FB" w14:textId="77777777" w:rsidR="00B20795" w:rsidRDefault="004A2B9D">
      <w:pPr>
        <w:spacing w:line="477" w:lineRule="auto"/>
        <w:ind w:left="170" w:right="6075"/>
        <w:rPr>
          <w:rFonts w:ascii="Calibri" w:hAnsi="Calibri"/>
        </w:rPr>
      </w:pPr>
      <w:r>
        <w:rPr>
          <w:rFonts w:ascii="Calibri" w:hAnsi="Calibri"/>
          <w:color w:val="1F497C"/>
        </w:rPr>
        <w:t>V</w:t>
      </w:r>
      <w:r>
        <w:rPr>
          <w:rFonts w:ascii="Calibri" w:hAnsi="Calibri"/>
          <w:color w:val="1F497C"/>
          <w:spacing w:val="-6"/>
        </w:rPr>
        <w:t xml:space="preserve"> </w:t>
      </w:r>
      <w:r>
        <w:rPr>
          <w:rFonts w:ascii="Calibri" w:hAnsi="Calibri"/>
          <w:color w:val="1F497C"/>
        </w:rPr>
        <w:t>příloze</w:t>
      </w:r>
      <w:r>
        <w:rPr>
          <w:rFonts w:ascii="Calibri" w:hAnsi="Calibri"/>
          <w:color w:val="1F497C"/>
          <w:spacing w:val="-6"/>
        </w:rPr>
        <w:t xml:space="preserve"> </w:t>
      </w:r>
      <w:r>
        <w:rPr>
          <w:rFonts w:ascii="Calibri" w:hAnsi="Calibri"/>
          <w:color w:val="1F497C"/>
        </w:rPr>
        <w:t>Vám</w:t>
      </w:r>
      <w:r>
        <w:rPr>
          <w:rFonts w:ascii="Calibri" w:hAnsi="Calibri"/>
          <w:color w:val="1F497C"/>
          <w:spacing w:val="-8"/>
        </w:rPr>
        <w:t xml:space="preserve"> </w:t>
      </w:r>
      <w:r>
        <w:rPr>
          <w:rFonts w:ascii="Calibri" w:hAnsi="Calibri"/>
          <w:color w:val="1F497C"/>
        </w:rPr>
        <w:t>zasíláme</w:t>
      </w:r>
      <w:r>
        <w:rPr>
          <w:rFonts w:ascii="Calibri" w:hAnsi="Calibri"/>
          <w:color w:val="1F497C"/>
          <w:spacing w:val="-8"/>
        </w:rPr>
        <w:t xml:space="preserve"> </w:t>
      </w:r>
      <w:r>
        <w:rPr>
          <w:rFonts w:ascii="Calibri" w:hAnsi="Calibri"/>
          <w:color w:val="1F497C"/>
        </w:rPr>
        <w:t>potvrzenou</w:t>
      </w:r>
      <w:r>
        <w:rPr>
          <w:rFonts w:ascii="Calibri" w:hAnsi="Calibri"/>
          <w:color w:val="1F497C"/>
          <w:spacing w:val="-8"/>
        </w:rPr>
        <w:t xml:space="preserve"> </w:t>
      </w:r>
      <w:r>
        <w:rPr>
          <w:rFonts w:ascii="Calibri" w:hAnsi="Calibri"/>
          <w:color w:val="1F497C"/>
        </w:rPr>
        <w:t>objednávku. Přeji hezký den</w:t>
      </w:r>
    </w:p>
    <w:p w14:paraId="31CAE817" w14:textId="58059DAA" w:rsidR="004A2B9D" w:rsidRDefault="004A2B9D">
      <w:pPr>
        <w:spacing w:before="4"/>
        <w:ind w:left="170" w:right="7830"/>
        <w:rPr>
          <w:rFonts w:ascii="Consolas" w:hAnsi="Consolas"/>
          <w:color w:val="1F497C"/>
          <w:sz w:val="21"/>
        </w:rPr>
      </w:pPr>
      <w:proofErr w:type="spellStart"/>
      <w:r>
        <w:rPr>
          <w:rFonts w:ascii="Consolas" w:hAnsi="Consolas"/>
          <w:color w:val="1F497C"/>
          <w:sz w:val="21"/>
        </w:rPr>
        <w:t>Xxx</w:t>
      </w:r>
      <w:proofErr w:type="spellEnd"/>
    </w:p>
    <w:p w14:paraId="086032B3" w14:textId="25611564" w:rsidR="00B20795" w:rsidRDefault="004A2B9D">
      <w:pPr>
        <w:spacing w:before="4"/>
        <w:ind w:left="170" w:right="7830"/>
        <w:rPr>
          <w:rFonts w:ascii="Consolas" w:hAnsi="Consolas"/>
          <w:sz w:val="21"/>
        </w:rPr>
      </w:pPr>
      <w:r>
        <w:rPr>
          <w:rFonts w:ascii="Consolas" w:hAnsi="Consolas"/>
          <w:color w:val="1F497C"/>
          <w:sz w:val="21"/>
        </w:rPr>
        <w:t>Mobil:</w:t>
      </w:r>
      <w:r>
        <w:rPr>
          <w:rFonts w:ascii="Consolas" w:hAnsi="Consolas"/>
          <w:color w:val="1F497C"/>
          <w:spacing w:val="-29"/>
          <w:sz w:val="21"/>
        </w:rPr>
        <w:t xml:space="preserve"> </w:t>
      </w:r>
      <w:proofErr w:type="spellStart"/>
      <w:r>
        <w:rPr>
          <w:rFonts w:ascii="Consolas" w:hAnsi="Consolas"/>
          <w:color w:val="1F497C"/>
          <w:sz w:val="21"/>
        </w:rPr>
        <w:t>xxx</w:t>
      </w:r>
      <w:proofErr w:type="spellEnd"/>
    </w:p>
    <w:p w14:paraId="47D99F12" w14:textId="77777777" w:rsidR="004A2B9D" w:rsidRDefault="004A2B9D">
      <w:pPr>
        <w:ind w:left="170" w:right="6075"/>
      </w:pPr>
      <w:r>
        <w:rPr>
          <w:rFonts w:ascii="Consolas"/>
          <w:color w:val="1F497C"/>
          <w:sz w:val="21"/>
        </w:rPr>
        <w:t>E-mail:</w:t>
      </w:r>
      <w:r>
        <w:rPr>
          <w:rFonts w:ascii="Consolas"/>
          <w:color w:val="1F497C"/>
          <w:spacing w:val="-29"/>
          <w:sz w:val="21"/>
        </w:rPr>
        <w:t xml:space="preserve"> </w:t>
      </w:r>
      <w:proofErr w:type="spellStart"/>
      <w:r>
        <w:t>xxx</w:t>
      </w:r>
      <w:proofErr w:type="spellEnd"/>
    </w:p>
    <w:p w14:paraId="6D85A928" w14:textId="2017B078" w:rsidR="00B20795" w:rsidRDefault="004A2B9D">
      <w:pPr>
        <w:ind w:left="170" w:right="6075"/>
        <w:rPr>
          <w:rFonts w:ascii="Consolas"/>
          <w:sz w:val="21"/>
        </w:rPr>
      </w:pPr>
      <w:proofErr w:type="spellStart"/>
      <w:r>
        <w:rPr>
          <w:rFonts w:ascii="Consolas"/>
          <w:color w:val="1F497C"/>
          <w:sz w:val="21"/>
        </w:rPr>
        <w:t>Typo+Design</w:t>
      </w:r>
      <w:proofErr w:type="spellEnd"/>
      <w:r>
        <w:rPr>
          <w:rFonts w:ascii="Consolas"/>
          <w:color w:val="1F497C"/>
          <w:sz w:val="21"/>
        </w:rPr>
        <w:t xml:space="preserve"> Studio s.r.o.</w:t>
      </w:r>
    </w:p>
    <w:p w14:paraId="3BB76336" w14:textId="77777777" w:rsidR="00B20795" w:rsidRDefault="004A2B9D">
      <w:pPr>
        <w:ind w:left="170"/>
        <w:rPr>
          <w:rFonts w:ascii="Consolas" w:hAnsi="Consolas"/>
          <w:sz w:val="21"/>
        </w:rPr>
      </w:pPr>
      <w:r>
        <w:rPr>
          <w:rFonts w:ascii="Consolas" w:hAnsi="Consolas"/>
          <w:color w:val="1F497C"/>
          <w:sz w:val="21"/>
        </w:rPr>
        <w:t>Kokořínská</w:t>
      </w:r>
      <w:r>
        <w:rPr>
          <w:rFonts w:ascii="Consolas" w:hAnsi="Consolas"/>
          <w:color w:val="1F497C"/>
          <w:spacing w:val="-14"/>
          <w:sz w:val="21"/>
        </w:rPr>
        <w:t xml:space="preserve"> </w:t>
      </w:r>
      <w:r>
        <w:rPr>
          <w:rFonts w:ascii="Consolas" w:hAnsi="Consolas"/>
          <w:color w:val="1F497C"/>
          <w:spacing w:val="-2"/>
          <w:sz w:val="21"/>
        </w:rPr>
        <w:t>326/43</w:t>
      </w:r>
    </w:p>
    <w:p w14:paraId="0565D5E1" w14:textId="77777777" w:rsidR="00B20795" w:rsidRDefault="004A2B9D">
      <w:pPr>
        <w:spacing w:before="1"/>
        <w:ind w:left="170"/>
        <w:rPr>
          <w:rFonts w:ascii="Consolas"/>
          <w:sz w:val="21"/>
        </w:rPr>
      </w:pPr>
      <w:r>
        <w:rPr>
          <w:rFonts w:ascii="Consolas"/>
          <w:color w:val="1F497C"/>
          <w:sz w:val="21"/>
        </w:rPr>
        <w:t>182</w:t>
      </w:r>
      <w:r>
        <w:rPr>
          <w:rFonts w:ascii="Consolas"/>
          <w:color w:val="1F497C"/>
          <w:spacing w:val="-5"/>
          <w:sz w:val="21"/>
        </w:rPr>
        <w:t xml:space="preserve"> </w:t>
      </w:r>
      <w:r>
        <w:rPr>
          <w:rFonts w:ascii="Consolas"/>
          <w:color w:val="1F497C"/>
          <w:sz w:val="21"/>
        </w:rPr>
        <w:t>00</w:t>
      </w:r>
      <w:r>
        <w:rPr>
          <w:rFonts w:ascii="Consolas"/>
          <w:color w:val="1F497C"/>
          <w:spacing w:val="-5"/>
          <w:sz w:val="21"/>
        </w:rPr>
        <w:t xml:space="preserve"> </w:t>
      </w:r>
      <w:r>
        <w:rPr>
          <w:rFonts w:ascii="Consolas"/>
          <w:color w:val="1F497C"/>
          <w:sz w:val="21"/>
        </w:rPr>
        <w:t>Praha</w:t>
      </w:r>
      <w:r>
        <w:rPr>
          <w:rFonts w:ascii="Consolas"/>
          <w:color w:val="1F497C"/>
          <w:spacing w:val="-3"/>
          <w:sz w:val="21"/>
        </w:rPr>
        <w:t xml:space="preserve"> </w:t>
      </w:r>
      <w:r>
        <w:rPr>
          <w:rFonts w:ascii="Consolas"/>
          <w:color w:val="1F497C"/>
          <w:spacing w:val="-10"/>
          <w:sz w:val="21"/>
        </w:rPr>
        <w:t>8</w:t>
      </w:r>
    </w:p>
    <w:p w14:paraId="2ECAC240" w14:textId="77777777" w:rsidR="00B20795" w:rsidRDefault="00B20795">
      <w:pPr>
        <w:pStyle w:val="Zkladntext"/>
        <w:rPr>
          <w:rFonts w:ascii="Consolas"/>
          <w:sz w:val="20"/>
        </w:rPr>
      </w:pPr>
    </w:p>
    <w:p w14:paraId="338ADCDB" w14:textId="77777777" w:rsidR="00B20795" w:rsidRDefault="00B20795">
      <w:pPr>
        <w:pStyle w:val="Zkladntext"/>
        <w:rPr>
          <w:rFonts w:ascii="Consolas"/>
          <w:sz w:val="20"/>
        </w:rPr>
      </w:pPr>
    </w:p>
    <w:p w14:paraId="71477B99" w14:textId="77777777" w:rsidR="00B20795" w:rsidRDefault="004A2B9D">
      <w:pPr>
        <w:pStyle w:val="Zkladntext"/>
        <w:spacing w:before="80"/>
        <w:rPr>
          <w:rFonts w:ascii="Consolas"/>
          <w:sz w:val="20"/>
        </w:rPr>
      </w:pPr>
      <w:r>
        <w:rPr>
          <w:rFonts w:ascii="Consolas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6140A2" wp14:editId="35F95381">
                <wp:simplePos x="0" y="0"/>
                <wp:positionH relativeFrom="page">
                  <wp:posOffset>449580</wp:posOffset>
                </wp:positionH>
                <wp:positionV relativeFrom="paragraph">
                  <wp:posOffset>215214</wp:posOffset>
                </wp:positionV>
                <wp:extent cx="664337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12700">
                              <a:moveTo>
                                <a:pt x="6643116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6643116" y="0"/>
                              </a:lnTo>
                              <a:lnTo>
                                <a:pt x="6643116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3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B0CFE" id="Graphic 5" o:spid="_x0000_s1026" style="position:absolute;margin-left:35.4pt;margin-top:16.95pt;width:523.1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" path="m6643116,12191l,12191,,,6643116,r,12191xe" fillcolor="#b5c3df" stroked="f">
                <v:path arrowok="t"/>
                <w10:wrap type="topAndBottom" anchorx="page"/>
              </v:shape>
            </w:pict>
          </mc:Fallback>
        </mc:AlternateContent>
      </w:r>
    </w:p>
    <w:p w14:paraId="5E5D85B4" w14:textId="733F8178" w:rsidR="00B20795" w:rsidRDefault="004A2B9D">
      <w:pPr>
        <w:spacing w:before="61" w:line="241" w:lineRule="exact"/>
        <w:ind w:left="170"/>
        <w:rPr>
          <w:rFonts w:ascii="Tahoma" w:hAnsi="Tahoma"/>
          <w:sz w:val="20"/>
        </w:rPr>
      </w:pPr>
      <w:proofErr w:type="spellStart"/>
      <w:r>
        <w:rPr>
          <w:rFonts w:ascii="Tahoma" w:hAnsi="Tahoma"/>
          <w:b/>
          <w:sz w:val="20"/>
        </w:rPr>
        <w:t>From</w:t>
      </w:r>
      <w:proofErr w:type="spellEnd"/>
      <w:r>
        <w:rPr>
          <w:rFonts w:ascii="Tahoma" w:hAnsi="Tahoma"/>
          <w:b/>
          <w:sz w:val="20"/>
        </w:rPr>
        <w:t>:</w:t>
      </w:r>
      <w:r>
        <w:rPr>
          <w:rFonts w:ascii="Tahoma" w:hAnsi="Tahoma"/>
          <w:b/>
          <w:spacing w:val="-4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xxx</w:t>
      </w:r>
      <w:proofErr w:type="spellEnd"/>
    </w:p>
    <w:p w14:paraId="44DF4499" w14:textId="77777777" w:rsidR="00B20795" w:rsidRDefault="004A2B9D">
      <w:pPr>
        <w:spacing w:line="241" w:lineRule="exact"/>
        <w:ind w:left="170"/>
        <w:rPr>
          <w:rFonts w:ascii="Tahoma"/>
          <w:sz w:val="20"/>
        </w:rPr>
      </w:pPr>
      <w:r>
        <w:rPr>
          <w:rFonts w:ascii="Tahoma"/>
          <w:b/>
          <w:sz w:val="20"/>
        </w:rPr>
        <w:t>Sent:</w:t>
      </w:r>
      <w:r>
        <w:rPr>
          <w:rFonts w:ascii="Tahoma"/>
          <w:b/>
          <w:spacing w:val="-3"/>
          <w:sz w:val="20"/>
        </w:rPr>
        <w:t xml:space="preserve"> </w:t>
      </w:r>
      <w:proofErr w:type="spellStart"/>
      <w:r>
        <w:rPr>
          <w:rFonts w:ascii="Tahoma"/>
          <w:sz w:val="20"/>
        </w:rPr>
        <w:t>Friday</w:t>
      </w:r>
      <w:proofErr w:type="spellEnd"/>
      <w:r>
        <w:rPr>
          <w:rFonts w:ascii="Tahoma"/>
          <w:sz w:val="20"/>
        </w:rPr>
        <w:t>,</w:t>
      </w:r>
      <w:r>
        <w:rPr>
          <w:rFonts w:ascii="Tahoma"/>
          <w:spacing w:val="-6"/>
          <w:sz w:val="20"/>
        </w:rPr>
        <w:t xml:space="preserve"> </w:t>
      </w:r>
      <w:r>
        <w:rPr>
          <w:rFonts w:ascii="Tahoma"/>
          <w:sz w:val="20"/>
        </w:rPr>
        <w:t>May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30,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2025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3:20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pacing w:val="-5"/>
          <w:sz w:val="20"/>
        </w:rPr>
        <w:t>PM</w:t>
      </w:r>
    </w:p>
    <w:p w14:paraId="59CC7D87" w14:textId="77777777" w:rsidR="004A2B9D" w:rsidRDefault="004A2B9D">
      <w:pPr>
        <w:spacing w:before="1"/>
        <w:ind w:left="170" w:right="7632"/>
      </w:pPr>
      <w:r>
        <w:rPr>
          <w:rFonts w:ascii="Tahoma" w:hAnsi="Tahoma"/>
          <w:b/>
          <w:sz w:val="20"/>
        </w:rPr>
        <w:t>To:</w:t>
      </w:r>
      <w:r>
        <w:rPr>
          <w:rFonts w:ascii="Tahoma" w:hAnsi="Tahoma"/>
          <w:b/>
          <w:spacing w:val="-15"/>
          <w:sz w:val="20"/>
        </w:rPr>
        <w:t xml:space="preserve"> </w:t>
      </w:r>
      <w:proofErr w:type="spellStart"/>
      <w:r>
        <w:t>xxx</w:t>
      </w:r>
      <w:proofErr w:type="spellEnd"/>
    </w:p>
    <w:p w14:paraId="5E7A3623" w14:textId="77777777" w:rsidR="004A2B9D" w:rsidRDefault="004A2B9D">
      <w:pPr>
        <w:spacing w:before="1"/>
        <w:ind w:left="170" w:right="7632"/>
        <w:rPr>
          <w:rFonts w:ascii="Tahoma" w:hAnsi="Tahoma"/>
          <w:sz w:val="20"/>
        </w:rPr>
      </w:pPr>
      <w:proofErr w:type="spellStart"/>
      <w:r>
        <w:rPr>
          <w:rFonts w:ascii="Tahoma" w:hAnsi="Tahoma"/>
          <w:b/>
          <w:sz w:val="20"/>
        </w:rPr>
        <w:t>Cc</w:t>
      </w:r>
      <w:proofErr w:type="spellEnd"/>
      <w:r>
        <w:rPr>
          <w:rFonts w:ascii="Tahoma" w:hAnsi="Tahoma"/>
          <w:b/>
          <w:sz w:val="20"/>
        </w:rPr>
        <w:t xml:space="preserve">: </w:t>
      </w:r>
      <w:proofErr w:type="spellStart"/>
      <w:r>
        <w:rPr>
          <w:rFonts w:ascii="Tahoma" w:hAnsi="Tahoma"/>
          <w:sz w:val="20"/>
        </w:rPr>
        <w:t>xxx</w:t>
      </w:r>
      <w:proofErr w:type="spellEnd"/>
    </w:p>
    <w:p w14:paraId="4457853D" w14:textId="117BD56D" w:rsidR="00B20795" w:rsidRDefault="004A2B9D">
      <w:pPr>
        <w:spacing w:before="1"/>
        <w:ind w:left="170" w:right="7632"/>
        <w:rPr>
          <w:rFonts w:ascii="Tahoma" w:hAnsi="Tahoma"/>
          <w:sz w:val="20"/>
        </w:rPr>
      </w:pPr>
      <w:proofErr w:type="spellStart"/>
      <w:r>
        <w:rPr>
          <w:rFonts w:ascii="Tahoma" w:hAnsi="Tahoma"/>
          <w:b/>
          <w:sz w:val="20"/>
        </w:rPr>
        <w:t>Subject</w:t>
      </w:r>
      <w:proofErr w:type="spellEnd"/>
      <w:r>
        <w:rPr>
          <w:rFonts w:ascii="Tahoma" w:hAnsi="Tahoma"/>
          <w:b/>
          <w:sz w:val="20"/>
        </w:rPr>
        <w:t xml:space="preserve">: </w:t>
      </w:r>
      <w:r>
        <w:rPr>
          <w:rFonts w:ascii="Tahoma" w:hAnsi="Tahoma"/>
          <w:sz w:val="20"/>
        </w:rPr>
        <w:t>OBJ - 3910003752</w:t>
      </w:r>
    </w:p>
    <w:p w14:paraId="6C9F3EF6" w14:textId="77777777" w:rsidR="00B20795" w:rsidRDefault="004A2B9D">
      <w:pPr>
        <w:spacing w:before="1"/>
        <w:ind w:left="170"/>
        <w:rPr>
          <w:rFonts w:ascii="Tahoma"/>
          <w:sz w:val="20"/>
        </w:rPr>
      </w:pPr>
      <w:proofErr w:type="spellStart"/>
      <w:r>
        <w:rPr>
          <w:rFonts w:ascii="Tahoma"/>
          <w:b/>
          <w:sz w:val="20"/>
        </w:rPr>
        <w:t>Importance</w:t>
      </w:r>
      <w:proofErr w:type="spellEnd"/>
      <w:r>
        <w:rPr>
          <w:rFonts w:ascii="Tahoma"/>
          <w:b/>
          <w:sz w:val="20"/>
        </w:rPr>
        <w:t>:</w:t>
      </w:r>
      <w:r>
        <w:rPr>
          <w:rFonts w:ascii="Tahoma"/>
          <w:b/>
          <w:spacing w:val="-6"/>
          <w:sz w:val="20"/>
        </w:rPr>
        <w:t xml:space="preserve"> </w:t>
      </w:r>
      <w:proofErr w:type="spellStart"/>
      <w:r>
        <w:rPr>
          <w:rFonts w:ascii="Tahoma"/>
          <w:spacing w:val="-4"/>
          <w:sz w:val="20"/>
        </w:rPr>
        <w:t>High</w:t>
      </w:r>
      <w:proofErr w:type="spellEnd"/>
    </w:p>
    <w:p w14:paraId="343F6059" w14:textId="77777777" w:rsidR="00B20795" w:rsidRDefault="00B20795">
      <w:pPr>
        <w:pStyle w:val="Zkladntext"/>
        <w:spacing w:before="48"/>
        <w:rPr>
          <w:rFonts w:ascii="Tahoma"/>
          <w:sz w:val="20"/>
        </w:rPr>
      </w:pPr>
    </w:p>
    <w:p w14:paraId="7E600F45" w14:textId="77777777" w:rsidR="00B20795" w:rsidRDefault="004A2B9D">
      <w:pPr>
        <w:pStyle w:val="Zkladntext"/>
        <w:ind w:left="170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4636BB35" w14:textId="77777777" w:rsidR="00B20795" w:rsidRDefault="004A2B9D">
      <w:pPr>
        <w:pStyle w:val="Zkladntext"/>
        <w:spacing w:before="292"/>
        <w:ind w:left="170"/>
        <w:rPr>
          <w:rFonts w:ascii="Calibri" w:hAnsi="Calibri"/>
        </w:rPr>
      </w:pPr>
      <w:r>
        <w:rPr>
          <w:rFonts w:ascii="Calibri" w:hAnsi="Calibri"/>
          <w:w w:val="105"/>
        </w:rPr>
        <w:t>přílohou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Vám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zasílám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výše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uvedenou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objednávku.</w:t>
      </w:r>
    </w:p>
    <w:p w14:paraId="3CB8C4E2" w14:textId="77777777" w:rsidR="00B20795" w:rsidRDefault="00B20795">
      <w:pPr>
        <w:pStyle w:val="Zkladntext"/>
        <w:rPr>
          <w:rFonts w:ascii="Calibri"/>
        </w:rPr>
      </w:pPr>
    </w:p>
    <w:p w14:paraId="1765E9C5" w14:textId="77777777" w:rsidR="00B20795" w:rsidRDefault="004A2B9D">
      <w:pPr>
        <w:pStyle w:val="Zkladntext"/>
        <w:ind w:left="170"/>
        <w:rPr>
          <w:rFonts w:ascii="Calibri" w:hAnsi="Calibri"/>
        </w:rPr>
      </w:pPr>
      <w:r>
        <w:rPr>
          <w:rFonts w:ascii="Calibri" w:hAnsi="Calibri"/>
          <w:w w:val="105"/>
        </w:rPr>
        <w:t>Vzhledem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k povinnosti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uveřejňovat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w w:val="105"/>
        </w:rPr>
        <w:t>veškeré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smlouvy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v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hodnotě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nad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50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tis.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Kč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w w:val="105"/>
        </w:rPr>
        <w:t>bez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DPH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v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Registru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smluv vyplývající ze zákona č. 340/2015 Sb.,</w:t>
      </w:r>
    </w:p>
    <w:p w14:paraId="3BC5F1F9" w14:textId="77777777" w:rsidR="00B20795" w:rsidRDefault="004A2B9D">
      <w:pPr>
        <w:pStyle w:val="Nzev"/>
        <w:rPr>
          <w:b w:val="0"/>
        </w:rPr>
      </w:pPr>
      <w:r>
        <w:rPr>
          <w:b w:val="0"/>
          <w:w w:val="110"/>
        </w:rPr>
        <w:t>Vás</w:t>
      </w:r>
      <w:r>
        <w:rPr>
          <w:b w:val="0"/>
          <w:spacing w:val="-6"/>
          <w:w w:val="110"/>
        </w:rPr>
        <w:t xml:space="preserve"> </w:t>
      </w:r>
      <w:r>
        <w:rPr>
          <w:w w:val="110"/>
        </w:rPr>
        <w:t>žádáme</w:t>
      </w:r>
      <w:r>
        <w:rPr>
          <w:spacing w:val="-8"/>
          <w:w w:val="110"/>
        </w:rPr>
        <w:t xml:space="preserve"> </w:t>
      </w:r>
      <w:r>
        <w:rPr>
          <w:w w:val="110"/>
        </w:rPr>
        <w:t>o</w:t>
      </w:r>
      <w:r>
        <w:rPr>
          <w:spacing w:val="-8"/>
          <w:w w:val="110"/>
        </w:rPr>
        <w:t xml:space="preserve"> </w:t>
      </w:r>
      <w:r>
        <w:rPr>
          <w:w w:val="110"/>
        </w:rPr>
        <w:t>potvrzení</w:t>
      </w:r>
      <w:r>
        <w:rPr>
          <w:spacing w:val="-8"/>
          <w:w w:val="110"/>
        </w:rPr>
        <w:t xml:space="preserve"> </w:t>
      </w:r>
      <w:r>
        <w:rPr>
          <w:w w:val="110"/>
        </w:rPr>
        <w:t>objednávky,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w w:val="110"/>
        </w:rPr>
        <w:t>to</w:t>
      </w:r>
      <w:r>
        <w:rPr>
          <w:spacing w:val="-8"/>
          <w:w w:val="110"/>
        </w:rPr>
        <w:t xml:space="preserve"> </w:t>
      </w:r>
      <w:r>
        <w:rPr>
          <w:w w:val="110"/>
        </w:rPr>
        <w:t>nejlépe</w:t>
      </w:r>
      <w:r>
        <w:rPr>
          <w:spacing w:val="-6"/>
          <w:w w:val="110"/>
        </w:rPr>
        <w:t xml:space="preserve"> </w:t>
      </w:r>
      <w:r>
        <w:rPr>
          <w:w w:val="110"/>
        </w:rPr>
        <w:t>zasláním</w:t>
      </w:r>
      <w:r>
        <w:rPr>
          <w:spacing w:val="-8"/>
          <w:w w:val="110"/>
        </w:rPr>
        <w:t xml:space="preserve"> </w:t>
      </w:r>
      <w:r>
        <w:rPr>
          <w:w w:val="110"/>
        </w:rPr>
        <w:t>skenu</w:t>
      </w:r>
      <w:r>
        <w:rPr>
          <w:spacing w:val="-6"/>
          <w:w w:val="110"/>
        </w:rPr>
        <w:t xml:space="preserve"> </w:t>
      </w:r>
      <w:r>
        <w:rPr>
          <w:w w:val="110"/>
        </w:rPr>
        <w:t>objednávky</w:t>
      </w:r>
      <w:r>
        <w:rPr>
          <w:spacing w:val="-8"/>
          <w:w w:val="110"/>
        </w:rPr>
        <w:t xml:space="preserve"> </w:t>
      </w:r>
      <w:r>
        <w:rPr>
          <w:w w:val="110"/>
        </w:rPr>
        <w:t>podepsané</w:t>
      </w:r>
      <w:r>
        <w:rPr>
          <w:spacing w:val="-10"/>
          <w:w w:val="110"/>
        </w:rPr>
        <w:t xml:space="preserve"> </w:t>
      </w:r>
      <w:r>
        <w:rPr>
          <w:w w:val="110"/>
        </w:rPr>
        <w:t>za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Vaši stranu osobou k tomu oprávněnou </w:t>
      </w:r>
      <w:r>
        <w:rPr>
          <w:b w:val="0"/>
          <w:w w:val="110"/>
        </w:rPr>
        <w:t>tak,</w:t>
      </w:r>
    </w:p>
    <w:p w14:paraId="33E0BB45" w14:textId="77777777" w:rsidR="00B20795" w:rsidRDefault="004A2B9D">
      <w:pPr>
        <w:pStyle w:val="Zkladntext"/>
        <w:spacing w:line="293" w:lineRule="exact"/>
        <w:ind w:left="170"/>
        <w:rPr>
          <w:rFonts w:ascii="Calibri" w:hAnsi="Calibri"/>
        </w:rPr>
      </w:pPr>
      <w:r>
        <w:rPr>
          <w:rFonts w:ascii="Calibri" w:hAnsi="Calibri"/>
          <w:w w:val="105"/>
        </w:rPr>
        <w:t>aby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bylo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prokazatelné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uzavření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smluvního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vztahu.</w:t>
      </w:r>
    </w:p>
    <w:p w14:paraId="4F7D096D" w14:textId="77777777" w:rsidR="00B20795" w:rsidRDefault="004A2B9D">
      <w:pPr>
        <w:pStyle w:val="Zkladntext"/>
        <w:ind w:left="170"/>
        <w:rPr>
          <w:rFonts w:ascii="Calibri" w:hAnsi="Calibri"/>
        </w:rPr>
      </w:pPr>
      <w:r>
        <w:rPr>
          <w:rFonts w:ascii="Calibri" w:hAnsi="Calibri"/>
          <w:w w:val="105"/>
        </w:rPr>
        <w:t xml:space="preserve">Uveřejnění v souladu se zákonem zajistí </w:t>
      </w:r>
      <w:proofErr w:type="gramStart"/>
      <w:r>
        <w:rPr>
          <w:rFonts w:ascii="Calibri" w:hAnsi="Calibri"/>
          <w:w w:val="105"/>
        </w:rPr>
        <w:t>objednatel - Národní</w:t>
      </w:r>
      <w:proofErr w:type="gramEnd"/>
      <w:r>
        <w:rPr>
          <w:rFonts w:ascii="Calibri" w:hAnsi="Calibri"/>
          <w:w w:val="105"/>
        </w:rPr>
        <w:t xml:space="preserve"> agentura pro komunikační a informační technologie, </w:t>
      </w:r>
      <w:proofErr w:type="spellStart"/>
      <w:r>
        <w:rPr>
          <w:rFonts w:ascii="Calibri" w:hAnsi="Calibri"/>
          <w:w w:val="105"/>
        </w:rPr>
        <w:t>s.p</w:t>
      </w:r>
      <w:proofErr w:type="spellEnd"/>
      <w:r>
        <w:rPr>
          <w:rFonts w:ascii="Calibri" w:hAnsi="Calibri"/>
          <w:w w:val="105"/>
        </w:rPr>
        <w:t>.</w:t>
      </w:r>
    </w:p>
    <w:p w14:paraId="0ADF7FC1" w14:textId="77777777" w:rsidR="00B20795" w:rsidRDefault="00B20795">
      <w:pPr>
        <w:pStyle w:val="Zkladntext"/>
        <w:spacing w:before="1"/>
        <w:rPr>
          <w:rFonts w:ascii="Calibri"/>
        </w:rPr>
      </w:pPr>
    </w:p>
    <w:p w14:paraId="3B34CAD5" w14:textId="77777777" w:rsidR="00B20795" w:rsidRDefault="004A2B9D">
      <w:pPr>
        <w:pStyle w:val="Zkladntext"/>
        <w:spacing w:before="1"/>
        <w:ind w:left="170"/>
        <w:rPr>
          <w:rFonts w:ascii="Calibri" w:hAnsi="Calibri"/>
        </w:rPr>
      </w:pPr>
      <w:r>
        <w:rPr>
          <w:rFonts w:ascii="Calibri" w:hAnsi="Calibri"/>
          <w:w w:val="105"/>
        </w:rPr>
        <w:t>S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pozdravem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a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přáním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příjemného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spacing w:val="-5"/>
          <w:w w:val="105"/>
        </w:rPr>
        <w:t>dne</w:t>
      </w:r>
    </w:p>
    <w:p w14:paraId="73561E4C" w14:textId="77777777" w:rsidR="00B20795" w:rsidRDefault="00B20795">
      <w:pPr>
        <w:pStyle w:val="Zkladntext"/>
        <w:rPr>
          <w:rFonts w:ascii="Calibri"/>
          <w:sz w:val="20"/>
        </w:rPr>
      </w:pPr>
    </w:p>
    <w:p w14:paraId="49D55068" w14:textId="77777777" w:rsidR="00B20795" w:rsidRDefault="00B20795">
      <w:pPr>
        <w:pStyle w:val="Zkladntext"/>
        <w:rPr>
          <w:rFonts w:ascii="Calibri"/>
          <w:sz w:val="20"/>
        </w:rPr>
      </w:pPr>
    </w:p>
    <w:p w14:paraId="177A76EE" w14:textId="77777777" w:rsidR="00B20795" w:rsidRDefault="00B20795">
      <w:pPr>
        <w:pStyle w:val="Zkladntext"/>
        <w:rPr>
          <w:rFonts w:ascii="Calibri"/>
          <w:sz w:val="20"/>
        </w:rPr>
      </w:pPr>
    </w:p>
    <w:p w14:paraId="5031576F" w14:textId="77777777" w:rsidR="00B20795" w:rsidRDefault="004A2B9D">
      <w:pPr>
        <w:pStyle w:val="Zkladntext"/>
        <w:spacing w:before="8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054EBC" wp14:editId="1BAA5818">
                <wp:simplePos x="0" y="0"/>
                <wp:positionH relativeFrom="page">
                  <wp:posOffset>467868</wp:posOffset>
                </wp:positionH>
                <wp:positionV relativeFrom="paragraph">
                  <wp:posOffset>226380</wp:posOffset>
                </wp:positionV>
                <wp:extent cx="6997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15677" id="Graphic 6" o:spid="_x0000_s1026" style="position:absolute;margin-left:36.85pt;margin-top:17.85pt;width:55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" path="m,l699492,e" filled="f" strokecolor="#00aeee" strokeweight=".163mm">
                <v:path arrowok="t"/>
                <w10:wrap type="topAndBottom" anchorx="page"/>
              </v:shape>
            </w:pict>
          </mc:Fallback>
        </mc:AlternateContent>
      </w:r>
    </w:p>
    <w:p w14:paraId="0FF42866" w14:textId="77777777" w:rsidR="00B20795" w:rsidRDefault="00B20795">
      <w:pPr>
        <w:pStyle w:val="Zkladntext"/>
        <w:spacing w:before="2"/>
        <w:rPr>
          <w:rFonts w:ascii="Calibri"/>
          <w:sz w:val="22"/>
        </w:rPr>
      </w:pPr>
    </w:p>
    <w:p w14:paraId="3AAE9CDB" w14:textId="406216A7" w:rsidR="00B20795" w:rsidRDefault="004A2B9D">
      <w:pPr>
        <w:spacing w:before="1"/>
        <w:ind w:left="170"/>
        <w:rPr>
          <w:rFonts w:ascii="Calibri"/>
          <w:sz w:val="20"/>
        </w:rPr>
      </w:pPr>
      <w:proofErr w:type="spellStart"/>
      <w:r>
        <w:rPr>
          <w:rFonts w:ascii="Calibri" w:hAnsi="Calibri"/>
          <w:b/>
          <w:color w:val="626466"/>
          <w:spacing w:val="-2"/>
          <w:w w:val="110"/>
        </w:rPr>
        <w:t>xxx</w:t>
      </w:r>
      <w:proofErr w:type="spellEnd"/>
    </w:p>
    <w:p w14:paraId="57C45B5E" w14:textId="77777777" w:rsidR="00B20795" w:rsidRDefault="00B20795">
      <w:pPr>
        <w:rPr>
          <w:rFonts w:ascii="Calibri"/>
          <w:sz w:val="20"/>
        </w:rPr>
        <w:sectPr w:rsidR="00B20795">
          <w:footerReference w:type="even" r:id="rId6"/>
          <w:footerReference w:type="default" r:id="rId7"/>
          <w:footerReference w:type="first" r:id="rId8"/>
          <w:type w:val="continuous"/>
          <w:pgSz w:w="11910" w:h="16840"/>
          <w:pgMar w:top="900" w:right="708" w:bottom="940" w:left="566" w:header="0" w:footer="749" w:gutter="0"/>
          <w:pgNumType w:start="1"/>
          <w:cols w:space="708"/>
        </w:sectPr>
      </w:pPr>
    </w:p>
    <w:p w14:paraId="22F20EE0" w14:textId="77777777" w:rsidR="00B20795" w:rsidRDefault="004A2B9D">
      <w:pPr>
        <w:pStyle w:val="Zkladntext"/>
        <w:ind w:left="170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w:drawing>
          <wp:inline distT="0" distB="0" distL="0" distR="0" wp14:anchorId="7102435E" wp14:editId="7EDF6541">
            <wp:extent cx="1218580" cy="4572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5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1662A" w14:textId="77777777" w:rsidR="00B20795" w:rsidRDefault="00B20795">
      <w:pPr>
        <w:pStyle w:val="Zkladntext"/>
        <w:spacing w:before="125"/>
        <w:rPr>
          <w:rFonts w:ascii="Calibri"/>
          <w:sz w:val="20"/>
        </w:rPr>
      </w:pPr>
    </w:p>
    <w:p w14:paraId="71293B56" w14:textId="77777777" w:rsidR="00B20795" w:rsidRDefault="004A2B9D">
      <w:pPr>
        <w:spacing w:before="1"/>
        <w:ind w:left="170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55D64987" w14:textId="77777777" w:rsidR="00B20795" w:rsidRDefault="004A2B9D">
      <w:pPr>
        <w:ind w:left="170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18CFA07A" w14:textId="77777777" w:rsidR="00B20795" w:rsidRDefault="00B20795">
      <w:pPr>
        <w:pStyle w:val="Zkladntext"/>
        <w:spacing w:before="48"/>
        <w:rPr>
          <w:rFonts w:ascii="Arial"/>
          <w:sz w:val="20"/>
        </w:rPr>
      </w:pPr>
    </w:p>
    <w:p w14:paraId="704C3964" w14:textId="77777777" w:rsidR="00B20795" w:rsidRDefault="004A2B9D">
      <w:pPr>
        <w:ind w:left="170"/>
        <w:rPr>
          <w:rFonts w:ascii="Calibri"/>
          <w:sz w:val="20"/>
        </w:rPr>
      </w:pPr>
      <w:hyperlink r:id="rId10">
        <w:r>
          <w:rPr>
            <w:rFonts w:ascii="Calibri"/>
            <w:color w:val="0000FF"/>
            <w:spacing w:val="-2"/>
            <w:w w:val="105"/>
            <w:sz w:val="20"/>
            <w:u w:val="single" w:color="0000FF"/>
          </w:rPr>
          <w:t>www.nakit.cz</w:t>
        </w:r>
      </w:hyperlink>
    </w:p>
    <w:p w14:paraId="37429FB3" w14:textId="77777777" w:rsidR="00B20795" w:rsidRDefault="004A2B9D">
      <w:pPr>
        <w:pStyle w:val="Zkladntext"/>
        <w:rPr>
          <w:rFonts w:ascii="Calibri"/>
          <w:sz w:val="15"/>
        </w:rPr>
      </w:pPr>
      <w:r>
        <w:rPr>
          <w:rFonts w:ascii="Calibri"/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3C7568" wp14:editId="39710E4B">
                <wp:simplePos x="0" y="0"/>
                <wp:positionH relativeFrom="page">
                  <wp:posOffset>467868</wp:posOffset>
                </wp:positionH>
                <wp:positionV relativeFrom="paragraph">
                  <wp:posOffset>131916</wp:posOffset>
                </wp:positionV>
                <wp:extent cx="6997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17203" id="Graphic 8" o:spid="_x0000_s1026" style="position:absolute;margin-left:36.85pt;margin-top:10.4pt;width:55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" path="m,l699492,e" filled="f" strokecolor="#00aeee" strokeweight=".163mm">
                <v:path arrowok="t"/>
                <w10:wrap type="topAndBottom" anchorx="page"/>
              </v:shape>
            </w:pict>
          </mc:Fallback>
        </mc:AlternateContent>
      </w:r>
    </w:p>
    <w:p w14:paraId="11F55EF0" w14:textId="77777777" w:rsidR="00B20795" w:rsidRDefault="00B20795">
      <w:pPr>
        <w:pStyle w:val="Zkladntext"/>
        <w:rPr>
          <w:rFonts w:ascii="Calibri"/>
        </w:rPr>
      </w:pPr>
    </w:p>
    <w:p w14:paraId="0D47C68D" w14:textId="77777777" w:rsidR="00B20795" w:rsidRDefault="00B20795">
      <w:pPr>
        <w:pStyle w:val="Zkladntext"/>
        <w:spacing w:before="19"/>
        <w:rPr>
          <w:rFonts w:ascii="Calibri"/>
        </w:rPr>
      </w:pPr>
    </w:p>
    <w:p w14:paraId="1598CCE4" w14:textId="77777777" w:rsidR="00B20795" w:rsidRDefault="004A2B9D">
      <w:pPr>
        <w:pStyle w:val="Zkladntext"/>
        <w:ind w:left="170" w:right="56"/>
      </w:pPr>
      <w:r>
        <w:rPr>
          <w:color w:val="808080"/>
        </w:rPr>
        <w:t>Obsah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této zprávy má výlučně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komunikační charakter. Nepředstavuje návrh na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uzavření smlouvy či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na její změnu ani přijetí případného návrhu. Upozorňujeme, že uzavření smlouvy, stejně jako závazné přijetí návrhu na uzavření, změnu nebo zrušení smlouvy, podléhá vícestupňovému schvalování. Tento e-mail a k němu připojené dokumenty mohou být důvěrné a jsou určeny pouze jeho adresátům. Nejste-li adresátem, informujte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nás,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obsah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přílohami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kopiemi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vymažte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svého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systému,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jelikož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užití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přísně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zakázáno.</w:t>
      </w:r>
    </w:p>
    <w:p w14:paraId="21F90D1D" w14:textId="77777777" w:rsidR="00B20795" w:rsidRDefault="00B20795">
      <w:pPr>
        <w:pStyle w:val="Zkladntext"/>
      </w:pPr>
    </w:p>
    <w:p w14:paraId="6A78D38B" w14:textId="77777777" w:rsidR="00B20795" w:rsidRDefault="004A2B9D">
      <w:pPr>
        <w:pStyle w:val="Zkladntext"/>
        <w:ind w:left="170" w:right="47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 xml:space="preserve">. It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, nor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</w:rPr>
        <w:t xml:space="preserve"> call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</w:rPr>
        <w:t xml:space="preserve"> to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>,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>-level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>.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legally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in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  <w:spacing w:val="-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>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out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>.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are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use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p w14:paraId="38587CAC" w14:textId="77777777" w:rsidR="00B20795" w:rsidRDefault="00B20795">
      <w:pPr>
        <w:pStyle w:val="Zkladntext"/>
        <w:spacing w:before="101"/>
      </w:pPr>
    </w:p>
    <w:p w14:paraId="35B3B205" w14:textId="0E0BEBEC" w:rsidR="00B20795" w:rsidRDefault="00B20795">
      <w:pPr>
        <w:ind w:left="138"/>
        <w:jc w:val="center"/>
        <w:rPr>
          <w:rFonts w:ascii="Calibri" w:hAnsi="Calibri"/>
          <w:sz w:val="20"/>
        </w:rPr>
      </w:pPr>
    </w:p>
    <w:sectPr w:rsidR="00B20795">
      <w:pgSz w:w="11910" w:h="16840"/>
      <w:pgMar w:top="720" w:right="708" w:bottom="940" w:left="566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FF4F1" w14:textId="77777777" w:rsidR="004A2B9D" w:rsidRDefault="004A2B9D">
      <w:r>
        <w:separator/>
      </w:r>
    </w:p>
  </w:endnote>
  <w:endnote w:type="continuationSeparator" w:id="0">
    <w:p w14:paraId="748530A8" w14:textId="77777777" w:rsidR="004A2B9D" w:rsidRDefault="004A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nsolas">
    <w:altName w:val="Consolas"/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DBE2" w14:textId="06E70891" w:rsidR="004A2B9D" w:rsidRDefault="004A2B9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4592" behindDoc="0" locked="0" layoutInCell="1" allowOverlap="1" wp14:anchorId="6840527A" wp14:editId="38219C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9126340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7086D" w14:textId="5B1B1C75" w:rsidR="004A2B9D" w:rsidRPr="004A2B9D" w:rsidRDefault="004A2B9D" w:rsidP="004A2B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2B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0527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4875345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747086D" w14:textId="5B1B1C75" w:rsidR="004A2B9D" w:rsidRPr="004A2B9D" w:rsidRDefault="004A2B9D" w:rsidP="004A2B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2B9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C5CF" w14:textId="2C1B2651" w:rsidR="00B20795" w:rsidRDefault="004A2B9D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5616" behindDoc="0" locked="0" layoutInCell="1" allowOverlap="1" wp14:anchorId="2899CA5E" wp14:editId="78ED59EE">
              <wp:simplePos x="360218" y="10210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2798088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3917E" w14:textId="41A184C9" w:rsidR="004A2B9D" w:rsidRPr="004A2B9D" w:rsidRDefault="004A2B9D" w:rsidP="004A2B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2B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99CA5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4875356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973917E" w14:textId="41A184C9" w:rsidR="004A2B9D" w:rsidRPr="004A2B9D" w:rsidRDefault="004A2B9D" w:rsidP="004A2B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2B9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4E25ADBC" wp14:editId="1686F3D2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446FB1" w14:textId="77777777" w:rsidR="00B20795" w:rsidRDefault="004A2B9D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25ADBC" id="Textbox 1" o:spid="_x0000_s1028" type="#_x0000_t202" style="position:absolute;margin-left:292.45pt;margin-top:793.5pt;width:11.35pt;height:12.7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52446FB1" w14:textId="77777777" w:rsidR="00B20795" w:rsidRDefault="004A2B9D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455F" w14:textId="70D1BE96" w:rsidR="004A2B9D" w:rsidRDefault="004A2B9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3568" behindDoc="0" locked="0" layoutInCell="1" allowOverlap="1" wp14:anchorId="3989754E" wp14:editId="6E8767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8685638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149A26" w14:textId="1F6A6E23" w:rsidR="004A2B9D" w:rsidRPr="004A2B9D" w:rsidRDefault="004A2B9D" w:rsidP="004A2B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2B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9754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5.35pt;height:27.2pt;z-index:4875335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6149A26" w14:textId="1F6A6E23" w:rsidR="004A2B9D" w:rsidRPr="004A2B9D" w:rsidRDefault="004A2B9D" w:rsidP="004A2B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2B9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3A96C" w14:textId="77777777" w:rsidR="004A2B9D" w:rsidRDefault="004A2B9D">
      <w:r>
        <w:separator/>
      </w:r>
    </w:p>
  </w:footnote>
  <w:footnote w:type="continuationSeparator" w:id="0">
    <w:p w14:paraId="0285DFA2" w14:textId="77777777" w:rsidR="004A2B9D" w:rsidRDefault="004A2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0795"/>
    <w:rsid w:val="004A2B9D"/>
    <w:rsid w:val="00865300"/>
    <w:rsid w:val="00B2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5E95"/>
  <w15:docId w15:val="{4D42EB9C-C913-4EA7-80CF-8A5D1C57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ind w:left="170"/>
    </w:pPr>
    <w:rPr>
      <w:rFonts w:ascii="Calibri" w:eastAsia="Calibri" w:hAnsi="Calibri" w:cs="Calibri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4A2B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2B9D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Chmelová JiYina</dc:creator>
  <cp:lastModifiedBy>Urbanec Lukáš</cp:lastModifiedBy>
  <cp:revision>2</cp:revision>
  <dcterms:created xsi:type="dcterms:W3CDTF">2025-06-03T09:26:00Z</dcterms:created>
  <dcterms:modified xsi:type="dcterms:W3CDTF">2025-06-03T09:27:00Z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LastSaved">
    <vt:filetime>2025-06-03T00:00:00Z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52a9bfbe,64cea1aa,78e08852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