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5B1FF" w14:textId="665CEC76" w:rsidR="00FE5FC1" w:rsidRDefault="00FE5FC1" w:rsidP="00FE5FC1">
      <w:pPr>
        <w:pStyle w:val="Zhlav"/>
        <w:jc w:val="right"/>
        <w:rPr>
          <w:rFonts w:ascii="Times New Roman" w:hAnsi="Times New Roman"/>
          <w:i/>
        </w:rPr>
      </w:pPr>
      <w:r>
        <w:rPr>
          <w:i/>
        </w:rPr>
        <w:t>Příloha č. 2A Výzvy k podání nabídek</w:t>
      </w:r>
    </w:p>
    <w:p w14:paraId="6E7E7E11" w14:textId="77777777" w:rsidR="001E752E" w:rsidRDefault="001E752E" w:rsidP="001E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D41110" w14:textId="1B24D14F" w:rsidR="001E752E" w:rsidRPr="001E752E" w:rsidRDefault="00B967B7" w:rsidP="001E752E">
      <w:pPr>
        <w:jc w:val="center"/>
        <w:rPr>
          <w:rFonts w:ascii="Times New Roman" w:hAnsi="Times New Roman" w:cs="Times New Roman"/>
          <w:b/>
          <w:u w:val="single"/>
        </w:rPr>
      </w:pPr>
      <w:r w:rsidRPr="001E752E">
        <w:rPr>
          <w:rFonts w:ascii="Times New Roman" w:hAnsi="Times New Roman" w:cs="Times New Roman"/>
          <w:b/>
          <w:u w:val="single"/>
        </w:rPr>
        <w:t xml:space="preserve">Specifikace uklízených prostor a </w:t>
      </w:r>
    </w:p>
    <w:p w14:paraId="64B894DE" w14:textId="48EA1590" w:rsidR="003C7C0B" w:rsidRPr="001E752E" w:rsidRDefault="00B967B7" w:rsidP="001E752E">
      <w:pPr>
        <w:jc w:val="center"/>
        <w:rPr>
          <w:rFonts w:ascii="Times New Roman" w:hAnsi="Times New Roman" w:cs="Times New Roman"/>
          <w:b/>
          <w:u w:val="single"/>
        </w:rPr>
      </w:pPr>
      <w:r w:rsidRPr="001E752E">
        <w:rPr>
          <w:rFonts w:ascii="Times New Roman" w:hAnsi="Times New Roman" w:cs="Times New Roman"/>
          <w:b/>
          <w:u w:val="single"/>
        </w:rPr>
        <w:t>konkrétních úklidových</w:t>
      </w:r>
      <w:r w:rsidR="001E752E" w:rsidRPr="001E752E">
        <w:rPr>
          <w:rFonts w:ascii="Times New Roman" w:hAnsi="Times New Roman" w:cs="Times New Roman"/>
          <w:b/>
          <w:u w:val="single"/>
        </w:rPr>
        <w:t xml:space="preserve"> </w:t>
      </w:r>
      <w:r w:rsidRPr="001E752E">
        <w:rPr>
          <w:rFonts w:ascii="Times New Roman" w:hAnsi="Times New Roman" w:cs="Times New Roman"/>
          <w:b/>
          <w:u w:val="single"/>
        </w:rPr>
        <w:t>prací</w:t>
      </w:r>
    </w:p>
    <w:p w14:paraId="432A98F4" w14:textId="05412BBE" w:rsidR="00A66526" w:rsidRPr="001E752E" w:rsidRDefault="00A66526" w:rsidP="00B967B7"/>
    <w:p w14:paraId="3037DB3C" w14:textId="69E26403" w:rsidR="00A66526" w:rsidRPr="001E752E" w:rsidRDefault="00A66526" w:rsidP="00B967B7"/>
    <w:p w14:paraId="04ACEA2B" w14:textId="0FC62466" w:rsidR="00A66526" w:rsidRPr="003923E2" w:rsidRDefault="001E752E" w:rsidP="00A66526">
      <w:pPr>
        <w:rPr>
          <w:rFonts w:ascii="Times New Roman" w:eastAsia="Times New Roman" w:hAnsi="Times New Roman" w:cs="Times New Roman"/>
          <w:lang w:eastAsia="cs-CZ"/>
        </w:rPr>
      </w:pPr>
      <w:r w:rsidRPr="001E752E">
        <w:rPr>
          <w:rFonts w:ascii="Times New Roman" w:eastAsia="Times New Roman" w:hAnsi="Times New Roman" w:cs="Times New Roman"/>
          <w:b/>
          <w:lang w:eastAsia="cs-CZ"/>
        </w:rPr>
        <w:t>A.</w:t>
      </w:r>
      <w:r w:rsidRPr="001E752E">
        <w:rPr>
          <w:rFonts w:ascii="Times New Roman" w:eastAsia="Times New Roman" w:hAnsi="Times New Roman" w:cs="Times New Roman"/>
          <w:b/>
          <w:lang w:eastAsia="cs-CZ"/>
        </w:rPr>
        <w:tab/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Prostory k úklidu -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přízemí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(celkem </w:t>
      </w:r>
      <w:proofErr w:type="gramStart"/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10</w:t>
      </w:r>
      <w:r w:rsidR="009203C3" w:rsidRPr="003923E2">
        <w:rPr>
          <w:rFonts w:ascii="Times New Roman" w:eastAsia="Times New Roman" w:hAnsi="Times New Roman" w:cs="Times New Roman"/>
          <w:b/>
          <w:lang w:eastAsia="cs-CZ"/>
        </w:rPr>
        <w:t>74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 m</w:t>
      </w:r>
      <w:proofErr w:type="gramEnd"/>
      <w:r w:rsidR="00A66526" w:rsidRPr="003923E2">
        <w:rPr>
          <w:rFonts w:ascii="Times New Roman" w:eastAsia="Times New Roman" w:hAnsi="Times New Roman" w:cs="Times New Roman"/>
          <w:b/>
          <w:vertAlign w:val="superscript"/>
          <w:lang w:eastAsia="cs-CZ"/>
        </w:rPr>
        <w:t>2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)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: </w:t>
      </w:r>
    </w:p>
    <w:p w14:paraId="308D7856" w14:textId="77777777" w:rsidR="00A66526" w:rsidRPr="003923E2" w:rsidRDefault="00A66526" w:rsidP="001E752E">
      <w:pPr>
        <w:ind w:left="709"/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chodby a vstupní hala včetně zádveří  </w:t>
      </w:r>
    </w:p>
    <w:p w14:paraId="3E4E4ABE" w14:textId="0217E4A6" w:rsidR="00A66526" w:rsidRPr="003923E2" w:rsidRDefault="00A66526" w:rsidP="001E752E">
      <w:pPr>
        <w:ind w:left="709"/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schodiště z haly do - 3.p</w:t>
      </w:r>
      <w:r w:rsidR="00F215ED" w:rsidRPr="003923E2">
        <w:rPr>
          <w:rFonts w:ascii="Times New Roman" w:eastAsia="Times New Roman" w:hAnsi="Times New Roman" w:cs="Times New Roman"/>
          <w:lang w:eastAsia="cs-CZ"/>
        </w:rPr>
        <w:t xml:space="preserve">odzemního </w:t>
      </w:r>
      <w:r w:rsidRPr="003923E2">
        <w:rPr>
          <w:rFonts w:ascii="Times New Roman" w:eastAsia="Times New Roman" w:hAnsi="Times New Roman" w:cs="Times New Roman"/>
          <w:lang w:eastAsia="cs-CZ"/>
        </w:rPr>
        <w:t>p</w:t>
      </w:r>
      <w:r w:rsidR="00F215ED" w:rsidRPr="003923E2">
        <w:rPr>
          <w:rFonts w:ascii="Times New Roman" w:eastAsia="Times New Roman" w:hAnsi="Times New Roman" w:cs="Times New Roman"/>
          <w:lang w:eastAsia="cs-CZ"/>
        </w:rPr>
        <w:t>odlaží</w:t>
      </w:r>
    </w:p>
    <w:p w14:paraId="5C962A25" w14:textId="6398B6F1" w:rsidR="00A66526" w:rsidRPr="003923E2" w:rsidRDefault="00A66526" w:rsidP="001E752E">
      <w:pPr>
        <w:ind w:left="709"/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boční východní a západní schodiště od 3. podzemního p</w:t>
      </w:r>
      <w:r w:rsidR="009A2386" w:rsidRPr="003923E2">
        <w:rPr>
          <w:rFonts w:ascii="Times New Roman" w:eastAsia="Times New Roman" w:hAnsi="Times New Roman" w:cs="Times New Roman"/>
          <w:lang w:eastAsia="cs-CZ"/>
        </w:rPr>
        <w:t>odlaží</w:t>
      </w:r>
      <w:r w:rsidRPr="003923E2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9A2386" w:rsidRPr="003923E2">
        <w:rPr>
          <w:rFonts w:ascii="Times New Roman" w:eastAsia="Times New Roman" w:hAnsi="Times New Roman" w:cs="Times New Roman"/>
          <w:lang w:eastAsia="cs-CZ"/>
        </w:rPr>
        <w:t>6</w:t>
      </w:r>
      <w:r w:rsidRPr="003923E2">
        <w:rPr>
          <w:rFonts w:ascii="Times New Roman" w:eastAsia="Times New Roman" w:hAnsi="Times New Roman" w:cs="Times New Roman"/>
          <w:lang w:eastAsia="cs-CZ"/>
        </w:rPr>
        <w:t>. nadzemního p</w:t>
      </w:r>
      <w:r w:rsidR="009A2386" w:rsidRPr="003923E2">
        <w:rPr>
          <w:rFonts w:ascii="Times New Roman" w:eastAsia="Times New Roman" w:hAnsi="Times New Roman" w:cs="Times New Roman"/>
          <w:lang w:eastAsia="cs-CZ"/>
        </w:rPr>
        <w:t>odlaží</w:t>
      </w:r>
      <w:r w:rsidRPr="003923E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7DBC674" w14:textId="5F35DE62" w:rsidR="00A66526" w:rsidRPr="003923E2" w:rsidRDefault="00A66526" w:rsidP="001E752E">
      <w:pPr>
        <w:ind w:left="709"/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spojovací chodba ve 2. podzemním p</w:t>
      </w:r>
      <w:r w:rsidR="00F215ED" w:rsidRPr="003923E2">
        <w:rPr>
          <w:rFonts w:ascii="Times New Roman" w:eastAsia="Times New Roman" w:hAnsi="Times New Roman" w:cs="Times New Roman"/>
          <w:lang w:eastAsia="cs-CZ"/>
        </w:rPr>
        <w:t>odlaží</w:t>
      </w:r>
      <w:r w:rsidRPr="003923E2">
        <w:rPr>
          <w:rFonts w:ascii="Times New Roman" w:eastAsia="Times New Roman" w:hAnsi="Times New Roman" w:cs="Times New Roman"/>
          <w:lang w:eastAsia="cs-CZ"/>
        </w:rPr>
        <w:t xml:space="preserve"> (-2.PP)</w:t>
      </w:r>
    </w:p>
    <w:p w14:paraId="157E2D44" w14:textId="77777777" w:rsidR="009A2386" w:rsidRPr="003923E2" w:rsidRDefault="009A2386" w:rsidP="009A2386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14EF1EED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Denní práce</w:t>
      </w:r>
    </w:p>
    <w:p w14:paraId="3482145C" w14:textId="3F6F0F42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vyprazdňování odpadkových košů, otření a výměna sáčků</w:t>
      </w:r>
    </w:p>
    <w:p w14:paraId="7D53D1FA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stírání prachu z volných ploch</w:t>
      </w:r>
      <w:r w:rsidRPr="003923E2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Pr="003923E2">
        <w:rPr>
          <w:rFonts w:ascii="Times New Roman" w:eastAsia="Times New Roman" w:hAnsi="Times New Roman" w:cs="Times New Roman"/>
          <w:lang w:eastAsia="cs-CZ"/>
        </w:rPr>
        <w:t>a parapetů, vč. chodby a schodiště</w:t>
      </w:r>
    </w:p>
    <w:p w14:paraId="13AB6BBE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stírání prachu z nábytku do výše 1,7 m </w:t>
      </w:r>
      <w:proofErr w:type="gramStart"/>
      <w:r w:rsidRPr="003923E2">
        <w:rPr>
          <w:rFonts w:ascii="Times New Roman" w:eastAsia="Times New Roman" w:hAnsi="Times New Roman" w:cs="Times New Roman"/>
          <w:lang w:eastAsia="cs-CZ"/>
        </w:rPr>
        <w:t>( volné</w:t>
      </w:r>
      <w:proofErr w:type="gramEnd"/>
      <w:r w:rsidRPr="003923E2">
        <w:rPr>
          <w:rFonts w:ascii="Times New Roman" w:eastAsia="Times New Roman" w:hAnsi="Times New Roman" w:cs="Times New Roman"/>
          <w:lang w:eastAsia="cs-CZ"/>
        </w:rPr>
        <w:t xml:space="preserve"> plochy ), vč. chodby</w:t>
      </w:r>
    </w:p>
    <w:p w14:paraId="32511EAF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vysávání kobercových rohoží – stačí 2x týdně út a čt, příp. dle potřeby, </w:t>
      </w:r>
    </w:p>
    <w:p w14:paraId="6D12DE10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čištění skvrn a </w:t>
      </w:r>
      <w:proofErr w:type="spellStart"/>
      <w:r w:rsidRPr="003923E2">
        <w:rPr>
          <w:rFonts w:ascii="Times New Roman" w:eastAsia="Times New Roman" w:hAnsi="Times New Roman" w:cs="Times New Roman"/>
          <w:lang w:eastAsia="cs-CZ"/>
        </w:rPr>
        <w:t>ohmatků</w:t>
      </w:r>
      <w:proofErr w:type="spellEnd"/>
      <w:r w:rsidRPr="003923E2">
        <w:rPr>
          <w:rFonts w:ascii="Times New Roman" w:eastAsia="Times New Roman" w:hAnsi="Times New Roman" w:cs="Times New Roman"/>
          <w:lang w:eastAsia="cs-CZ"/>
        </w:rPr>
        <w:t xml:space="preserve"> na dveřích a klikách, sklech</w:t>
      </w:r>
    </w:p>
    <w:p w14:paraId="07DDF863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vynášení odpadu do kontejnerů, </w:t>
      </w:r>
    </w:p>
    <w:p w14:paraId="698EA915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vstupní hala, zádveří a chodby, kde je dlažba provádět strojním čištěním a dočištění mokrým mopem.</w:t>
      </w:r>
    </w:p>
    <w:p w14:paraId="20F97089" w14:textId="77777777" w:rsidR="00A66526" w:rsidRPr="003923E2" w:rsidRDefault="00A66526" w:rsidP="00A66526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1C5EEC72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1x týdně</w:t>
      </w:r>
    </w:p>
    <w:p w14:paraId="00A19F7E" w14:textId="656162E6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otírání vypínačů a el. zásuvek (dodržování BOZP)</w:t>
      </w:r>
    </w:p>
    <w:p w14:paraId="53706297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desinfekční mytí židlí a stolu ve vstupní hale, pult u informací</w:t>
      </w:r>
    </w:p>
    <w:p w14:paraId="19830F14" w14:textId="77777777" w:rsidR="00A66526" w:rsidRPr="003923E2" w:rsidRDefault="00A66526" w:rsidP="00A66526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53E63780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1x měsíčně</w:t>
      </w:r>
    </w:p>
    <w:p w14:paraId="41EBFD0C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mytí omyvatelných stěn a dveří </w:t>
      </w:r>
    </w:p>
    <w:p w14:paraId="15577D25" w14:textId="4E8BC38B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62D98A6E" w14:textId="77777777" w:rsidR="001E752E" w:rsidRPr="003923E2" w:rsidRDefault="001E752E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0FD7FAB6" w14:textId="1922D65D" w:rsidR="00A66526" w:rsidRPr="003923E2" w:rsidRDefault="001E752E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b/>
          <w:lang w:eastAsia="cs-CZ"/>
        </w:rPr>
        <w:t>B.</w:t>
      </w:r>
      <w:r w:rsidRPr="003923E2">
        <w:rPr>
          <w:rFonts w:ascii="Times New Roman" w:eastAsia="Times New Roman" w:hAnsi="Times New Roman" w:cs="Times New Roman"/>
          <w:b/>
          <w:lang w:eastAsia="cs-CZ"/>
        </w:rPr>
        <w:tab/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Prostory k úklidu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1. patro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(</w:t>
      </w:r>
      <w:bookmarkStart w:id="0" w:name="_Hlk130556869"/>
      <w:r w:rsidR="00F215ED" w:rsidRPr="003923E2">
        <w:rPr>
          <w:rFonts w:ascii="Times New Roman" w:eastAsia="Times New Roman" w:hAnsi="Times New Roman" w:cs="Times New Roman"/>
          <w:b/>
          <w:lang w:eastAsia="cs-CZ"/>
        </w:rPr>
        <w:t xml:space="preserve">2.nadzemní </w:t>
      </w:r>
      <w:proofErr w:type="gramStart"/>
      <w:r w:rsidR="00F215ED" w:rsidRPr="003923E2">
        <w:rPr>
          <w:rFonts w:ascii="Times New Roman" w:eastAsia="Times New Roman" w:hAnsi="Times New Roman" w:cs="Times New Roman"/>
          <w:b/>
          <w:lang w:eastAsia="cs-CZ"/>
        </w:rPr>
        <w:t xml:space="preserve">podlaží </w:t>
      </w:r>
      <w:bookmarkEnd w:id="0"/>
      <w:r w:rsidR="00F215ED" w:rsidRPr="003923E2">
        <w:rPr>
          <w:rFonts w:ascii="Times New Roman" w:eastAsia="Times New Roman" w:hAnsi="Times New Roman" w:cs="Times New Roman"/>
          <w:b/>
          <w:lang w:eastAsia="cs-CZ"/>
        </w:rPr>
        <w:t xml:space="preserve">-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celkem</w:t>
      </w:r>
      <w:proofErr w:type="gramEnd"/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1</w:t>
      </w:r>
      <w:r w:rsidR="009203C3" w:rsidRPr="003923E2">
        <w:rPr>
          <w:rFonts w:ascii="Times New Roman" w:eastAsia="Times New Roman" w:hAnsi="Times New Roman" w:cs="Times New Roman"/>
          <w:b/>
          <w:lang w:eastAsia="cs-CZ"/>
        </w:rPr>
        <w:t>225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m</w:t>
      </w:r>
      <w:r w:rsidR="00A66526" w:rsidRPr="003923E2">
        <w:rPr>
          <w:rFonts w:ascii="Times New Roman" w:eastAsia="Times New Roman" w:hAnsi="Times New Roman" w:cs="Times New Roman"/>
          <w:b/>
          <w:vertAlign w:val="superscript"/>
          <w:lang w:eastAsia="cs-CZ"/>
        </w:rPr>
        <w:t>2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)</w:t>
      </w:r>
    </w:p>
    <w:p w14:paraId="526270C7" w14:textId="77777777" w:rsidR="00A66526" w:rsidRPr="003923E2" w:rsidRDefault="00A66526" w:rsidP="001E752E">
      <w:pPr>
        <w:ind w:left="709"/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chodby, WC, kuchyňky, kanceláře  </w:t>
      </w:r>
    </w:p>
    <w:p w14:paraId="3B8D1098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1475C0C9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Denní práce</w:t>
      </w:r>
    </w:p>
    <w:p w14:paraId="047189F5" w14:textId="641C04DE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vyprazdňování odpadkových košů, otření a výměna sáčků</w:t>
      </w:r>
    </w:p>
    <w:p w14:paraId="12C6328E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stírání prachu </w:t>
      </w:r>
      <w:r w:rsidRPr="003923E2">
        <w:rPr>
          <w:rFonts w:ascii="Times New Roman" w:eastAsia="Times New Roman" w:hAnsi="Times New Roman" w:cs="Times New Roman"/>
          <w:u w:val="single"/>
          <w:lang w:eastAsia="cs-CZ"/>
        </w:rPr>
        <w:t xml:space="preserve">z volných ploch </w:t>
      </w:r>
      <w:r w:rsidRPr="003923E2">
        <w:rPr>
          <w:rFonts w:ascii="Times New Roman" w:eastAsia="Times New Roman" w:hAnsi="Times New Roman" w:cs="Times New Roman"/>
          <w:lang w:eastAsia="cs-CZ"/>
        </w:rPr>
        <w:t>psacích stolů a parapetů, vč. chodby</w:t>
      </w:r>
    </w:p>
    <w:p w14:paraId="588E2E0D" w14:textId="4CFC8D50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stírání prachu z nábytku do výše 1,7 m (volné plochy), vč. chodby</w:t>
      </w:r>
    </w:p>
    <w:p w14:paraId="618998F7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vysávání koberců – stačí 2x týdně út a čt, příp. dle potřeby, vč. chodby</w:t>
      </w:r>
    </w:p>
    <w:p w14:paraId="76BE1950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čištění skvrn a </w:t>
      </w:r>
      <w:proofErr w:type="spellStart"/>
      <w:r w:rsidRPr="003923E2">
        <w:rPr>
          <w:rFonts w:ascii="Times New Roman" w:eastAsia="Times New Roman" w:hAnsi="Times New Roman" w:cs="Times New Roman"/>
          <w:lang w:eastAsia="cs-CZ"/>
        </w:rPr>
        <w:t>ohmatků</w:t>
      </w:r>
      <w:proofErr w:type="spellEnd"/>
      <w:r w:rsidRPr="003923E2">
        <w:rPr>
          <w:rFonts w:ascii="Times New Roman" w:eastAsia="Times New Roman" w:hAnsi="Times New Roman" w:cs="Times New Roman"/>
          <w:lang w:eastAsia="cs-CZ"/>
        </w:rPr>
        <w:t xml:space="preserve"> na kancelářských dveřích a klikách, sklech</w:t>
      </w:r>
    </w:p>
    <w:p w14:paraId="75DE0D3E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vynášení odpadu do kontejnerů, včetně obsahu skartovaček, třídění odpadu</w:t>
      </w:r>
    </w:p>
    <w:p w14:paraId="62AEF50A" w14:textId="38C35C1C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úklid toalet, sprch, kuchyněk</w:t>
      </w:r>
    </w:p>
    <w:p w14:paraId="67E2E1EF" w14:textId="73CF4E68" w:rsidR="004640ED" w:rsidRPr="003923E2" w:rsidRDefault="001028AB" w:rsidP="004640ED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strojním čištěním provádět </w:t>
      </w:r>
      <w:r w:rsidR="004640ED" w:rsidRPr="003923E2">
        <w:rPr>
          <w:rFonts w:ascii="Times New Roman" w:eastAsia="Times New Roman" w:hAnsi="Times New Roman" w:cs="Times New Roman"/>
          <w:lang w:eastAsia="cs-CZ"/>
        </w:rPr>
        <w:t>chodby, kde je dlažba a dočištění mokrým mopem</w:t>
      </w:r>
    </w:p>
    <w:p w14:paraId="39B17504" w14:textId="77777777" w:rsidR="004640ED" w:rsidRPr="003923E2" w:rsidRDefault="004640ED" w:rsidP="004640ED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02DE9938" w14:textId="04620620" w:rsidR="00A66526" w:rsidRPr="003923E2" w:rsidRDefault="00A66526" w:rsidP="00A66526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3F91B618" w14:textId="77777777" w:rsidR="00945431" w:rsidRPr="003923E2" w:rsidRDefault="00945431" w:rsidP="00A66526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30A8A088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1x týdně</w:t>
      </w:r>
    </w:p>
    <w:p w14:paraId="50235B2C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otírání telefonů na vlhko</w:t>
      </w:r>
    </w:p>
    <w:p w14:paraId="776D88B0" w14:textId="21F3A765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otírání vypínačů a el. zásuvek (dodržování BOZP)</w:t>
      </w:r>
    </w:p>
    <w:p w14:paraId="4021C2BF" w14:textId="1B699301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vysávání prachu z čalouněného sedacího nábytku (pokud je v kanceláři) </w:t>
      </w:r>
    </w:p>
    <w:p w14:paraId="6A38E822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desinfekční mytí sociálního zařízení v rozsahu denních prací, vč. plastových židlí na chodbách</w:t>
      </w:r>
    </w:p>
    <w:p w14:paraId="242E5CE2" w14:textId="77777777" w:rsidR="00A66526" w:rsidRPr="003923E2" w:rsidRDefault="00A66526" w:rsidP="00F215ED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21AE1F99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1x měsíčně</w:t>
      </w:r>
    </w:p>
    <w:p w14:paraId="2FFEEDBA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stírání prachu z radiátorů</w:t>
      </w:r>
    </w:p>
    <w:p w14:paraId="61F2B470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mytí omyvatelných stěn a dveří </w:t>
      </w:r>
    </w:p>
    <w:p w14:paraId="37010B8C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3E24D20D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2B16C21B" w14:textId="33C55265" w:rsidR="00A66526" w:rsidRPr="003923E2" w:rsidRDefault="001E752E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b/>
          <w:lang w:eastAsia="cs-CZ"/>
        </w:rPr>
        <w:t>C.</w:t>
      </w:r>
      <w:r w:rsidRPr="003923E2">
        <w:rPr>
          <w:rFonts w:ascii="Times New Roman" w:eastAsia="Times New Roman" w:hAnsi="Times New Roman" w:cs="Times New Roman"/>
          <w:b/>
          <w:lang w:eastAsia="cs-CZ"/>
        </w:rPr>
        <w:tab/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Prostory k úklidu 2. patro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(</w:t>
      </w:r>
      <w:r w:rsidR="00F215ED" w:rsidRPr="003923E2">
        <w:rPr>
          <w:rFonts w:ascii="Times New Roman" w:eastAsia="Times New Roman" w:hAnsi="Times New Roman" w:cs="Times New Roman"/>
          <w:b/>
          <w:lang w:eastAsia="cs-CZ"/>
        </w:rPr>
        <w:t>3.nadzemní podlaží -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gramStart"/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celkem </w:t>
      </w:r>
      <w:r w:rsidR="00A66526" w:rsidRPr="003923E2">
        <w:rPr>
          <w:rFonts w:ascii="Times New Roman" w:eastAsia="Times New Roman" w:hAnsi="Times New Roman" w:cs="Times New Roman"/>
          <w:b/>
          <w:vertAlign w:val="superscript"/>
          <w:lang w:eastAsia="cs-CZ"/>
        </w:rPr>
        <w:t xml:space="preserve">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1</w:t>
      </w:r>
      <w:r w:rsidR="009203C3" w:rsidRPr="003923E2">
        <w:rPr>
          <w:rFonts w:ascii="Times New Roman" w:eastAsia="Times New Roman" w:hAnsi="Times New Roman" w:cs="Times New Roman"/>
          <w:b/>
          <w:lang w:eastAsia="cs-CZ"/>
        </w:rPr>
        <w:t>344</w:t>
      </w:r>
      <w:proofErr w:type="gramEnd"/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m</w:t>
      </w:r>
      <w:r w:rsidR="00A66526" w:rsidRPr="003923E2">
        <w:rPr>
          <w:rFonts w:ascii="Times New Roman" w:eastAsia="Times New Roman" w:hAnsi="Times New Roman" w:cs="Times New Roman"/>
          <w:b/>
          <w:vertAlign w:val="superscript"/>
          <w:lang w:eastAsia="cs-CZ"/>
        </w:rPr>
        <w:t>2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)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: </w:t>
      </w:r>
    </w:p>
    <w:p w14:paraId="300EAC27" w14:textId="7A39FF5A" w:rsidR="00A66526" w:rsidRPr="003923E2" w:rsidRDefault="00A66526" w:rsidP="001E752E">
      <w:pPr>
        <w:ind w:left="709"/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chodby, WC, kuchyňky, kanceláře, zasedací místnosti  </w:t>
      </w:r>
    </w:p>
    <w:p w14:paraId="17CB422F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5BE9C9DC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Denní práce</w:t>
      </w:r>
    </w:p>
    <w:p w14:paraId="32F1DBDB" w14:textId="3C394184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vyprazdňování odpadkových košů, otření a výměna sáčků</w:t>
      </w:r>
    </w:p>
    <w:p w14:paraId="038C3FB9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stírání prachu </w:t>
      </w:r>
      <w:r w:rsidRPr="003923E2">
        <w:rPr>
          <w:rFonts w:ascii="Times New Roman" w:eastAsia="Times New Roman" w:hAnsi="Times New Roman" w:cs="Times New Roman"/>
          <w:u w:val="single"/>
          <w:lang w:eastAsia="cs-CZ"/>
        </w:rPr>
        <w:t xml:space="preserve">z volných ploch </w:t>
      </w:r>
      <w:r w:rsidRPr="003923E2">
        <w:rPr>
          <w:rFonts w:ascii="Times New Roman" w:eastAsia="Times New Roman" w:hAnsi="Times New Roman" w:cs="Times New Roman"/>
          <w:lang w:eastAsia="cs-CZ"/>
        </w:rPr>
        <w:t>psacích stolů a parapetů, vč. chodby</w:t>
      </w:r>
    </w:p>
    <w:p w14:paraId="3675438C" w14:textId="00F39B18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stírání prachu z nábytku do výše 1,7 m (volné plochy), vč. chodby</w:t>
      </w:r>
    </w:p>
    <w:p w14:paraId="4BAD1332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vysávání koberců – stačí 2x týdně út a čt, příp. dle potřeby, vč. chodby</w:t>
      </w:r>
    </w:p>
    <w:p w14:paraId="49C64DFD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čištění skvrn a </w:t>
      </w:r>
      <w:proofErr w:type="spellStart"/>
      <w:r w:rsidRPr="003923E2">
        <w:rPr>
          <w:rFonts w:ascii="Times New Roman" w:eastAsia="Times New Roman" w:hAnsi="Times New Roman" w:cs="Times New Roman"/>
          <w:lang w:eastAsia="cs-CZ"/>
        </w:rPr>
        <w:t>ohmatků</w:t>
      </w:r>
      <w:proofErr w:type="spellEnd"/>
      <w:r w:rsidRPr="003923E2">
        <w:rPr>
          <w:rFonts w:ascii="Times New Roman" w:eastAsia="Times New Roman" w:hAnsi="Times New Roman" w:cs="Times New Roman"/>
          <w:lang w:eastAsia="cs-CZ"/>
        </w:rPr>
        <w:t xml:space="preserve"> na kancelářských dveřích a klikách, sklech</w:t>
      </w:r>
    </w:p>
    <w:p w14:paraId="57AAC12B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vynášení odpadu do kontejnerů, včetně obsahu skartovaček, třídění odpadu</w:t>
      </w:r>
    </w:p>
    <w:p w14:paraId="4CC17BCB" w14:textId="26F3638D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úklid toalet, sprch, kuchyněk</w:t>
      </w:r>
    </w:p>
    <w:p w14:paraId="623ED763" w14:textId="4A98602B" w:rsidR="004640ED" w:rsidRPr="003923E2" w:rsidRDefault="001028AB" w:rsidP="004640ED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čištění </w:t>
      </w:r>
      <w:r w:rsidR="004640ED" w:rsidRPr="003923E2">
        <w:rPr>
          <w:rFonts w:ascii="Times New Roman" w:eastAsia="Times New Roman" w:hAnsi="Times New Roman" w:cs="Times New Roman"/>
          <w:lang w:eastAsia="cs-CZ"/>
        </w:rPr>
        <w:t xml:space="preserve">chodby, kde je dlažba provádět </w:t>
      </w:r>
      <w:r w:rsidRPr="003923E2">
        <w:rPr>
          <w:rFonts w:ascii="Times New Roman" w:eastAsia="Times New Roman" w:hAnsi="Times New Roman" w:cs="Times New Roman"/>
          <w:lang w:eastAsia="cs-CZ"/>
        </w:rPr>
        <w:t>vytíráním</w:t>
      </w:r>
      <w:r w:rsidR="004640ED" w:rsidRPr="003923E2">
        <w:rPr>
          <w:rFonts w:ascii="Times New Roman" w:eastAsia="Times New Roman" w:hAnsi="Times New Roman" w:cs="Times New Roman"/>
          <w:lang w:eastAsia="cs-CZ"/>
        </w:rPr>
        <w:t xml:space="preserve"> mokrým mopem.</w:t>
      </w:r>
    </w:p>
    <w:p w14:paraId="44CF6750" w14:textId="77777777" w:rsidR="00A66526" w:rsidRPr="003923E2" w:rsidRDefault="00A66526" w:rsidP="00A66526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63BB4A37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1x týdně</w:t>
      </w:r>
    </w:p>
    <w:p w14:paraId="231B1E3D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otírání telefonů na vlhko</w:t>
      </w:r>
    </w:p>
    <w:p w14:paraId="6263C01B" w14:textId="3E36114A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otírání vypínačů a el. zásuvek (dodržování BOZP)</w:t>
      </w:r>
    </w:p>
    <w:p w14:paraId="27CDC39F" w14:textId="1C918DB6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vysávání prachu z čalouněného sedacího nábytku (pokud je v kanceláři) </w:t>
      </w:r>
    </w:p>
    <w:p w14:paraId="1BD66F40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desinfekční mytí sociálního zařízení v rozsahu denních prací, vč. plastových židlí na chodbách</w:t>
      </w:r>
    </w:p>
    <w:p w14:paraId="0C769E7A" w14:textId="77777777" w:rsidR="00A66526" w:rsidRPr="003923E2" w:rsidRDefault="00A66526" w:rsidP="00F215ED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3DAA78F3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1x měsíčně</w:t>
      </w:r>
    </w:p>
    <w:p w14:paraId="4FEED8D2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stírání prachu z radiátorů</w:t>
      </w:r>
    </w:p>
    <w:p w14:paraId="1900C243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mytí omyvatelných stěn a dveří </w:t>
      </w:r>
    </w:p>
    <w:p w14:paraId="4D29533D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456B2F44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5311532B" w14:textId="16F6361E" w:rsidR="00A66526" w:rsidRPr="003923E2" w:rsidRDefault="001E752E" w:rsidP="00A66526">
      <w:pPr>
        <w:rPr>
          <w:rFonts w:ascii="Times New Roman" w:eastAsia="Times New Roman" w:hAnsi="Times New Roman" w:cs="Times New Roman"/>
          <w:b/>
          <w:lang w:eastAsia="cs-CZ"/>
        </w:rPr>
      </w:pPr>
      <w:r w:rsidRPr="003923E2">
        <w:rPr>
          <w:rFonts w:ascii="Times New Roman" w:eastAsia="Times New Roman" w:hAnsi="Times New Roman" w:cs="Times New Roman"/>
          <w:b/>
          <w:lang w:eastAsia="cs-CZ"/>
        </w:rPr>
        <w:t>D.</w:t>
      </w:r>
      <w:r w:rsidRPr="003923E2">
        <w:rPr>
          <w:rFonts w:ascii="Times New Roman" w:eastAsia="Times New Roman" w:hAnsi="Times New Roman" w:cs="Times New Roman"/>
          <w:b/>
          <w:lang w:eastAsia="cs-CZ"/>
        </w:rPr>
        <w:tab/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Prostory k úklidu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3. patro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(</w:t>
      </w:r>
      <w:r w:rsidR="00F215ED" w:rsidRPr="003923E2">
        <w:rPr>
          <w:rFonts w:ascii="Times New Roman" w:eastAsia="Times New Roman" w:hAnsi="Times New Roman" w:cs="Times New Roman"/>
          <w:b/>
          <w:lang w:eastAsia="cs-CZ"/>
        </w:rPr>
        <w:t xml:space="preserve">4.nadzemní </w:t>
      </w:r>
      <w:proofErr w:type="gramStart"/>
      <w:r w:rsidR="00F215ED" w:rsidRPr="003923E2">
        <w:rPr>
          <w:rFonts w:ascii="Times New Roman" w:eastAsia="Times New Roman" w:hAnsi="Times New Roman" w:cs="Times New Roman"/>
          <w:b/>
          <w:lang w:eastAsia="cs-CZ"/>
        </w:rPr>
        <w:t>podlaží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F215ED" w:rsidRPr="003923E2">
        <w:rPr>
          <w:rFonts w:ascii="Times New Roman" w:eastAsia="Times New Roman" w:hAnsi="Times New Roman" w:cs="Times New Roman"/>
          <w:b/>
          <w:lang w:eastAsia="cs-CZ"/>
        </w:rPr>
        <w:t xml:space="preserve">-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celkem</w:t>
      </w:r>
      <w:proofErr w:type="gramEnd"/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11</w:t>
      </w:r>
      <w:r w:rsidR="009203C3" w:rsidRPr="003923E2">
        <w:rPr>
          <w:rFonts w:ascii="Times New Roman" w:eastAsia="Times New Roman" w:hAnsi="Times New Roman" w:cs="Times New Roman"/>
          <w:b/>
          <w:lang w:eastAsia="cs-CZ"/>
        </w:rPr>
        <w:t>50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m</w:t>
      </w:r>
      <w:r w:rsidR="00A66526" w:rsidRPr="003923E2">
        <w:rPr>
          <w:rFonts w:ascii="Times New Roman" w:eastAsia="Times New Roman" w:hAnsi="Times New Roman" w:cs="Times New Roman"/>
          <w:b/>
          <w:vertAlign w:val="superscript"/>
          <w:lang w:eastAsia="cs-CZ"/>
        </w:rPr>
        <w:t>2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)</w:t>
      </w:r>
    </w:p>
    <w:p w14:paraId="14078E1A" w14:textId="080FE452" w:rsidR="00A66526" w:rsidRPr="003923E2" w:rsidRDefault="00A66526" w:rsidP="001E752E">
      <w:pPr>
        <w:ind w:left="709"/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chodby, WC, kuchyňky, kanceláře, zasedací místnosti </w:t>
      </w:r>
    </w:p>
    <w:p w14:paraId="00E3299B" w14:textId="116634C8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299F5351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Denní práce</w:t>
      </w:r>
    </w:p>
    <w:p w14:paraId="604C125B" w14:textId="2E06305B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vyprazdňování odpadkových košů, otření a výměna sáčků</w:t>
      </w:r>
    </w:p>
    <w:p w14:paraId="61691548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stírání prachu </w:t>
      </w:r>
      <w:r w:rsidRPr="003923E2">
        <w:rPr>
          <w:rFonts w:ascii="Times New Roman" w:eastAsia="Times New Roman" w:hAnsi="Times New Roman" w:cs="Times New Roman"/>
          <w:u w:val="single"/>
          <w:lang w:eastAsia="cs-CZ"/>
        </w:rPr>
        <w:t xml:space="preserve">z volných ploch </w:t>
      </w:r>
      <w:r w:rsidRPr="003923E2">
        <w:rPr>
          <w:rFonts w:ascii="Times New Roman" w:eastAsia="Times New Roman" w:hAnsi="Times New Roman" w:cs="Times New Roman"/>
          <w:lang w:eastAsia="cs-CZ"/>
        </w:rPr>
        <w:t>psacích stolů a parapetů, vč. chodby</w:t>
      </w:r>
    </w:p>
    <w:p w14:paraId="17625E66" w14:textId="188B2B3B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stírání prachu z nábytku do výše 1,7 m (volné plochy), vč. chodby</w:t>
      </w:r>
    </w:p>
    <w:p w14:paraId="33CC3078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vysávání koberců – stačí 2x týdně út a čt, příp. dle potřeby, vč. chodby</w:t>
      </w:r>
    </w:p>
    <w:p w14:paraId="3B6C3506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čištění skvrn a </w:t>
      </w:r>
      <w:proofErr w:type="spellStart"/>
      <w:r w:rsidRPr="003923E2">
        <w:rPr>
          <w:rFonts w:ascii="Times New Roman" w:eastAsia="Times New Roman" w:hAnsi="Times New Roman" w:cs="Times New Roman"/>
          <w:lang w:eastAsia="cs-CZ"/>
        </w:rPr>
        <w:t>ohmatků</w:t>
      </w:r>
      <w:proofErr w:type="spellEnd"/>
      <w:r w:rsidRPr="003923E2">
        <w:rPr>
          <w:rFonts w:ascii="Times New Roman" w:eastAsia="Times New Roman" w:hAnsi="Times New Roman" w:cs="Times New Roman"/>
          <w:lang w:eastAsia="cs-CZ"/>
        </w:rPr>
        <w:t xml:space="preserve"> na kancelářských dveřích a klikách, sklech</w:t>
      </w:r>
    </w:p>
    <w:p w14:paraId="413B0152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vynášení odpadu do kontejnerů, včetně obsahu skartovaček, třídění odpadu</w:t>
      </w:r>
    </w:p>
    <w:p w14:paraId="0FAE6DF9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úklid toalet, sprch, kuchyněk</w:t>
      </w:r>
    </w:p>
    <w:p w14:paraId="55706982" w14:textId="77777777" w:rsidR="00A66526" w:rsidRPr="003923E2" w:rsidRDefault="00A66526" w:rsidP="00A66526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548C8441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1x týdně</w:t>
      </w:r>
    </w:p>
    <w:p w14:paraId="2DBA9E43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otírání telefonů na vlhko</w:t>
      </w:r>
    </w:p>
    <w:p w14:paraId="6B563259" w14:textId="631B0C69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otírání vypínačů a el. zásuvek (dodržování BOZP)</w:t>
      </w:r>
    </w:p>
    <w:p w14:paraId="64D68182" w14:textId="71E19EA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vysávání prachu z čalouněného sedacího nábytku (pokud je v kanceláři) </w:t>
      </w:r>
    </w:p>
    <w:p w14:paraId="143337C3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desinfekční mytí sociálního zařízení v rozsahu denních prací, vč. plastových židlí na chodbách</w:t>
      </w:r>
    </w:p>
    <w:p w14:paraId="0BEEFE06" w14:textId="77777777" w:rsidR="00A66526" w:rsidRPr="003923E2" w:rsidRDefault="00A66526" w:rsidP="00F215ED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6A93D8E9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1x měsíčně</w:t>
      </w:r>
    </w:p>
    <w:p w14:paraId="44F54D58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stírání prachu z radiátorů</w:t>
      </w:r>
    </w:p>
    <w:p w14:paraId="11A4F5A0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mytí omyvatelných stěn a dveří </w:t>
      </w:r>
    </w:p>
    <w:p w14:paraId="006FA7A3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06F8DD38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67929A00" w14:textId="779057AA" w:rsidR="00A66526" w:rsidRPr="003923E2" w:rsidRDefault="001E752E" w:rsidP="00A66526">
      <w:pPr>
        <w:rPr>
          <w:rFonts w:ascii="Times New Roman" w:eastAsia="Times New Roman" w:hAnsi="Times New Roman" w:cs="Times New Roman"/>
          <w:b/>
          <w:lang w:eastAsia="cs-CZ"/>
        </w:rPr>
      </w:pPr>
      <w:r w:rsidRPr="003923E2">
        <w:rPr>
          <w:rFonts w:ascii="Times New Roman" w:eastAsia="Times New Roman" w:hAnsi="Times New Roman" w:cs="Times New Roman"/>
          <w:b/>
          <w:lang w:eastAsia="cs-CZ"/>
        </w:rPr>
        <w:t>E.</w:t>
      </w:r>
      <w:r w:rsidRPr="003923E2">
        <w:rPr>
          <w:rFonts w:ascii="Times New Roman" w:eastAsia="Times New Roman" w:hAnsi="Times New Roman" w:cs="Times New Roman"/>
          <w:b/>
          <w:lang w:eastAsia="cs-CZ"/>
        </w:rPr>
        <w:tab/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Prostory k úklidu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4. patro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(</w:t>
      </w:r>
      <w:r w:rsidR="00F215ED" w:rsidRPr="003923E2">
        <w:rPr>
          <w:rFonts w:ascii="Times New Roman" w:eastAsia="Times New Roman" w:hAnsi="Times New Roman" w:cs="Times New Roman"/>
          <w:b/>
          <w:lang w:eastAsia="cs-CZ"/>
        </w:rPr>
        <w:t xml:space="preserve">5.nadzemní </w:t>
      </w:r>
      <w:proofErr w:type="gramStart"/>
      <w:r w:rsidR="00F215ED" w:rsidRPr="003923E2">
        <w:rPr>
          <w:rFonts w:ascii="Times New Roman" w:eastAsia="Times New Roman" w:hAnsi="Times New Roman" w:cs="Times New Roman"/>
          <w:b/>
          <w:lang w:eastAsia="cs-CZ"/>
        </w:rPr>
        <w:t>podlaží -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celkem</w:t>
      </w:r>
      <w:proofErr w:type="gramEnd"/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11</w:t>
      </w:r>
      <w:r w:rsidR="009203C3" w:rsidRPr="003923E2">
        <w:rPr>
          <w:rFonts w:ascii="Times New Roman" w:eastAsia="Times New Roman" w:hAnsi="Times New Roman" w:cs="Times New Roman"/>
          <w:b/>
          <w:lang w:eastAsia="cs-CZ"/>
        </w:rPr>
        <w:t>66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m</w:t>
      </w:r>
      <w:r w:rsidR="00A66526" w:rsidRPr="003923E2">
        <w:rPr>
          <w:rFonts w:ascii="Times New Roman" w:eastAsia="Times New Roman" w:hAnsi="Times New Roman" w:cs="Times New Roman"/>
          <w:b/>
          <w:vertAlign w:val="superscript"/>
          <w:lang w:eastAsia="cs-CZ"/>
        </w:rPr>
        <w:t>2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)</w:t>
      </w:r>
    </w:p>
    <w:p w14:paraId="4D55527A" w14:textId="115D28B8" w:rsidR="00A66526" w:rsidRPr="003923E2" w:rsidRDefault="00A66526" w:rsidP="001E752E">
      <w:pPr>
        <w:ind w:left="709"/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chodby, WC, kuchyňky, kanceláře, zasedací místnosti  </w:t>
      </w:r>
    </w:p>
    <w:p w14:paraId="7A99342C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01F7800E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Denní práce</w:t>
      </w:r>
    </w:p>
    <w:p w14:paraId="0EF84EE3" w14:textId="777FFD48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vyprazdňování odpadkových košů, otření a výměna sáčků</w:t>
      </w:r>
    </w:p>
    <w:p w14:paraId="66F71DFA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stírání prachu </w:t>
      </w:r>
      <w:r w:rsidRPr="003923E2">
        <w:rPr>
          <w:rFonts w:ascii="Times New Roman" w:eastAsia="Times New Roman" w:hAnsi="Times New Roman" w:cs="Times New Roman"/>
          <w:u w:val="single"/>
          <w:lang w:eastAsia="cs-CZ"/>
        </w:rPr>
        <w:t xml:space="preserve">z volných ploch </w:t>
      </w:r>
      <w:r w:rsidRPr="003923E2">
        <w:rPr>
          <w:rFonts w:ascii="Times New Roman" w:eastAsia="Times New Roman" w:hAnsi="Times New Roman" w:cs="Times New Roman"/>
          <w:lang w:eastAsia="cs-CZ"/>
        </w:rPr>
        <w:t>psacích stolů a parapetů, vč. chodby</w:t>
      </w:r>
    </w:p>
    <w:p w14:paraId="3145E38D" w14:textId="0B80CA86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lastRenderedPageBreak/>
        <w:t>stírání prachu z nábytku do výše 1,7 m (volné plochy), vč. chodby</w:t>
      </w:r>
    </w:p>
    <w:p w14:paraId="613768FE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vysávání koberců – stačí 2x týdně út a čt, příp. dle potřeby, vč. chodby</w:t>
      </w:r>
    </w:p>
    <w:p w14:paraId="25C3D122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čištění skvrn a </w:t>
      </w:r>
      <w:proofErr w:type="spellStart"/>
      <w:r w:rsidRPr="003923E2">
        <w:rPr>
          <w:rFonts w:ascii="Times New Roman" w:eastAsia="Times New Roman" w:hAnsi="Times New Roman" w:cs="Times New Roman"/>
          <w:lang w:eastAsia="cs-CZ"/>
        </w:rPr>
        <w:t>ohmatků</w:t>
      </w:r>
      <w:proofErr w:type="spellEnd"/>
      <w:r w:rsidRPr="003923E2">
        <w:rPr>
          <w:rFonts w:ascii="Times New Roman" w:eastAsia="Times New Roman" w:hAnsi="Times New Roman" w:cs="Times New Roman"/>
          <w:lang w:eastAsia="cs-CZ"/>
        </w:rPr>
        <w:t xml:space="preserve"> na kancelářských dveřích a klikách, sklech</w:t>
      </w:r>
    </w:p>
    <w:p w14:paraId="643ADEAA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vynášení odpadu do kontejnerů, včetně obsahu skartovaček, třídění odpadu</w:t>
      </w:r>
    </w:p>
    <w:p w14:paraId="417D0D61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úklid toalet, sprch, kuchyněk</w:t>
      </w:r>
    </w:p>
    <w:p w14:paraId="73FEAE23" w14:textId="77777777" w:rsidR="00A66526" w:rsidRPr="003923E2" w:rsidRDefault="00A66526" w:rsidP="00A66526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0C6B5932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1x týdně</w:t>
      </w:r>
    </w:p>
    <w:p w14:paraId="0D499CF9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otírání telefonů na vlhko</w:t>
      </w:r>
    </w:p>
    <w:p w14:paraId="5C17ACB6" w14:textId="251D470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otírání vypínačů a el. zásuvek (dodržování BOZP)</w:t>
      </w:r>
    </w:p>
    <w:p w14:paraId="13499B0F" w14:textId="1C448A59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vysávání prachu z čalouněného sedacího nábytku (pokud je v kanceláři) </w:t>
      </w:r>
    </w:p>
    <w:p w14:paraId="09CE593B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desinfekční mytí sociálního zařízení v rozsahu denních prací, vč. plastových židlí na chodbách</w:t>
      </w:r>
    </w:p>
    <w:p w14:paraId="4C41EA8C" w14:textId="77777777" w:rsidR="00A66526" w:rsidRPr="003923E2" w:rsidRDefault="00A66526" w:rsidP="00F215ED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17CFECF4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1x měsíčně</w:t>
      </w:r>
    </w:p>
    <w:p w14:paraId="1EC21C4B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stírání prachu z radiátorů</w:t>
      </w:r>
    </w:p>
    <w:p w14:paraId="17C41FF2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mytí omyvatelných stěn a dveří </w:t>
      </w:r>
    </w:p>
    <w:p w14:paraId="5A0A5151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58DE786D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1383D2D7" w14:textId="406CA17C" w:rsidR="00A66526" w:rsidRPr="003923E2" w:rsidRDefault="001E752E" w:rsidP="00A66526">
      <w:pPr>
        <w:rPr>
          <w:rFonts w:ascii="Times New Roman" w:eastAsia="Times New Roman" w:hAnsi="Times New Roman" w:cs="Times New Roman"/>
          <w:b/>
          <w:lang w:eastAsia="cs-CZ"/>
        </w:rPr>
      </w:pPr>
      <w:r w:rsidRPr="003923E2">
        <w:rPr>
          <w:rFonts w:ascii="Times New Roman" w:eastAsia="Times New Roman" w:hAnsi="Times New Roman" w:cs="Times New Roman"/>
          <w:b/>
          <w:lang w:eastAsia="cs-CZ"/>
        </w:rPr>
        <w:t>F.</w:t>
      </w:r>
      <w:r w:rsidRPr="003923E2">
        <w:rPr>
          <w:rFonts w:ascii="Times New Roman" w:eastAsia="Times New Roman" w:hAnsi="Times New Roman" w:cs="Times New Roman"/>
          <w:b/>
          <w:lang w:eastAsia="cs-CZ"/>
        </w:rPr>
        <w:tab/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Prostory k úklidu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5. patro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(</w:t>
      </w:r>
      <w:r w:rsidR="00F215ED" w:rsidRPr="003923E2">
        <w:rPr>
          <w:rFonts w:ascii="Times New Roman" w:eastAsia="Times New Roman" w:hAnsi="Times New Roman" w:cs="Times New Roman"/>
          <w:b/>
          <w:lang w:eastAsia="cs-CZ"/>
        </w:rPr>
        <w:t xml:space="preserve">6.nadzemní </w:t>
      </w:r>
      <w:proofErr w:type="gramStart"/>
      <w:r w:rsidR="00F215ED" w:rsidRPr="003923E2">
        <w:rPr>
          <w:rFonts w:ascii="Times New Roman" w:eastAsia="Times New Roman" w:hAnsi="Times New Roman" w:cs="Times New Roman"/>
          <w:b/>
          <w:lang w:eastAsia="cs-CZ"/>
        </w:rPr>
        <w:t>podlaží -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celkem</w:t>
      </w:r>
      <w:proofErr w:type="gramEnd"/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9203C3" w:rsidRPr="003923E2">
        <w:rPr>
          <w:rFonts w:ascii="Times New Roman" w:eastAsia="Times New Roman" w:hAnsi="Times New Roman" w:cs="Times New Roman"/>
          <w:b/>
          <w:lang w:eastAsia="cs-CZ"/>
        </w:rPr>
        <w:t>85</w:t>
      </w:r>
      <w:r w:rsidR="007E610A" w:rsidRPr="003923E2">
        <w:rPr>
          <w:rFonts w:ascii="Times New Roman" w:eastAsia="Times New Roman" w:hAnsi="Times New Roman" w:cs="Times New Roman"/>
          <w:b/>
          <w:lang w:eastAsia="cs-CZ"/>
        </w:rPr>
        <w:t>8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 xml:space="preserve"> m</w:t>
      </w:r>
      <w:r w:rsidR="00A66526" w:rsidRPr="003923E2">
        <w:rPr>
          <w:rFonts w:ascii="Times New Roman" w:eastAsia="Times New Roman" w:hAnsi="Times New Roman" w:cs="Times New Roman"/>
          <w:b/>
          <w:vertAlign w:val="superscript"/>
          <w:lang w:eastAsia="cs-CZ"/>
        </w:rPr>
        <w:t>2</w:t>
      </w:r>
      <w:r w:rsidR="00A66526" w:rsidRPr="003923E2">
        <w:rPr>
          <w:rFonts w:ascii="Times New Roman" w:eastAsia="Times New Roman" w:hAnsi="Times New Roman" w:cs="Times New Roman"/>
          <w:b/>
          <w:lang w:eastAsia="cs-CZ"/>
        </w:rPr>
        <w:t>)</w:t>
      </w:r>
    </w:p>
    <w:p w14:paraId="10871D8D" w14:textId="68FB58C9" w:rsidR="00A66526" w:rsidRPr="003923E2" w:rsidRDefault="00A66526" w:rsidP="001E752E">
      <w:pPr>
        <w:ind w:left="709"/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chodby, WC, kuchyňky, kanceláře</w:t>
      </w:r>
      <w:r w:rsidR="00945431" w:rsidRPr="003923E2">
        <w:rPr>
          <w:rFonts w:ascii="Times New Roman" w:eastAsia="Times New Roman" w:hAnsi="Times New Roman" w:cs="Times New Roman"/>
          <w:lang w:eastAsia="cs-CZ"/>
        </w:rPr>
        <w:t>, zasedací místnost</w:t>
      </w:r>
      <w:r w:rsidRPr="003923E2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5A822106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p w14:paraId="3DBB9BF8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Denní práce</w:t>
      </w:r>
    </w:p>
    <w:p w14:paraId="615B44FF" w14:textId="227BECB6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vyprazdňování odpadkových košů, otření a výměna sáčků</w:t>
      </w:r>
    </w:p>
    <w:p w14:paraId="0572C48E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stírání prachu </w:t>
      </w:r>
      <w:r w:rsidRPr="003923E2">
        <w:rPr>
          <w:rFonts w:ascii="Times New Roman" w:eastAsia="Times New Roman" w:hAnsi="Times New Roman" w:cs="Times New Roman"/>
          <w:u w:val="single"/>
          <w:lang w:eastAsia="cs-CZ"/>
        </w:rPr>
        <w:t xml:space="preserve">z volných ploch </w:t>
      </w:r>
      <w:r w:rsidRPr="003923E2">
        <w:rPr>
          <w:rFonts w:ascii="Times New Roman" w:eastAsia="Times New Roman" w:hAnsi="Times New Roman" w:cs="Times New Roman"/>
          <w:lang w:eastAsia="cs-CZ"/>
        </w:rPr>
        <w:t>psacích stolů a parapetů, vč. chodby</w:t>
      </w:r>
    </w:p>
    <w:p w14:paraId="1EEB2DDD" w14:textId="10AAE5E8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stírání prachu z nábytku do výše 1,7 m (volné plochy), vč. chodby</w:t>
      </w:r>
    </w:p>
    <w:p w14:paraId="3F4B4C8E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vysávání koberců – stačí 2x týdně út a čt, příp. dle potřeby, vč. chodby</w:t>
      </w:r>
    </w:p>
    <w:p w14:paraId="46C4B230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čištění skvrn a </w:t>
      </w:r>
      <w:proofErr w:type="spellStart"/>
      <w:r w:rsidRPr="003923E2">
        <w:rPr>
          <w:rFonts w:ascii="Times New Roman" w:eastAsia="Times New Roman" w:hAnsi="Times New Roman" w:cs="Times New Roman"/>
          <w:lang w:eastAsia="cs-CZ"/>
        </w:rPr>
        <w:t>ohmatků</w:t>
      </w:r>
      <w:proofErr w:type="spellEnd"/>
      <w:r w:rsidRPr="003923E2">
        <w:rPr>
          <w:rFonts w:ascii="Times New Roman" w:eastAsia="Times New Roman" w:hAnsi="Times New Roman" w:cs="Times New Roman"/>
          <w:lang w:eastAsia="cs-CZ"/>
        </w:rPr>
        <w:t xml:space="preserve"> na kancelářských dveřích a klikách, sklech</w:t>
      </w:r>
    </w:p>
    <w:p w14:paraId="02F4A3AC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vynášení odpadu do kontejnerů, včetně obsahu skartovaček, třídění odpadu</w:t>
      </w:r>
    </w:p>
    <w:p w14:paraId="7E37B4DA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úklid toalet, sprch, kuchyněk</w:t>
      </w:r>
    </w:p>
    <w:p w14:paraId="3A221851" w14:textId="5789E9B3" w:rsidR="00A66526" w:rsidRPr="003923E2" w:rsidRDefault="004640ED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čištění</w:t>
      </w:r>
      <w:r w:rsidR="00A66526" w:rsidRPr="003923E2">
        <w:rPr>
          <w:rFonts w:ascii="Times New Roman" w:eastAsia="Times New Roman" w:hAnsi="Times New Roman" w:cs="Times New Roman"/>
          <w:lang w:eastAsia="cs-CZ"/>
        </w:rPr>
        <w:t xml:space="preserve"> chodby</w:t>
      </w:r>
      <w:r w:rsidRPr="003923E2">
        <w:rPr>
          <w:rFonts w:ascii="Times New Roman" w:eastAsia="Times New Roman" w:hAnsi="Times New Roman" w:cs="Times New Roman"/>
          <w:lang w:eastAsia="cs-CZ"/>
        </w:rPr>
        <w:t>, kde je dlažba vytírání</w:t>
      </w:r>
      <w:r w:rsidR="00945431" w:rsidRPr="003923E2">
        <w:rPr>
          <w:rFonts w:ascii="Times New Roman" w:eastAsia="Times New Roman" w:hAnsi="Times New Roman" w:cs="Times New Roman"/>
          <w:lang w:eastAsia="cs-CZ"/>
        </w:rPr>
        <w:t xml:space="preserve"> mokrým </w:t>
      </w:r>
      <w:r w:rsidR="00542FE5">
        <w:rPr>
          <w:rFonts w:ascii="Times New Roman" w:eastAsia="Times New Roman" w:hAnsi="Times New Roman" w:cs="Times New Roman"/>
          <w:lang w:eastAsia="cs-CZ"/>
        </w:rPr>
        <w:t>m</w:t>
      </w:r>
      <w:r w:rsidR="00945431" w:rsidRPr="003923E2">
        <w:rPr>
          <w:rFonts w:ascii="Times New Roman" w:eastAsia="Times New Roman" w:hAnsi="Times New Roman" w:cs="Times New Roman"/>
          <w:lang w:eastAsia="cs-CZ"/>
        </w:rPr>
        <w:t>opem</w:t>
      </w:r>
    </w:p>
    <w:p w14:paraId="490BB56A" w14:textId="77777777" w:rsidR="00A66526" w:rsidRPr="003923E2" w:rsidRDefault="00A66526" w:rsidP="00A66526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613B831D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1x týdně</w:t>
      </w:r>
    </w:p>
    <w:p w14:paraId="4321E70C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otírání telefonů na vlhko</w:t>
      </w:r>
    </w:p>
    <w:p w14:paraId="06A98656" w14:textId="22317915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otírání vypínačů a el. zásuvek (dodržování BOZP)</w:t>
      </w:r>
    </w:p>
    <w:p w14:paraId="309355F4" w14:textId="7468C31C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vysávání prachu z čalouněného sedacího nábytku (pokud je v kanceláři</w:t>
      </w:r>
      <w:bookmarkStart w:id="1" w:name="_GoBack"/>
      <w:bookmarkEnd w:id="1"/>
      <w:r w:rsidRPr="003923E2">
        <w:rPr>
          <w:rFonts w:ascii="Times New Roman" w:eastAsia="Times New Roman" w:hAnsi="Times New Roman" w:cs="Times New Roman"/>
          <w:lang w:eastAsia="cs-CZ"/>
        </w:rPr>
        <w:t xml:space="preserve">) </w:t>
      </w:r>
    </w:p>
    <w:p w14:paraId="1F553AC6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desinfekční mytí sociálního zařízení v rozsahu denních prací, vč. plastových židlí na chodbách</w:t>
      </w:r>
    </w:p>
    <w:p w14:paraId="23BC7C32" w14:textId="77777777" w:rsidR="00A66526" w:rsidRPr="003923E2" w:rsidRDefault="00A66526" w:rsidP="00F215ED">
      <w:pPr>
        <w:ind w:left="720"/>
        <w:rPr>
          <w:rFonts w:ascii="Times New Roman" w:eastAsia="Times New Roman" w:hAnsi="Times New Roman" w:cs="Times New Roman"/>
          <w:lang w:eastAsia="cs-CZ"/>
        </w:rPr>
      </w:pPr>
    </w:p>
    <w:p w14:paraId="10F561D5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1x měsíčně</w:t>
      </w:r>
    </w:p>
    <w:p w14:paraId="30B6EFC9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>stírání prachu z radiátorů</w:t>
      </w:r>
    </w:p>
    <w:p w14:paraId="7519CFD4" w14:textId="77777777" w:rsidR="00A66526" w:rsidRPr="003923E2" w:rsidRDefault="00A66526" w:rsidP="00A66526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cs-CZ"/>
        </w:rPr>
      </w:pPr>
      <w:r w:rsidRPr="003923E2">
        <w:rPr>
          <w:rFonts w:ascii="Times New Roman" w:eastAsia="Times New Roman" w:hAnsi="Times New Roman" w:cs="Times New Roman"/>
          <w:lang w:eastAsia="cs-CZ"/>
        </w:rPr>
        <w:t xml:space="preserve">mytí omyvatelných stěn a dveří </w:t>
      </w:r>
    </w:p>
    <w:p w14:paraId="7A46E1BC" w14:textId="77777777" w:rsidR="00A66526" w:rsidRPr="003923E2" w:rsidRDefault="00A66526" w:rsidP="00A66526">
      <w:pPr>
        <w:rPr>
          <w:rFonts w:ascii="Times New Roman" w:eastAsia="Times New Roman" w:hAnsi="Times New Roman" w:cs="Times New Roman"/>
          <w:lang w:eastAsia="cs-CZ"/>
        </w:rPr>
      </w:pPr>
    </w:p>
    <w:sectPr w:rsidR="00A66526" w:rsidRPr="003923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C9795" w14:textId="77777777" w:rsidR="001E752E" w:rsidRDefault="001E752E" w:rsidP="001E752E">
      <w:r>
        <w:separator/>
      </w:r>
    </w:p>
  </w:endnote>
  <w:endnote w:type="continuationSeparator" w:id="0">
    <w:p w14:paraId="0EC927A5" w14:textId="77777777" w:rsidR="001E752E" w:rsidRDefault="001E752E" w:rsidP="001E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178503"/>
      <w:docPartObj>
        <w:docPartGallery w:val="Page Numbers (Bottom of Page)"/>
        <w:docPartUnique/>
      </w:docPartObj>
    </w:sdtPr>
    <w:sdtEndPr/>
    <w:sdtContent>
      <w:p w14:paraId="3C7DEDF1" w14:textId="0C4A8847" w:rsidR="001E752E" w:rsidRDefault="001E75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DA06E1" w14:textId="77777777" w:rsidR="001E752E" w:rsidRDefault="001E75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0723E" w14:textId="77777777" w:rsidR="001E752E" w:rsidRDefault="001E752E" w:rsidP="001E752E">
      <w:r>
        <w:separator/>
      </w:r>
    </w:p>
  </w:footnote>
  <w:footnote w:type="continuationSeparator" w:id="0">
    <w:p w14:paraId="39110837" w14:textId="77777777" w:rsidR="001E752E" w:rsidRDefault="001E752E" w:rsidP="001E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108BD"/>
    <w:multiLevelType w:val="hybridMultilevel"/>
    <w:tmpl w:val="2A543BC8"/>
    <w:lvl w:ilvl="0" w:tplc="FD3EE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58"/>
    <w:rsid w:val="001028AB"/>
    <w:rsid w:val="001E752E"/>
    <w:rsid w:val="00331C58"/>
    <w:rsid w:val="003923E2"/>
    <w:rsid w:val="003C7C0B"/>
    <w:rsid w:val="004640ED"/>
    <w:rsid w:val="004A2756"/>
    <w:rsid w:val="005236E5"/>
    <w:rsid w:val="00542FE5"/>
    <w:rsid w:val="005A2048"/>
    <w:rsid w:val="007E610A"/>
    <w:rsid w:val="008C727C"/>
    <w:rsid w:val="009203C3"/>
    <w:rsid w:val="00945431"/>
    <w:rsid w:val="009A2386"/>
    <w:rsid w:val="009C1109"/>
    <w:rsid w:val="00A66526"/>
    <w:rsid w:val="00AA35B7"/>
    <w:rsid w:val="00B967B7"/>
    <w:rsid w:val="00C36245"/>
    <w:rsid w:val="00CF3A11"/>
    <w:rsid w:val="00E735A3"/>
    <w:rsid w:val="00EA7466"/>
    <w:rsid w:val="00F215ED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BD29"/>
  <w15:chartTrackingRefBased/>
  <w15:docId w15:val="{DCE95AA0-E752-4EE7-9811-BED1D268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40ED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7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5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752E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1E75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752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1645-1A20-46B1-B1F9-D876367A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13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Matýsek Jaroslav - vedoucí odboru (P13)</dc:creator>
  <cp:keywords/>
  <dc:description/>
  <cp:lastModifiedBy>Šimka Antonín Mgr. (P13)</cp:lastModifiedBy>
  <cp:revision>16</cp:revision>
  <cp:lastPrinted>2023-04-04T06:45:00Z</cp:lastPrinted>
  <dcterms:created xsi:type="dcterms:W3CDTF">2023-03-24T10:27:00Z</dcterms:created>
  <dcterms:modified xsi:type="dcterms:W3CDTF">2025-02-20T12:37:00Z</dcterms:modified>
</cp:coreProperties>
</file>