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7954F81E"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B75248">
        <w:rPr>
          <w:rFonts w:ascii="Aptos" w:hAnsi="Aptos"/>
          <w:b/>
          <w:sz w:val="28"/>
          <w:szCs w:val="28"/>
        </w:rPr>
        <w:t>00125</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048EAD7F" w14:textId="23558F11" w:rsidR="00C95BEC" w:rsidRPr="001469ED" w:rsidRDefault="00C95BEC" w:rsidP="00C95BEC">
      <w:pPr>
        <w:ind w:left="426"/>
        <w:rPr>
          <w:rFonts w:asciiTheme="minorHAnsi" w:hAnsiTheme="minorHAnsi"/>
          <w:sz w:val="22"/>
          <w:szCs w:val="22"/>
        </w:rPr>
      </w:pPr>
      <w:r>
        <w:rPr>
          <w:rFonts w:asciiTheme="minorHAnsi" w:hAnsiTheme="minorHAnsi"/>
          <w:sz w:val="22"/>
          <w:szCs w:val="22"/>
        </w:rPr>
        <w:t xml:space="preserve"> POST BELLUM, z.ú.</w:t>
      </w:r>
      <w:r w:rsidRPr="001469ED">
        <w:rPr>
          <w:rFonts w:asciiTheme="minorHAnsi" w:hAnsiTheme="minorHAnsi"/>
          <w:sz w:val="22"/>
          <w:szCs w:val="22"/>
        </w:rPr>
        <w:t>,</w:t>
      </w:r>
    </w:p>
    <w:p w14:paraId="70A2851A" w14:textId="77777777" w:rsidR="00C95BEC" w:rsidRPr="00D15BDF" w:rsidRDefault="00C95BEC" w:rsidP="00C95BEC">
      <w:pPr>
        <w:ind w:left="426" w:hanging="852"/>
        <w:rPr>
          <w:rFonts w:asciiTheme="minorHAnsi" w:hAnsiTheme="minorHAnsi" w:cstheme="minorHAnsi"/>
          <w:sz w:val="22"/>
          <w:szCs w:val="22"/>
        </w:rPr>
      </w:pPr>
      <w:r>
        <w:rPr>
          <w:rFonts w:asciiTheme="minorHAnsi" w:hAnsiTheme="minorHAnsi"/>
          <w:sz w:val="22"/>
          <w:szCs w:val="22"/>
        </w:rPr>
        <w:t xml:space="preserve">                  </w:t>
      </w:r>
      <w:r w:rsidRPr="001469ED">
        <w:rPr>
          <w:rFonts w:asciiTheme="minorHAnsi" w:hAnsiTheme="minorHAnsi"/>
          <w:sz w:val="22"/>
          <w:szCs w:val="22"/>
        </w:rPr>
        <w:t xml:space="preserve">sídlo: </w:t>
      </w:r>
      <w:r w:rsidRPr="00D15BDF">
        <w:rPr>
          <w:rFonts w:asciiTheme="minorHAnsi" w:hAnsiTheme="minorHAnsi" w:cstheme="minorHAnsi"/>
          <w:color w:val="333333"/>
          <w:sz w:val="22"/>
          <w:szCs w:val="22"/>
          <w:shd w:val="clear" w:color="auto" w:fill="FFFFFF"/>
        </w:rPr>
        <w:t>Španělská 1073/10, Vinohrady, 120 00 Praha 2</w:t>
      </w:r>
      <w:r w:rsidRPr="00D15BDF">
        <w:rPr>
          <w:rFonts w:asciiTheme="minorHAnsi" w:hAnsiTheme="minorHAnsi" w:cstheme="minorHAnsi"/>
          <w:sz w:val="22"/>
          <w:szCs w:val="22"/>
        </w:rPr>
        <w:t>,</w:t>
      </w:r>
    </w:p>
    <w:p w14:paraId="25D9177B" w14:textId="77777777" w:rsidR="00C95BEC" w:rsidRPr="001469ED" w:rsidRDefault="00C95BEC" w:rsidP="00C95BEC">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IČO: </w:t>
      </w:r>
      <w:r>
        <w:rPr>
          <w:rFonts w:asciiTheme="minorHAnsi" w:hAnsiTheme="minorHAnsi"/>
          <w:sz w:val="22"/>
          <w:szCs w:val="22"/>
        </w:rPr>
        <w:t>26548526</w:t>
      </w:r>
      <w:r w:rsidRPr="001469ED">
        <w:rPr>
          <w:rFonts w:asciiTheme="minorHAnsi" w:hAnsiTheme="minorHAnsi"/>
          <w:sz w:val="22"/>
          <w:szCs w:val="22"/>
        </w:rPr>
        <w:t>,</w:t>
      </w:r>
      <w:r w:rsidRPr="001469ED">
        <w:rPr>
          <w:rFonts w:asciiTheme="minorHAnsi" w:hAnsiTheme="minorHAnsi"/>
          <w:sz w:val="22"/>
          <w:szCs w:val="22"/>
        </w:rPr>
        <w:tab/>
      </w:r>
    </w:p>
    <w:p w14:paraId="146685DB" w14:textId="77777777" w:rsidR="00C95BEC" w:rsidRPr="001469ED" w:rsidRDefault="00C95BEC" w:rsidP="00C95BEC">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číslo bankovního účtu: </w:t>
      </w:r>
      <w:r>
        <w:rPr>
          <w:rFonts w:asciiTheme="minorHAnsi" w:hAnsiTheme="minorHAnsi"/>
          <w:sz w:val="22"/>
          <w:szCs w:val="22"/>
        </w:rPr>
        <w:t>51-1707230277/0100</w:t>
      </w:r>
      <w:r w:rsidRPr="001469ED">
        <w:rPr>
          <w:rFonts w:asciiTheme="minorHAnsi" w:hAnsiTheme="minorHAnsi"/>
          <w:sz w:val="22"/>
          <w:szCs w:val="22"/>
        </w:rPr>
        <w:t>,</w:t>
      </w:r>
    </w:p>
    <w:p w14:paraId="3C29D091" w14:textId="1368585D" w:rsidR="00C95BEC" w:rsidRPr="001469ED" w:rsidRDefault="00C95BEC" w:rsidP="00C95BEC">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 xml:space="preserve">zastoupený: </w:t>
      </w:r>
      <w:r>
        <w:rPr>
          <w:rFonts w:asciiTheme="minorHAnsi" w:hAnsiTheme="minorHAnsi"/>
          <w:sz w:val="22"/>
          <w:szCs w:val="22"/>
        </w:rPr>
        <w:t>PhDr. Liborem Denkem, Ph.D., na základě plné moci udělené dne 23. 9. 2024 p. Mikulášem Kroupou, ředitelem – příloha č. 3</w:t>
      </w:r>
      <w:r w:rsidRPr="001469ED">
        <w:rPr>
          <w:rFonts w:asciiTheme="minorHAnsi" w:hAnsiTheme="minorHAnsi"/>
          <w:sz w:val="22"/>
          <w:szCs w:val="22"/>
        </w:rPr>
        <w:t>,</w:t>
      </w:r>
    </w:p>
    <w:p w14:paraId="2B331262" w14:textId="77777777" w:rsidR="00C95BEC" w:rsidRPr="00BE0522" w:rsidRDefault="00C95BEC" w:rsidP="00C95BEC">
      <w:pPr>
        <w:tabs>
          <w:tab w:val="left" w:pos="426"/>
        </w:tabs>
        <w:jc w:val="both"/>
        <w:rPr>
          <w:rFonts w:asciiTheme="minorHAnsi" w:hAnsiTheme="minorHAnsi"/>
          <w:i/>
          <w:sz w:val="22"/>
          <w:szCs w:val="22"/>
        </w:rPr>
      </w:pPr>
      <w:r>
        <w:rPr>
          <w:rFonts w:asciiTheme="minorHAnsi" w:hAnsiTheme="minorHAnsi"/>
          <w:sz w:val="22"/>
          <w:szCs w:val="22"/>
        </w:rPr>
        <w:tab/>
      </w:r>
      <w:r w:rsidRPr="00BE0522">
        <w:rPr>
          <w:rFonts w:asciiTheme="minorHAnsi" w:hAnsiTheme="minorHAnsi"/>
          <w:i/>
          <w:sz w:val="22"/>
          <w:szCs w:val="22"/>
        </w:rPr>
        <w:t>(dále jen „příjemce“)</w:t>
      </w:r>
      <w:r>
        <w:rPr>
          <w:rFonts w:asciiTheme="minorHAnsi" w:hAnsiTheme="minorHAnsi"/>
          <w:i/>
          <w:sz w:val="22"/>
          <w:szCs w:val="22"/>
        </w:rPr>
        <w:t>,</w:t>
      </w:r>
    </w:p>
    <w:p w14:paraId="0EB8B2C6" w14:textId="3E014635" w:rsidR="006D0B9F" w:rsidRDefault="006D0B9F" w:rsidP="006D0B9F">
      <w:pPr>
        <w:widowControl w:val="0"/>
        <w:tabs>
          <w:tab w:val="left" w:pos="426"/>
        </w:tabs>
        <w:jc w:val="both"/>
        <w:rPr>
          <w:rFonts w:ascii="Aptos" w:hAnsi="Aptos" w:cstheme="minorHAnsi"/>
          <w:sz w:val="22"/>
          <w:szCs w:val="22"/>
        </w:rPr>
      </w:pPr>
    </w:p>
    <w:p w14:paraId="3860B756" w14:textId="77777777" w:rsidR="0016557B" w:rsidRPr="006D0B9F" w:rsidRDefault="0016557B"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5A0592C6"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434403">
        <w:rPr>
          <w:rFonts w:ascii="Aptos" w:hAnsi="Aptos"/>
          <w:sz w:val="22"/>
          <w:szCs w:val="22"/>
        </w:rPr>
        <w:t>cestovního ruchu</w:t>
      </w:r>
      <w:r w:rsidR="006D0B9F" w:rsidRPr="006D0B9F">
        <w:rPr>
          <w:rFonts w:ascii="Aptos" w:hAnsi="Aptos"/>
          <w:sz w:val="22"/>
          <w:szCs w:val="22"/>
        </w:rPr>
        <w:t xml:space="preserve">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434403">
        <w:rPr>
          <w:rFonts w:ascii="Aptos" w:hAnsi="Aptos"/>
          <w:sz w:val="22"/>
          <w:szCs w:val="22"/>
        </w:rPr>
        <w:t>1661</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260E24D9" w:rsidR="005A34F0" w:rsidRPr="006D0B9F" w:rsidRDefault="005A34F0" w:rsidP="005A34F0">
      <w:pPr>
        <w:numPr>
          <w:ilvl w:val="0"/>
          <w:numId w:val="5"/>
        </w:numPr>
        <w:ind w:left="284" w:hanging="284"/>
        <w:jc w:val="both"/>
        <w:rPr>
          <w:rFonts w:ascii="Aptos" w:hAnsi="Aptos" w:cstheme="minorHAnsi"/>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434403">
        <w:rPr>
          <w:rFonts w:ascii="Aptos" w:hAnsi="Aptos"/>
          <w:sz w:val="22"/>
          <w:szCs w:val="22"/>
        </w:rPr>
        <w:t>cestovního ruchu</w:t>
      </w:r>
      <w:r w:rsidR="006D0B9F" w:rsidRPr="006D0B9F">
        <w:rPr>
          <w:rFonts w:ascii="Aptos" w:hAnsi="Aptos"/>
          <w:sz w:val="22"/>
          <w:szCs w:val="22"/>
        </w:rPr>
        <w:t xml:space="preserve">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1949A2">
        <w:rPr>
          <w:rFonts w:ascii="Aptos" w:hAnsi="Aptos"/>
          <w:b/>
          <w:sz w:val="22"/>
          <w:szCs w:val="22"/>
        </w:rPr>
        <w:t>7</w:t>
      </w:r>
      <w:r w:rsidR="00C95BEC">
        <w:rPr>
          <w:rFonts w:ascii="Aptos" w:hAnsi="Aptos"/>
          <w:b/>
          <w:sz w:val="22"/>
          <w:szCs w:val="22"/>
        </w:rPr>
        <w:t>4</w:t>
      </w:r>
      <w:r w:rsidR="00434403">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4966B1">
        <w:rPr>
          <w:rFonts w:ascii="Aptos" w:hAnsi="Aptos"/>
          <w:sz w:val="22"/>
          <w:szCs w:val="22"/>
        </w:rPr>
        <w:t xml:space="preserve"> </w:t>
      </w:r>
      <w:r w:rsidR="001949A2">
        <w:rPr>
          <w:rFonts w:ascii="Aptos" w:hAnsi="Aptos"/>
          <w:sz w:val="22"/>
          <w:szCs w:val="22"/>
        </w:rPr>
        <w:t xml:space="preserve">Sedmdesát </w:t>
      </w:r>
      <w:r w:rsidR="00C95BEC">
        <w:rPr>
          <w:rFonts w:ascii="Aptos" w:hAnsi="Aptos"/>
          <w:sz w:val="22"/>
          <w:szCs w:val="22"/>
        </w:rPr>
        <w:t>čtyři</w:t>
      </w:r>
      <w:r w:rsidR="001949A2">
        <w:rPr>
          <w:rFonts w:ascii="Aptos" w:hAnsi="Aptos"/>
          <w:sz w:val="22"/>
          <w:szCs w:val="22"/>
        </w:rPr>
        <w:t xml:space="preserve"> tisíc</w:t>
      </w:r>
      <w:r w:rsidR="00EE61BE" w:rsidRPr="006D0B9F">
        <w:rPr>
          <w:rFonts w:ascii="Aptos" w:hAnsi="Aptos"/>
          <w:sz w:val="22"/>
          <w:szCs w:val="22"/>
        </w:rPr>
        <w:t xml:space="preserve">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C95BEC" w:rsidRPr="00C95BEC">
        <w:rPr>
          <w:rFonts w:ascii="Aptos" w:hAnsi="Aptos"/>
          <w:b/>
          <w:bCs/>
          <w:sz w:val="22"/>
          <w:szCs w:val="22"/>
        </w:rPr>
        <w:t>Institut Paměti národa Pardubice-Interaktivní expozice Tichá svědectví</w:t>
      </w:r>
      <w:r w:rsidR="0042132D">
        <w:rPr>
          <w:rFonts w:ascii="Aptos" w:hAnsi="Aptos"/>
          <w:sz w:val="22"/>
          <w:szCs w:val="22"/>
        </w:rPr>
        <w:t>“</w:t>
      </w:r>
      <w:r w:rsidR="001774C3" w:rsidRPr="006D0B9F">
        <w:rPr>
          <w:rFonts w:ascii="Aptos" w:hAnsi="Aptos" w:cstheme="minorHAnsi"/>
          <w:sz w:val="22"/>
          <w:szCs w:val="22"/>
        </w:rPr>
        <w:t xml:space="preserve"> (dále</w:t>
      </w:r>
      <w:r w:rsidRPr="006D0B9F">
        <w:rPr>
          <w:rFonts w:ascii="Aptos" w:hAnsi="Aptos" w:cstheme="minorHAnsi"/>
          <w:sz w:val="22"/>
          <w:szCs w:val="22"/>
        </w:rPr>
        <w:t xml:space="preserve"> jen </w:t>
      </w:r>
      <w:r w:rsidRPr="006D0B9F">
        <w:rPr>
          <w:rFonts w:ascii="Aptos" w:hAnsi="Aptos" w:cstheme="minorHAnsi"/>
          <w:i/>
          <w:sz w:val="22"/>
          <w:szCs w:val="22"/>
        </w:rPr>
        <w:t>„projekt“</w:t>
      </w:r>
      <w:r w:rsidRPr="006D0B9F">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6D0B9F" w:rsidRDefault="005A34F0" w:rsidP="005A34F0">
      <w:pPr>
        <w:jc w:val="both"/>
        <w:rPr>
          <w:rFonts w:ascii="Aptos" w:hAnsi="Aptos"/>
          <w:sz w:val="22"/>
          <w:szCs w:val="22"/>
        </w:rPr>
      </w:pPr>
    </w:p>
    <w:p w14:paraId="67DE4495" w14:textId="77777777" w:rsidR="005A34F0" w:rsidRPr="006D0B9F" w:rsidRDefault="005A34F0"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45C5D68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0016557B">
        <w:rPr>
          <w:rFonts w:ascii="Aptos" w:hAnsi="Aptos"/>
          <w:sz w:val="22"/>
          <w:szCs w:val="22"/>
        </w:rPr>
        <w:t>31. 12</w:t>
      </w:r>
      <w:r w:rsidR="00DE0A1F">
        <w:rPr>
          <w:rFonts w:ascii="Aptos" w:hAnsi="Aptos"/>
          <w:sz w:val="22"/>
          <w:szCs w:val="22"/>
        </w:rPr>
        <w:t>. 2025</w:t>
      </w:r>
      <w:r w:rsidRPr="006D0B9F">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7EAE2EDC"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16557B">
        <w:rPr>
          <w:rFonts w:ascii="Aptos" w:hAnsi="Aptos"/>
          <w:sz w:val="22"/>
          <w:szCs w:val="22"/>
        </w:rPr>
        <w:t>2</w:t>
      </w:r>
      <w:r w:rsidR="00C95BEC">
        <w:rPr>
          <w:rFonts w:ascii="Aptos" w:hAnsi="Aptos"/>
          <w:sz w:val="22"/>
          <w:szCs w:val="22"/>
        </w:rPr>
        <w:t>2</w:t>
      </w:r>
      <w:r w:rsidR="0016557B">
        <w:rPr>
          <w:rFonts w:ascii="Aptos" w:hAnsi="Aptos"/>
          <w:sz w:val="22"/>
          <w:szCs w:val="22"/>
        </w:rPr>
        <w:t xml:space="preserve">. 1. </w:t>
      </w:r>
      <w:r w:rsidR="0042132D">
        <w:rPr>
          <w:rFonts w:ascii="Aptos" w:hAnsi="Aptos"/>
          <w:sz w:val="22"/>
          <w:szCs w:val="22"/>
        </w:rPr>
        <w:t>2025</w:t>
      </w:r>
      <w:r w:rsidR="006D0B9F" w:rsidRPr="006D0B9F">
        <w:rPr>
          <w:rFonts w:ascii="Aptos" w:hAnsi="Aptos"/>
          <w:sz w:val="22"/>
          <w:szCs w:val="22"/>
        </w:rPr>
        <w:t xml:space="preserve"> </w:t>
      </w:r>
      <w:r w:rsidRPr="006D0B9F">
        <w:rPr>
          <w:rFonts w:ascii="Aptos" w:hAnsi="Aptos"/>
          <w:sz w:val="22"/>
          <w:szCs w:val="22"/>
        </w:rPr>
        <w:t>a zaevidované poskytovatelem pod č.j.</w:t>
      </w:r>
      <w:r w:rsidR="00557491" w:rsidRPr="006D0B9F">
        <w:rPr>
          <w:rFonts w:ascii="Aptos" w:hAnsi="Aptos"/>
        </w:rPr>
        <w:t xml:space="preserve"> </w:t>
      </w:r>
      <w:r w:rsidR="00C95BEC" w:rsidRPr="00C95BEC">
        <w:rPr>
          <w:rFonts w:ascii="Aptos" w:hAnsi="Aptos"/>
          <w:sz w:val="22"/>
          <w:szCs w:val="22"/>
        </w:rPr>
        <w:t>MmP 10141/2025</w:t>
      </w:r>
      <w:r w:rsidR="003B4AAA" w:rsidRPr="003211C4">
        <w:rPr>
          <w:rFonts w:ascii="Aptos" w:hAnsi="Aptos"/>
          <w:sz w:val="22"/>
          <w:szCs w:val="22"/>
        </w:rPr>
        <w:t>,</w:t>
      </w:r>
      <w:r w:rsidR="003B4AAA" w:rsidRPr="006D0B9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1152E888"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0016557B" w:rsidRPr="001949A2">
        <w:rPr>
          <w:rFonts w:ascii="Aptos" w:hAnsi="Aptos"/>
          <w:b/>
          <w:bCs/>
          <w:sz w:val="22"/>
          <w:szCs w:val="22"/>
        </w:rPr>
        <w:t>31. 12.</w:t>
      </w:r>
      <w:r w:rsidRPr="001949A2">
        <w:rPr>
          <w:rFonts w:ascii="Aptos" w:hAnsi="Aptos"/>
          <w:b/>
          <w:bCs/>
          <w:sz w:val="22"/>
          <w:szCs w:val="22"/>
        </w:rPr>
        <w:t xml:space="preserve"> 202</w:t>
      </w:r>
      <w:r w:rsidR="00EE61BE" w:rsidRPr="001949A2">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3A6AC8E8" w:rsidR="006D0B9F" w:rsidRPr="006359DA"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w:t>
      </w:r>
      <w:r w:rsidRPr="006D0B9F">
        <w:rPr>
          <w:rFonts w:ascii="Aptos" w:hAnsi="Aptos"/>
          <w:sz w:val="22"/>
          <w:szCs w:val="22"/>
        </w:rPr>
        <w:lastRenderedPageBreak/>
        <w:t xml:space="preserve">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7AA08BC8" w14:textId="7299BE53" w:rsidR="00554D0D" w:rsidRPr="006D0B9F" w:rsidRDefault="00554D0D" w:rsidP="00554D0D">
      <w:pPr>
        <w:tabs>
          <w:tab w:val="left" w:pos="426"/>
        </w:tabs>
        <w:jc w:val="both"/>
        <w:rPr>
          <w:rFonts w:ascii="Aptos" w:hAnsi="Aptos"/>
          <w:sz w:val="22"/>
          <w:szCs w:val="22"/>
        </w:rPr>
      </w:pP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4D275B12"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 xml:space="preserve">nejpozději do </w:t>
      </w:r>
      <w:r w:rsidR="0016557B">
        <w:rPr>
          <w:rFonts w:ascii="Aptos" w:hAnsi="Aptos"/>
          <w:b/>
          <w:sz w:val="22"/>
          <w:szCs w:val="22"/>
        </w:rPr>
        <w:t>31. 12.</w:t>
      </w:r>
      <w:r w:rsidRPr="006D0B9F">
        <w:rPr>
          <w:rFonts w:ascii="Aptos" w:hAnsi="Aptos"/>
          <w:b/>
          <w:sz w:val="22"/>
          <w:szCs w:val="22"/>
        </w:rPr>
        <w:t xml:space="preserve">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7C35689C" w:rsidR="005A34F0"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do</w:t>
      </w:r>
      <w:r w:rsidR="0016557B">
        <w:rPr>
          <w:rFonts w:ascii="Aptos" w:hAnsi="Aptos"/>
          <w:b/>
          <w:sz w:val="22"/>
          <w:szCs w:val="22"/>
        </w:rPr>
        <w:t xml:space="preserve"> 31. 12. 2025</w:t>
      </w:r>
      <w:r w:rsidRPr="006D0B9F">
        <w:rPr>
          <w:rFonts w:ascii="Aptos" w:hAnsi="Aptos"/>
          <w:b/>
          <w:sz w:val="22"/>
          <w:szCs w:val="22"/>
        </w:rPr>
        <w:t>.</w:t>
      </w:r>
      <w:r w:rsidRPr="006D0B9F">
        <w:rPr>
          <w:rFonts w:ascii="Aptos" w:hAnsi="Aptos"/>
          <w:sz w:val="22"/>
          <w:szCs w:val="22"/>
        </w:rPr>
        <w:t xml:space="preserve"> </w:t>
      </w:r>
    </w:p>
    <w:p w14:paraId="788D4237" w14:textId="77777777" w:rsidR="006359DA" w:rsidRPr="006D0B9F" w:rsidRDefault="006359DA" w:rsidP="006359DA">
      <w:pPr>
        <w:ind w:left="284"/>
        <w:jc w:val="both"/>
        <w:rPr>
          <w:rFonts w:ascii="Aptos" w:hAnsi="Aptos"/>
          <w:sz w:val="22"/>
          <w:szCs w:val="22"/>
        </w:rPr>
      </w:pPr>
    </w:p>
    <w:p w14:paraId="65216381" w14:textId="77777777" w:rsidR="005A34F0" w:rsidRPr="006D0B9F" w:rsidRDefault="005A34F0" w:rsidP="005A34F0">
      <w:pPr>
        <w:ind w:left="284" w:hanging="284"/>
        <w:jc w:val="both"/>
        <w:rPr>
          <w:rFonts w:ascii="Aptos" w:hAnsi="Aptos"/>
          <w:sz w:val="22"/>
          <w:szCs w:val="22"/>
        </w:rPr>
      </w:pPr>
    </w:p>
    <w:p w14:paraId="5D278605" w14:textId="3F3CF6BC" w:rsidR="00B25E4A" w:rsidRPr="006D0B9F" w:rsidRDefault="005A34F0" w:rsidP="006359DA">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16557B">
        <w:rPr>
          <w:rFonts w:ascii="Aptos" w:hAnsi="Aptos"/>
          <w:b/>
          <w:sz w:val="22"/>
          <w:szCs w:val="22"/>
        </w:rPr>
        <w:t>31. 12. 2025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6D0B9F" w:rsidRDefault="00CB32A7" w:rsidP="005A34F0">
      <w:pPr>
        <w:jc w:val="both"/>
        <w:rPr>
          <w:rFonts w:ascii="Aptos" w:hAnsi="Aptos"/>
          <w:sz w:val="22"/>
          <w:szCs w:val="22"/>
        </w:rPr>
      </w:pP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7FEE06D2" w14:textId="16CBE5BA" w:rsidR="005A34F0" w:rsidRPr="006D0B9F" w:rsidRDefault="005A34F0" w:rsidP="005A34F0">
      <w:pPr>
        <w:jc w:val="both"/>
        <w:rPr>
          <w:rFonts w:ascii="Aptos" w:hAnsi="Aptos"/>
          <w:sz w:val="22"/>
          <w:szCs w:val="22"/>
        </w:rPr>
      </w:pP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00DAF432" w:rsidR="0022448A" w:rsidRPr="006359DA" w:rsidRDefault="008B3322" w:rsidP="006359DA">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6B61543A" w14:textId="77777777" w:rsidR="002302EE" w:rsidRPr="006D0B9F" w:rsidRDefault="002302EE" w:rsidP="005A34F0">
      <w:pPr>
        <w:jc w:val="both"/>
        <w:rPr>
          <w:rFonts w:ascii="Aptos" w:hAnsi="Aptos"/>
          <w:sz w:val="22"/>
          <w:szCs w:val="22"/>
        </w:rPr>
      </w:pPr>
    </w:p>
    <w:p w14:paraId="4CC182AE" w14:textId="77777777" w:rsidR="00554D0D" w:rsidRDefault="00554D0D" w:rsidP="005A34F0">
      <w:pPr>
        <w:jc w:val="both"/>
        <w:rPr>
          <w:rFonts w:ascii="Aptos" w:hAnsi="Aptos"/>
          <w:sz w:val="22"/>
          <w:szCs w:val="22"/>
        </w:rPr>
      </w:pPr>
    </w:p>
    <w:p w14:paraId="05E5513B" w14:textId="77777777" w:rsidR="0042132D" w:rsidRPr="006D0B9F" w:rsidRDefault="0042132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6D0B9F" w:rsidRDefault="005B78ED" w:rsidP="005B78ED">
      <w:pPr>
        <w:pStyle w:val="Odstavecseseznamem"/>
        <w:rPr>
          <w:rFonts w:ascii="Aptos" w:hAnsi="Aptos"/>
          <w:sz w:val="22"/>
          <w:szCs w:val="22"/>
        </w:rPr>
      </w:pPr>
    </w:p>
    <w:p w14:paraId="676C1D76" w14:textId="77777777" w:rsidR="005B78ED" w:rsidRPr="006D0B9F" w:rsidRDefault="005B78ED" w:rsidP="005B78ED">
      <w:pPr>
        <w:pStyle w:val="Odstavecseseznamem"/>
        <w:keepLines/>
        <w:ind w:left="426"/>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2A9AD393" w14:textId="77777777" w:rsidR="00445CE3" w:rsidRPr="006D0B9F" w:rsidRDefault="00445CE3" w:rsidP="00445CE3">
      <w:pPr>
        <w:pStyle w:val="Nadpis1"/>
        <w:keepNext w:val="0"/>
        <w:numPr>
          <w:ilvl w:val="0"/>
          <w:numId w:val="15"/>
        </w:numPr>
        <w:tabs>
          <w:tab w:val="clear" w:pos="720"/>
          <w:tab w:val="clear" w:pos="8931"/>
          <w:tab w:val="num" w:pos="36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0B38998" w14:textId="77777777" w:rsidR="00445CE3" w:rsidRPr="006D0B9F" w:rsidRDefault="00445CE3" w:rsidP="00445CE3">
      <w:pPr>
        <w:rPr>
          <w:rFonts w:ascii="Aptos" w:hAnsi="Aptos"/>
        </w:rPr>
      </w:pPr>
    </w:p>
    <w:p w14:paraId="52B241DE" w14:textId="77777777" w:rsidR="00445CE3" w:rsidRPr="006D0B9F" w:rsidRDefault="00445CE3" w:rsidP="00445CE3">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B95BD97" w14:textId="77777777" w:rsidR="00445CE3" w:rsidRPr="006D0B9F" w:rsidRDefault="00445CE3" w:rsidP="00445CE3">
      <w:pPr>
        <w:autoSpaceDE w:val="0"/>
        <w:autoSpaceDN w:val="0"/>
        <w:adjustRightInd w:val="0"/>
        <w:jc w:val="both"/>
        <w:rPr>
          <w:rFonts w:ascii="Aptos" w:hAnsi="Aptos" w:cstheme="minorHAnsi"/>
          <w:sz w:val="22"/>
          <w:szCs w:val="22"/>
        </w:rPr>
      </w:pPr>
    </w:p>
    <w:p w14:paraId="5A96F876" w14:textId="77777777" w:rsidR="00445CE3" w:rsidRPr="006D0B9F" w:rsidRDefault="00445CE3" w:rsidP="00445CE3">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6CC69FF4" w14:textId="77777777" w:rsidR="00445CE3" w:rsidRPr="006D0B9F" w:rsidRDefault="00445CE3" w:rsidP="00445CE3">
      <w:pPr>
        <w:autoSpaceDE w:val="0"/>
        <w:autoSpaceDN w:val="0"/>
        <w:adjustRightInd w:val="0"/>
        <w:ind w:left="540"/>
        <w:jc w:val="both"/>
        <w:rPr>
          <w:rFonts w:ascii="Aptos" w:hAnsi="Aptos" w:cstheme="minorHAnsi"/>
          <w:sz w:val="22"/>
          <w:szCs w:val="22"/>
        </w:rPr>
      </w:pPr>
    </w:p>
    <w:p w14:paraId="1AF352B9" w14:textId="77777777" w:rsidR="00445CE3" w:rsidRPr="006D0B9F" w:rsidRDefault="00445CE3" w:rsidP="00445CE3">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3B93916" w14:textId="77777777" w:rsidR="00445CE3" w:rsidRPr="006D0B9F" w:rsidRDefault="00445CE3" w:rsidP="00445CE3">
      <w:pPr>
        <w:pStyle w:val="Odstavecseseznamem"/>
        <w:rPr>
          <w:rFonts w:ascii="Aptos" w:hAnsi="Aptos" w:cstheme="minorHAnsi"/>
          <w:sz w:val="22"/>
          <w:szCs w:val="22"/>
        </w:rPr>
      </w:pPr>
    </w:p>
    <w:p w14:paraId="73CFA51B"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FFDEBC6" w14:textId="77777777" w:rsidR="00445CE3" w:rsidRPr="006D0B9F" w:rsidRDefault="00445CE3" w:rsidP="00445CE3">
      <w:pPr>
        <w:pStyle w:val="Odstavecseseznamem"/>
        <w:rPr>
          <w:rFonts w:ascii="Aptos" w:eastAsia="Calibri" w:hAnsi="Aptos" w:cstheme="minorHAnsi"/>
          <w:sz w:val="22"/>
          <w:szCs w:val="22"/>
          <w:lang w:eastAsia="en-US"/>
        </w:rPr>
      </w:pPr>
    </w:p>
    <w:p w14:paraId="4B4B0B95" w14:textId="77777777" w:rsidR="00445CE3" w:rsidRPr="006D0B9F" w:rsidRDefault="00445CE3" w:rsidP="00445CE3">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19082853" w14:textId="77777777" w:rsidR="00445CE3" w:rsidRPr="006D0B9F" w:rsidRDefault="00445CE3" w:rsidP="00445CE3">
      <w:pPr>
        <w:tabs>
          <w:tab w:val="left" w:pos="0"/>
        </w:tabs>
        <w:jc w:val="both"/>
        <w:rPr>
          <w:rFonts w:ascii="Aptos" w:eastAsia="Calibri" w:hAnsi="Aptos" w:cstheme="minorHAnsi"/>
          <w:sz w:val="22"/>
          <w:szCs w:val="22"/>
          <w:lang w:eastAsia="en-US"/>
        </w:rPr>
      </w:pPr>
    </w:p>
    <w:p w14:paraId="68FFBFC8"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366D4E5F" w14:textId="77777777" w:rsidR="00445CE3" w:rsidRPr="006D0B9F" w:rsidRDefault="00445CE3" w:rsidP="00445CE3">
      <w:pPr>
        <w:pStyle w:val="Odstavecseseznamem"/>
        <w:rPr>
          <w:rFonts w:ascii="Aptos" w:hAnsi="Aptos" w:cstheme="minorHAnsi"/>
          <w:color w:val="000000"/>
          <w:sz w:val="22"/>
          <w:szCs w:val="22"/>
        </w:rPr>
      </w:pPr>
    </w:p>
    <w:p w14:paraId="1A646FE0"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1A24A44B" w14:textId="77777777" w:rsidR="00445CE3" w:rsidRPr="006D0B9F" w:rsidRDefault="00445CE3" w:rsidP="00445CE3">
      <w:pPr>
        <w:pStyle w:val="Odstavecseseznamem"/>
        <w:rPr>
          <w:rFonts w:ascii="Aptos" w:eastAsia="Calibri" w:hAnsi="Aptos" w:cstheme="minorHAnsi"/>
          <w:sz w:val="22"/>
          <w:szCs w:val="22"/>
          <w:lang w:eastAsia="en-US"/>
        </w:rPr>
      </w:pPr>
    </w:p>
    <w:p w14:paraId="0ABF8267"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6FFA62E3" w14:textId="77777777" w:rsidR="00445CE3" w:rsidRPr="006D0B9F" w:rsidRDefault="00445CE3" w:rsidP="00445CE3">
      <w:pPr>
        <w:pStyle w:val="Odstavecseseznamem"/>
        <w:rPr>
          <w:rFonts w:ascii="Aptos" w:eastAsia="Calibri" w:hAnsi="Aptos" w:cstheme="minorHAnsi"/>
          <w:sz w:val="22"/>
          <w:szCs w:val="22"/>
          <w:lang w:eastAsia="en-US"/>
        </w:rPr>
      </w:pPr>
    </w:p>
    <w:p w14:paraId="73B08484" w14:textId="77777777" w:rsidR="00445CE3" w:rsidRPr="0022448A"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55D8A514" w14:textId="77777777" w:rsidR="00445CE3" w:rsidRPr="006D0B9F" w:rsidRDefault="00445CE3" w:rsidP="00445CE3">
      <w:pPr>
        <w:pStyle w:val="Odstavecseseznamem"/>
        <w:rPr>
          <w:rFonts w:ascii="Aptos" w:eastAsia="Calibri" w:hAnsi="Aptos" w:cstheme="minorHAnsi"/>
          <w:sz w:val="22"/>
          <w:szCs w:val="22"/>
          <w:lang w:eastAsia="en-US"/>
        </w:rPr>
      </w:pPr>
    </w:p>
    <w:p w14:paraId="7341C41C"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D0D49D4" w14:textId="77777777" w:rsidR="00445CE3" w:rsidRPr="006D0B9F" w:rsidRDefault="00445CE3" w:rsidP="00445CE3">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CFB3E34" w14:textId="77777777" w:rsidR="009316E7" w:rsidRPr="006D0B9F" w:rsidRDefault="009316E7" w:rsidP="005A34F0">
      <w:pPr>
        <w:jc w:val="both"/>
        <w:rPr>
          <w:rFonts w:ascii="Aptos" w:hAnsi="Aptos"/>
          <w:sz w:val="22"/>
          <w:szCs w:val="22"/>
        </w:rPr>
      </w:pPr>
    </w:p>
    <w:p w14:paraId="7BFF9F2E" w14:textId="77777777" w:rsidR="009316E7" w:rsidRPr="006D0B9F" w:rsidRDefault="009316E7" w:rsidP="005A34F0">
      <w:pPr>
        <w:jc w:val="both"/>
        <w:rPr>
          <w:rFonts w:ascii="Aptos" w:hAnsi="Aptos"/>
          <w:sz w:val="22"/>
          <w:szCs w:val="22"/>
        </w:rPr>
      </w:pPr>
    </w:p>
    <w:p w14:paraId="4587C2A0" w14:textId="188A9F86"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6486BC14" w14:textId="77777777" w:rsidR="00410CCA" w:rsidRPr="006D0B9F" w:rsidRDefault="00410CCA" w:rsidP="005A34F0">
      <w:pPr>
        <w:jc w:val="both"/>
        <w:rPr>
          <w:rFonts w:ascii="Aptos" w:hAnsi="Aptos"/>
          <w:sz w:val="22"/>
          <w:szCs w:val="22"/>
        </w:rPr>
      </w:pPr>
    </w:p>
    <w:p w14:paraId="0064FB02" w14:textId="71432781"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C61EED">
        <w:rPr>
          <w:rFonts w:ascii="Aptos" w:hAnsi="Aptos"/>
          <w:sz w:val="22"/>
          <w:szCs w:val="22"/>
        </w:rPr>
        <w:t>3. 6. 2025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2480AA17" w14:textId="77777777" w:rsidR="00665A3C" w:rsidRDefault="00665A3C" w:rsidP="005A34F0">
      <w:pPr>
        <w:rPr>
          <w:rFonts w:ascii="Aptos" w:hAnsi="Aptos"/>
          <w:sz w:val="22"/>
          <w:szCs w:val="22"/>
        </w:rPr>
      </w:pPr>
    </w:p>
    <w:p w14:paraId="598A1EBF" w14:textId="77777777" w:rsidR="00D90DBD" w:rsidRPr="006D0B9F" w:rsidRDefault="00D90DBD"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516C1E97" w:rsidR="009316E7" w:rsidRPr="006D0B9F" w:rsidRDefault="005A34F0" w:rsidP="0042132D">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642399">
        <w:rPr>
          <w:rFonts w:ascii="Aptos" w:hAnsi="Aptos"/>
          <w:sz w:val="22"/>
          <w:szCs w:val="22"/>
        </w:rPr>
        <w:t xml:space="preserve">       </w:t>
      </w:r>
      <w:r w:rsidR="00C95BEC">
        <w:rPr>
          <w:rFonts w:ascii="Aptos" w:hAnsi="Aptos"/>
          <w:sz w:val="22"/>
          <w:szCs w:val="22"/>
        </w:rPr>
        <w:t>PhDr. Libor Denk, Ph.D.</w:t>
      </w:r>
    </w:p>
    <w:p w14:paraId="7945E1E7" w14:textId="2572B24F" w:rsidR="00DD03AE" w:rsidRPr="0042132D" w:rsidRDefault="00DD03AE" w:rsidP="0042132D">
      <w:pPr>
        <w:rPr>
          <w:rFonts w:ascii="Aptos" w:hAnsi="Aptos"/>
          <w:sz w:val="22"/>
          <w:szCs w:val="22"/>
        </w:rPr>
      </w:pPr>
    </w:p>
    <w:p w14:paraId="6DB7C657" w14:textId="77777777" w:rsidR="00D90DBD" w:rsidRDefault="00D90DBD" w:rsidP="00D90DBD">
      <w:pPr>
        <w:jc w:val="center"/>
        <w:rPr>
          <w:rFonts w:ascii="Aptos" w:hAnsi="Aptos"/>
          <w:sz w:val="20"/>
          <w:szCs w:val="20"/>
        </w:rPr>
      </w:pPr>
    </w:p>
    <w:p w14:paraId="34619408" w14:textId="40A313E9" w:rsidR="005A34F0" w:rsidRPr="006D0B9F" w:rsidRDefault="005A34F0" w:rsidP="00D90DBD">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42132D">
        <w:rPr>
          <w:rFonts w:ascii="Aptos" w:hAnsi="Aptos"/>
          <w:sz w:val="20"/>
          <w:szCs w:val="20"/>
        </w:rPr>
        <w:t>Rady</w:t>
      </w:r>
      <w:r w:rsidR="0022448A">
        <w:rPr>
          <w:rFonts w:ascii="Aptos" w:hAnsi="Aptos"/>
          <w:sz w:val="20"/>
          <w:szCs w:val="20"/>
        </w:rPr>
        <w:t xml:space="preserve">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42132D">
        <w:rPr>
          <w:rFonts w:ascii="Aptos" w:hAnsi="Aptos"/>
          <w:sz w:val="20"/>
          <w:szCs w:val="20"/>
        </w:rPr>
        <w:t>R</w:t>
      </w:r>
      <w:r w:rsidRPr="006D0B9F">
        <w:rPr>
          <w:rFonts w:ascii="Aptos" w:hAnsi="Aptos"/>
          <w:sz w:val="20"/>
          <w:szCs w:val="20"/>
        </w:rPr>
        <w:t>/</w:t>
      </w:r>
      <w:r w:rsidR="00B75248">
        <w:rPr>
          <w:rFonts w:ascii="Aptos" w:hAnsi="Aptos"/>
          <w:sz w:val="20"/>
          <w:szCs w:val="20"/>
        </w:rPr>
        <w:t>5271</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ze dne </w:t>
      </w:r>
      <w:r w:rsidR="0042132D">
        <w:rPr>
          <w:rFonts w:ascii="Aptos" w:hAnsi="Aptos"/>
          <w:sz w:val="20"/>
          <w:szCs w:val="20"/>
        </w:rPr>
        <w:t>19. 3.</w:t>
      </w:r>
      <w:r w:rsidR="0022448A">
        <w:rPr>
          <w:rFonts w:ascii="Aptos" w:hAnsi="Aptos"/>
          <w:sz w:val="20"/>
          <w:szCs w:val="20"/>
        </w:rPr>
        <w:t xml:space="preserve"> 2025</w:t>
      </w:r>
    </w:p>
    <w:p w14:paraId="445BABB5" w14:textId="22CA6958" w:rsidR="00127E31" w:rsidRPr="00D90DBD" w:rsidRDefault="005A34F0" w:rsidP="00D90DBD">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sectPr w:rsidR="00127E31" w:rsidRPr="00D90DBD"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50D20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7578"/>
    <w:rsid w:val="00027C47"/>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6557B"/>
    <w:rsid w:val="00172C05"/>
    <w:rsid w:val="0017416D"/>
    <w:rsid w:val="001774C3"/>
    <w:rsid w:val="00180FF3"/>
    <w:rsid w:val="0018537B"/>
    <w:rsid w:val="00191C90"/>
    <w:rsid w:val="001920A2"/>
    <w:rsid w:val="001949A2"/>
    <w:rsid w:val="001A0FB5"/>
    <w:rsid w:val="001A23CA"/>
    <w:rsid w:val="001A6EFF"/>
    <w:rsid w:val="001A7923"/>
    <w:rsid w:val="001B21D5"/>
    <w:rsid w:val="001B31CD"/>
    <w:rsid w:val="001B36D8"/>
    <w:rsid w:val="001B569E"/>
    <w:rsid w:val="001B67D0"/>
    <w:rsid w:val="001B7560"/>
    <w:rsid w:val="001D1DC1"/>
    <w:rsid w:val="001D29A8"/>
    <w:rsid w:val="001D56D4"/>
    <w:rsid w:val="002100EF"/>
    <w:rsid w:val="00212945"/>
    <w:rsid w:val="0022263C"/>
    <w:rsid w:val="00222A7B"/>
    <w:rsid w:val="00222A9B"/>
    <w:rsid w:val="0022448A"/>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1C4"/>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132D"/>
    <w:rsid w:val="00427B0D"/>
    <w:rsid w:val="00434403"/>
    <w:rsid w:val="004437B9"/>
    <w:rsid w:val="004438E2"/>
    <w:rsid w:val="00445CE3"/>
    <w:rsid w:val="00446210"/>
    <w:rsid w:val="00447475"/>
    <w:rsid w:val="00455923"/>
    <w:rsid w:val="004572E1"/>
    <w:rsid w:val="00464E43"/>
    <w:rsid w:val="00475D1E"/>
    <w:rsid w:val="004777D0"/>
    <w:rsid w:val="00481FBE"/>
    <w:rsid w:val="004908CE"/>
    <w:rsid w:val="00492B39"/>
    <w:rsid w:val="004942DA"/>
    <w:rsid w:val="0049562B"/>
    <w:rsid w:val="004966B1"/>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613B7"/>
    <w:rsid w:val="00570CE9"/>
    <w:rsid w:val="00570DD4"/>
    <w:rsid w:val="00571AEE"/>
    <w:rsid w:val="00583806"/>
    <w:rsid w:val="00584AD3"/>
    <w:rsid w:val="0059304C"/>
    <w:rsid w:val="00593478"/>
    <w:rsid w:val="005A0C09"/>
    <w:rsid w:val="005A34F0"/>
    <w:rsid w:val="005A5E47"/>
    <w:rsid w:val="005B4582"/>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359DA"/>
    <w:rsid w:val="006418EC"/>
    <w:rsid w:val="00642399"/>
    <w:rsid w:val="0065099F"/>
    <w:rsid w:val="00650D28"/>
    <w:rsid w:val="0065640D"/>
    <w:rsid w:val="00657DD7"/>
    <w:rsid w:val="006619F8"/>
    <w:rsid w:val="00663C1D"/>
    <w:rsid w:val="00665A3C"/>
    <w:rsid w:val="0068138B"/>
    <w:rsid w:val="00685F35"/>
    <w:rsid w:val="006B3F02"/>
    <w:rsid w:val="006B60F3"/>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36EDC"/>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B6C89"/>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67705"/>
    <w:rsid w:val="00A70D54"/>
    <w:rsid w:val="00A729B1"/>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75248"/>
    <w:rsid w:val="00B80569"/>
    <w:rsid w:val="00B83472"/>
    <w:rsid w:val="00B84905"/>
    <w:rsid w:val="00B84FC3"/>
    <w:rsid w:val="00BA426A"/>
    <w:rsid w:val="00BB0858"/>
    <w:rsid w:val="00BB47D5"/>
    <w:rsid w:val="00BC2909"/>
    <w:rsid w:val="00BD6D4B"/>
    <w:rsid w:val="00BE17ED"/>
    <w:rsid w:val="00BE4258"/>
    <w:rsid w:val="00BE7282"/>
    <w:rsid w:val="00BF008B"/>
    <w:rsid w:val="00BF48D4"/>
    <w:rsid w:val="00C028F0"/>
    <w:rsid w:val="00C06061"/>
    <w:rsid w:val="00C146DF"/>
    <w:rsid w:val="00C30464"/>
    <w:rsid w:val="00C47A29"/>
    <w:rsid w:val="00C50473"/>
    <w:rsid w:val="00C53A0B"/>
    <w:rsid w:val="00C61EED"/>
    <w:rsid w:val="00C72C71"/>
    <w:rsid w:val="00C83082"/>
    <w:rsid w:val="00C8452C"/>
    <w:rsid w:val="00C84772"/>
    <w:rsid w:val="00C8598A"/>
    <w:rsid w:val="00C86189"/>
    <w:rsid w:val="00C86926"/>
    <w:rsid w:val="00C91F0E"/>
    <w:rsid w:val="00C95BEC"/>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90DBD"/>
    <w:rsid w:val="00DA084F"/>
    <w:rsid w:val="00DA0CC2"/>
    <w:rsid w:val="00DB00C1"/>
    <w:rsid w:val="00DB13BB"/>
    <w:rsid w:val="00DD03AE"/>
    <w:rsid w:val="00DD2CA6"/>
    <w:rsid w:val="00DE0A1F"/>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D1808"/>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6896">
      <w:bodyDiv w:val="1"/>
      <w:marLeft w:val="0"/>
      <w:marRight w:val="0"/>
      <w:marTop w:val="0"/>
      <w:marBottom w:val="0"/>
      <w:divBdr>
        <w:top w:val="none" w:sz="0" w:space="0" w:color="auto"/>
        <w:left w:val="none" w:sz="0" w:space="0" w:color="auto"/>
        <w:bottom w:val="none" w:sz="0" w:space="0" w:color="auto"/>
        <w:right w:val="none" w:sz="0" w:space="0" w:color="auto"/>
      </w:divBdr>
    </w:div>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BBB5E-ED34-4664-97ED-C689CCA9F20D}">
  <ds:schemaRefs>
    <ds:schemaRef ds:uri="df30a891-99dc-44a0-9782-3a4c8c525d86"/>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f94004b3-5c85-4b6f-b2cb-b6e165aced0d"/>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2355</Words>
  <Characters>13897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6</cp:revision>
  <cp:lastPrinted>2025-04-08T08:26:00Z</cp:lastPrinted>
  <dcterms:created xsi:type="dcterms:W3CDTF">2025-03-24T14:27:00Z</dcterms:created>
  <dcterms:modified xsi:type="dcterms:W3CDTF">2025-06-03T07:10:00Z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