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17C3CBFD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72656E">
        <w:rPr>
          <w:rFonts w:ascii="Verdana" w:hAnsi="Verdana"/>
          <w:b/>
          <w:bCs/>
          <w:sz w:val="22"/>
          <w:szCs w:val="22"/>
        </w:rPr>
        <w:t>0012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16A550D6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72656E">
              <w:rPr>
                <w:rFonts w:ascii="Verdana" w:hAnsi="Verdana"/>
                <w:sz w:val="16"/>
                <w:szCs w:val="16"/>
              </w:rPr>
              <w:t>PS-SVĚTELNÉ</w:t>
            </w:r>
            <w:proofErr w:type="spellEnd"/>
            <w:r w:rsidR="0072656E">
              <w:rPr>
                <w:rFonts w:ascii="Verdana" w:hAnsi="Verdana"/>
                <w:sz w:val="16"/>
                <w:szCs w:val="16"/>
              </w:rPr>
              <w:t xml:space="preserve"> ZDROJE, s.r.o.</w:t>
            </w:r>
          </w:p>
          <w:p w14:paraId="262477FB" w14:textId="34794F86" w:rsidR="0072656E" w:rsidRDefault="0072656E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Kosmonautů 2302</w:t>
            </w:r>
          </w:p>
          <w:p w14:paraId="0AA757E4" w14:textId="3646E697" w:rsidR="0072656E" w:rsidRDefault="0072656E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440 01 Louny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0DEC4147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72656E">
              <w:rPr>
                <w:rFonts w:ascii="Verdana" w:hAnsi="Verdana"/>
                <w:sz w:val="16"/>
                <w:szCs w:val="16"/>
              </w:rPr>
              <w:t>25479857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72656E">
              <w:rPr>
                <w:rFonts w:ascii="Verdana" w:hAnsi="Verdana"/>
                <w:sz w:val="16"/>
                <w:szCs w:val="16"/>
              </w:rPr>
              <w:t>CZ25479857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3FDBD61F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72656E">
              <w:rPr>
                <w:rFonts w:ascii="Verdana" w:hAnsi="Verdana"/>
                <w:sz w:val="16"/>
                <w:szCs w:val="16"/>
              </w:rPr>
              <w:t>30.05.2025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4DDAA63A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72656E">
              <w:rPr>
                <w:rFonts w:ascii="Verdana" w:hAnsi="Verdana"/>
                <w:sz w:val="16"/>
                <w:szCs w:val="16"/>
              </w:rPr>
              <w:t>30.05.2025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14:paraId="1A9BFC2B" w14:textId="77777777" w:rsidR="008260AC" w:rsidRDefault="008260AC" w:rsidP="008260AC">
      <w:pPr>
        <w:pStyle w:val="TableContents"/>
        <w:spacing w:before="113"/>
        <w:ind w:left="57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8260AC">
        <w:tc>
          <w:tcPr>
            <w:tcW w:w="329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8260AC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19784C75" w:rsidR="008260AC" w:rsidRDefault="00E8525B">
            <w:pPr>
              <w:pStyle w:val="TableContents"/>
              <w:ind w:left="57"/>
            </w:pPr>
            <w:r>
              <w:t>Materiál na Veřejné osvětlení a opravu stožárů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1BFD1878" w:rsidR="008260AC" w:rsidRDefault="00E8525B">
            <w:pPr>
              <w:pStyle w:val="TableContents"/>
              <w:jc w:val="right"/>
            </w:pPr>
            <w:r>
              <w:t>29 873,56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686DF239" w:rsidR="008260AC" w:rsidRDefault="00E8525B">
            <w:pPr>
              <w:pStyle w:val="TableContents"/>
              <w:jc w:val="right"/>
            </w:pPr>
            <w:r>
              <w:t>6 273,44</w:t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47B93EE1" w:rsidR="008260AC" w:rsidRDefault="00E8525B">
            <w:pPr>
              <w:pStyle w:val="TableContents"/>
              <w:jc w:val="right"/>
            </w:pPr>
            <w:r>
              <w:t>36 147,00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77777777" w:rsidR="008260AC" w:rsidRDefault="008260AC">
            <w:pPr>
              <w:pStyle w:val="TableContents"/>
              <w:jc w:val="right"/>
            </w:pP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4AEB2244" w:rsidR="008260AC" w:rsidRDefault="00E8525B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36 147,00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podpisem bere na vědomí, že Technické služby města Loun s.r.o.</w:t>
            </w:r>
            <w:proofErr w:type="gramStart"/>
            <w:r>
              <w:rPr>
                <w:rFonts w:ascii="Verdana" w:hAnsi="Verdana"/>
                <w:sz w:val="12"/>
                <w:szCs w:val="12"/>
              </w:rPr>
              <w:t>,  jsou</w:t>
            </w:r>
            <w:proofErr w:type="gramEnd"/>
            <w:r>
              <w:rPr>
                <w:rFonts w:ascii="Verdana" w:hAnsi="Verdana"/>
                <w:sz w:val="12"/>
                <w:szCs w:val="12"/>
              </w:rPr>
              <w:t xml:space="preserve">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034F94"/>
    <w:rsid w:val="0072656E"/>
    <w:rsid w:val="007B13E3"/>
    <w:rsid w:val="008260AC"/>
    <w:rsid w:val="008D365D"/>
    <w:rsid w:val="00E8525B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3</cp:revision>
  <dcterms:created xsi:type="dcterms:W3CDTF">2025-06-03T06:42:00Z</dcterms:created>
  <dcterms:modified xsi:type="dcterms:W3CDTF">2025-06-03T06:54:00Z</dcterms:modified>
</cp:coreProperties>
</file>