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B31B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B31B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B31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B31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B31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B31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2. 6. 2025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B31B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Miloš Hůda</w:t>
            </w:r>
          </w:p>
          <w:p w:rsidR="001F0477" w:rsidRPr="006F0BA2" w:rsidRDefault="002B31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Chelčického 269</w:t>
            </w:r>
          </w:p>
          <w:p w:rsidR="001F0477" w:rsidRPr="006F0BA2" w:rsidRDefault="002B31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B31BF">
              <w:rPr>
                <w:rFonts w:ascii="Tahoma" w:hAnsi="Tahoma" w:cs="Tahoma"/>
                <w:bCs/>
                <w:noProof/>
                <w:sz w:val="22"/>
                <w:szCs w:val="22"/>
              </w:rPr>
              <w:t>15767001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B31BF">
              <w:rPr>
                <w:rFonts w:ascii="Tahoma" w:hAnsi="Tahoma" w:cs="Tahoma"/>
                <w:bCs/>
                <w:noProof/>
                <w:sz w:val="22"/>
                <w:szCs w:val="22"/>
              </w:rPr>
              <w:t>CZ7302071700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B31BF">
        <w:rPr>
          <w:rFonts w:ascii="Tahoma" w:hAnsi="Tahoma" w:cs="Tahoma"/>
          <w:noProof/>
          <w:sz w:val="28"/>
          <w:szCs w:val="28"/>
        </w:rPr>
        <w:t>210/25/7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B31B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U  Parku, Lidická , - skládací  dveře , dodávka  , montáž podle  nabídky</w:t>
            </w:r>
          </w:p>
        </w:tc>
        <w:tc>
          <w:tcPr>
            <w:tcW w:w="1440" w:type="dxa"/>
          </w:tcPr>
          <w:p w:rsidR="001F0477" w:rsidRPr="006F0BA2" w:rsidRDefault="002B31B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B31B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B31B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75 625,00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B31BF">
        <w:rPr>
          <w:rFonts w:ascii="Tahoma" w:hAnsi="Tahoma" w:cs="Tahoma"/>
          <w:b/>
          <w:bCs/>
          <w:noProof/>
          <w:sz w:val="20"/>
          <w:szCs w:val="20"/>
        </w:rPr>
        <w:t>75 625,00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B31BF">
        <w:rPr>
          <w:rFonts w:ascii="Tahoma" w:hAnsi="Tahoma" w:cs="Tahoma"/>
          <w:noProof/>
          <w:sz w:val="20"/>
          <w:szCs w:val="20"/>
        </w:rPr>
        <w:t>10. 8. 2025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B31B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B31B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BF" w:rsidRDefault="002B31BF">
      <w:r>
        <w:separator/>
      </w:r>
    </w:p>
  </w:endnote>
  <w:endnote w:type="continuationSeparator" w:id="0">
    <w:p w:rsidR="002B31BF" w:rsidRDefault="002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BF" w:rsidRDefault="002B31BF">
      <w:r>
        <w:separator/>
      </w:r>
    </w:p>
  </w:footnote>
  <w:footnote w:type="continuationSeparator" w:id="0">
    <w:p w:rsidR="002B31BF" w:rsidRDefault="002B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F"/>
    <w:rsid w:val="001A6E76"/>
    <w:rsid w:val="001F0477"/>
    <w:rsid w:val="002B31BF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622C6-E9EF-4CE4-A93A-A21B18D3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31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9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2025-06-02T13:23:00Z</cp:lastPrinted>
  <dcterms:created xsi:type="dcterms:W3CDTF">2025-06-02T13:23:00Z</dcterms:created>
  <dcterms:modified xsi:type="dcterms:W3CDTF">2025-06-02T13:32:00Z</dcterms:modified>
</cp:coreProperties>
</file>