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6258" w14:textId="15070CBD" w:rsidR="00D770D8" w:rsidRPr="00C679A0" w:rsidRDefault="00F50725" w:rsidP="00160BF9">
      <w:pPr>
        <w:spacing w:after="0" w:line="240" w:lineRule="auto"/>
        <w:jc w:val="center"/>
        <w:rPr>
          <w:rFonts w:ascii="Century Gothic" w:hAnsi="Century Gothic" w:cs="Arial"/>
          <w:b/>
          <w:bCs/>
          <w:sz w:val="32"/>
        </w:rPr>
      </w:pPr>
      <w:bookmarkStart w:id="0" w:name="_GoBack"/>
      <w:bookmarkEnd w:id="0"/>
      <w:r w:rsidRPr="00C679A0">
        <w:rPr>
          <w:rFonts w:ascii="Century Gothic" w:hAnsi="Century Gothic" w:cs="Arial"/>
          <w:b/>
          <w:bCs/>
          <w:sz w:val="32"/>
        </w:rPr>
        <w:t>KOMISIONÁŘSKÁ SMLOUVA</w:t>
      </w:r>
    </w:p>
    <w:p w14:paraId="4A806030" w14:textId="14C6BF5B" w:rsidR="00160BF9" w:rsidRPr="00C679A0" w:rsidRDefault="00160BF9" w:rsidP="00160BF9">
      <w:pPr>
        <w:spacing w:after="0" w:line="240" w:lineRule="auto"/>
        <w:jc w:val="center"/>
        <w:rPr>
          <w:rFonts w:ascii="Century Gothic" w:hAnsi="Century Gothic" w:cs="Arial"/>
          <w:b/>
          <w:bCs/>
          <w:sz w:val="28"/>
          <w:szCs w:val="28"/>
        </w:rPr>
      </w:pPr>
      <w:r w:rsidRPr="00C679A0">
        <w:rPr>
          <w:rFonts w:ascii="Century Gothic" w:hAnsi="Century Gothic" w:cs="Arial"/>
          <w:b/>
          <w:bCs/>
          <w:sz w:val="28"/>
          <w:szCs w:val="28"/>
        </w:rPr>
        <w:t xml:space="preserve">č: </w:t>
      </w:r>
      <w:r w:rsidR="00356EC3" w:rsidRPr="000A7068">
        <w:rPr>
          <w:rFonts w:ascii="Century Gothic" w:hAnsi="Century Gothic" w:cs="Arial"/>
          <w:b/>
          <w:bCs/>
          <w:sz w:val="28"/>
          <w:szCs w:val="28"/>
        </w:rPr>
        <w:t>S-</w:t>
      </w:r>
      <w:r w:rsidR="005F44D0">
        <w:rPr>
          <w:rFonts w:ascii="Century Gothic" w:hAnsi="Century Gothic" w:cs="Arial"/>
          <w:b/>
          <w:bCs/>
          <w:sz w:val="28"/>
          <w:szCs w:val="28"/>
        </w:rPr>
        <w:t>0068</w:t>
      </w:r>
      <w:r w:rsidR="000A7068">
        <w:rPr>
          <w:rFonts w:ascii="Century Gothic" w:hAnsi="Century Gothic" w:cs="Arial"/>
          <w:b/>
          <w:bCs/>
          <w:sz w:val="28"/>
          <w:szCs w:val="28"/>
        </w:rPr>
        <w:t>/00069850/2025</w:t>
      </w:r>
    </w:p>
    <w:p w14:paraId="7391B2D8" w14:textId="77777777" w:rsidR="00160BF9" w:rsidRPr="00C679A0" w:rsidRDefault="00160BF9" w:rsidP="00160BF9">
      <w:pPr>
        <w:spacing w:after="0" w:line="240" w:lineRule="auto"/>
        <w:jc w:val="center"/>
        <w:rPr>
          <w:rFonts w:ascii="Century Gothic" w:hAnsi="Century Gothic" w:cs="Arial"/>
          <w:b/>
          <w:bCs/>
        </w:rPr>
      </w:pPr>
    </w:p>
    <w:p w14:paraId="0322A0FC" w14:textId="414D447F" w:rsidR="00160BF9" w:rsidRPr="00C679A0" w:rsidRDefault="00F50725" w:rsidP="00160BF9">
      <w:pPr>
        <w:spacing w:after="0" w:line="240" w:lineRule="auto"/>
        <w:jc w:val="center"/>
        <w:rPr>
          <w:rFonts w:ascii="Century Gothic" w:hAnsi="Century Gothic" w:cs="Arial"/>
          <w:sz w:val="20"/>
        </w:rPr>
      </w:pPr>
      <w:r w:rsidRPr="00C679A0">
        <w:rPr>
          <w:rFonts w:ascii="Century Gothic" w:hAnsi="Century Gothic" w:cs="Arial"/>
          <w:sz w:val="20"/>
        </w:rPr>
        <w:t xml:space="preserve">uzavřena dle § </w:t>
      </w:r>
      <w:r w:rsidR="00BE7619" w:rsidRPr="00C679A0">
        <w:rPr>
          <w:rFonts w:ascii="Century Gothic" w:hAnsi="Century Gothic" w:cs="Arial"/>
          <w:sz w:val="20"/>
        </w:rPr>
        <w:t xml:space="preserve">2445 a násl. </w:t>
      </w:r>
      <w:r w:rsidR="009E2A65" w:rsidRPr="00C679A0">
        <w:rPr>
          <w:rFonts w:ascii="Century Gothic" w:hAnsi="Century Gothic" w:cs="Arial"/>
          <w:sz w:val="20"/>
        </w:rPr>
        <w:t>z</w:t>
      </w:r>
      <w:r w:rsidR="00BE7619" w:rsidRPr="00C679A0">
        <w:rPr>
          <w:rFonts w:ascii="Century Gothic" w:hAnsi="Century Gothic" w:cs="Arial"/>
          <w:sz w:val="20"/>
        </w:rPr>
        <w:t xml:space="preserve">ákona č. 89/2012, Sb., </w:t>
      </w:r>
      <w:r w:rsidR="009E2A65" w:rsidRPr="00C679A0">
        <w:rPr>
          <w:rFonts w:ascii="Century Gothic" w:hAnsi="Century Gothic" w:cs="Arial"/>
          <w:sz w:val="20"/>
        </w:rPr>
        <w:t>o</w:t>
      </w:r>
      <w:r w:rsidR="00BE7619" w:rsidRPr="00C679A0">
        <w:rPr>
          <w:rFonts w:ascii="Century Gothic" w:hAnsi="Century Gothic" w:cs="Arial"/>
          <w:sz w:val="20"/>
        </w:rPr>
        <w:t>bčanský zákoník, ve znění pozdějších předpisů</w:t>
      </w:r>
      <w:r w:rsidR="009E2A65" w:rsidRPr="00C679A0">
        <w:rPr>
          <w:rFonts w:ascii="Century Gothic" w:hAnsi="Century Gothic" w:cs="Arial"/>
          <w:sz w:val="20"/>
        </w:rPr>
        <w:t xml:space="preserve"> </w:t>
      </w:r>
      <w:r w:rsidR="00BE7619" w:rsidRPr="00C679A0">
        <w:rPr>
          <w:rFonts w:ascii="Century Gothic" w:hAnsi="Century Gothic" w:cs="Arial"/>
          <w:sz w:val="20"/>
        </w:rPr>
        <w:t>(dále jen „</w:t>
      </w:r>
      <w:r w:rsidR="00BE7619" w:rsidRPr="00C679A0">
        <w:rPr>
          <w:rFonts w:ascii="Century Gothic" w:hAnsi="Century Gothic" w:cs="Arial"/>
          <w:b/>
          <w:bCs/>
          <w:sz w:val="20"/>
        </w:rPr>
        <w:t>Smlouva</w:t>
      </w:r>
      <w:r w:rsidR="00BE7619" w:rsidRPr="00C679A0">
        <w:rPr>
          <w:rFonts w:ascii="Century Gothic" w:hAnsi="Century Gothic" w:cs="Arial"/>
          <w:sz w:val="20"/>
        </w:rPr>
        <w:t>“)</w:t>
      </w:r>
    </w:p>
    <w:p w14:paraId="73991350" w14:textId="5B5B62EF" w:rsidR="00D92549" w:rsidRPr="00C679A0" w:rsidRDefault="00D92549" w:rsidP="00160BF9">
      <w:pPr>
        <w:spacing w:after="0" w:line="240" w:lineRule="auto"/>
        <w:jc w:val="center"/>
        <w:rPr>
          <w:rFonts w:ascii="Century Gothic" w:eastAsia="Times New Roman" w:hAnsi="Century Gothic" w:cs="Arial"/>
          <w:bCs/>
          <w:i/>
          <w:lang w:eastAsia="cs-CZ"/>
        </w:rPr>
      </w:pPr>
      <w:r w:rsidRPr="00C679A0">
        <w:rPr>
          <w:rFonts w:ascii="Century Gothic" w:eastAsia="Times New Roman" w:hAnsi="Century Gothic" w:cs="Arial"/>
          <w:bCs/>
          <w:i/>
          <w:lang w:eastAsia="cs-CZ"/>
        </w:rPr>
        <w:t>Číslo smlouvy Komitenta:</w:t>
      </w:r>
    </w:p>
    <w:p w14:paraId="027AFEC3" w14:textId="77777777" w:rsidR="00160BF9" w:rsidRPr="00C679A0" w:rsidRDefault="00160BF9" w:rsidP="00160BF9">
      <w:pPr>
        <w:spacing w:after="0" w:line="240" w:lineRule="auto"/>
        <w:rPr>
          <w:rFonts w:ascii="Century Gothic" w:hAnsi="Century Gothic" w:cs="Arial"/>
        </w:rPr>
      </w:pPr>
    </w:p>
    <w:p w14:paraId="5286C877" w14:textId="0DD8AA18" w:rsidR="00D92549" w:rsidRPr="00C679A0" w:rsidRDefault="00160BF9" w:rsidP="00160BF9">
      <w:pPr>
        <w:spacing w:after="0" w:line="240" w:lineRule="auto"/>
        <w:rPr>
          <w:rFonts w:ascii="Century Gothic" w:hAnsi="Century Gothic" w:cs="Arial"/>
        </w:rPr>
      </w:pPr>
      <w:r w:rsidRPr="00C679A0">
        <w:rPr>
          <w:rFonts w:ascii="Century Gothic" w:hAnsi="Century Gothic" w:cs="Arial"/>
        </w:rPr>
        <w:t>mezi</w:t>
      </w:r>
    </w:p>
    <w:p w14:paraId="4C02245F" w14:textId="77777777" w:rsidR="00DF2CFC" w:rsidRPr="00C679A0" w:rsidRDefault="00DF2CFC" w:rsidP="00160BF9">
      <w:pPr>
        <w:spacing w:after="0" w:line="240" w:lineRule="auto"/>
        <w:rPr>
          <w:rFonts w:ascii="Century Gothic" w:hAnsi="Century Gothic" w:cs="Arial"/>
        </w:rPr>
      </w:pPr>
    </w:p>
    <w:p w14:paraId="51DEBC99" w14:textId="77777777" w:rsidR="00DF2CFC" w:rsidRPr="00C679A0" w:rsidRDefault="00DF2CFC" w:rsidP="00DF2CFC">
      <w:pPr>
        <w:spacing w:after="0" w:line="240" w:lineRule="auto"/>
        <w:rPr>
          <w:rFonts w:ascii="Century Gothic" w:hAnsi="Century Gothic" w:cs="Arial"/>
          <w:bCs/>
          <w:sz w:val="20"/>
        </w:rPr>
      </w:pPr>
      <w:r w:rsidRPr="00C679A0">
        <w:rPr>
          <w:rFonts w:ascii="Century Gothic" w:hAnsi="Century Gothic" w:cs="Arial"/>
          <w:b/>
          <w:sz w:val="24"/>
        </w:rPr>
        <w:t>Středočeské muzeum v Roztokách u Prahy, příspěvková organizace</w:t>
      </w:r>
      <w:r w:rsidRPr="00C679A0">
        <w:rPr>
          <w:rFonts w:ascii="Century Gothic" w:hAnsi="Century Gothic" w:cs="Arial"/>
          <w:b/>
        </w:rPr>
        <w:br/>
      </w:r>
      <w:r w:rsidRPr="00C679A0">
        <w:rPr>
          <w:rFonts w:ascii="Century Gothic" w:hAnsi="Century Gothic" w:cs="Arial"/>
        </w:rPr>
        <w:t>se sídlem Zámek 1, 252 63 Roztoky</w:t>
      </w:r>
      <w:r w:rsidRPr="00C679A0">
        <w:rPr>
          <w:rFonts w:ascii="Century Gothic" w:hAnsi="Century Gothic" w:cs="Arial"/>
        </w:rPr>
        <w:br/>
      </w:r>
      <w:r w:rsidRPr="00C679A0">
        <w:rPr>
          <w:rFonts w:ascii="Century Gothic" w:hAnsi="Century Gothic" w:cs="Arial"/>
          <w:bCs/>
          <w:sz w:val="20"/>
        </w:rPr>
        <w:t xml:space="preserve">zapsaná v obchodním rejstříku vedeným Městským soudem v Praze, oddíl </w:t>
      </w:r>
      <w:proofErr w:type="spellStart"/>
      <w:r w:rsidRPr="00C679A0">
        <w:rPr>
          <w:rFonts w:ascii="Century Gothic" w:hAnsi="Century Gothic" w:cs="Arial"/>
          <w:bCs/>
          <w:sz w:val="20"/>
        </w:rPr>
        <w:t>Pr</w:t>
      </w:r>
      <w:proofErr w:type="spellEnd"/>
      <w:r w:rsidRPr="00C679A0">
        <w:rPr>
          <w:rFonts w:ascii="Century Gothic" w:hAnsi="Century Gothic" w:cs="Arial"/>
          <w:bCs/>
          <w:sz w:val="20"/>
        </w:rPr>
        <w:t>, vložka 1182</w:t>
      </w:r>
    </w:p>
    <w:p w14:paraId="68F6185D" w14:textId="04BB0B75" w:rsidR="00DF2CFC" w:rsidRPr="00C679A0" w:rsidRDefault="00DF2CFC" w:rsidP="00DF2CFC">
      <w:pPr>
        <w:spacing w:after="0" w:line="240" w:lineRule="auto"/>
        <w:rPr>
          <w:rFonts w:ascii="Century Gothic" w:hAnsi="Century Gothic" w:cs="Arial"/>
        </w:rPr>
      </w:pPr>
      <w:r w:rsidRPr="00C679A0">
        <w:rPr>
          <w:rFonts w:ascii="Century Gothic" w:hAnsi="Century Gothic" w:cs="Arial"/>
        </w:rPr>
        <w:t>zastoupená Mgr. Janou Klementovou, ředitelkou muzea</w:t>
      </w:r>
      <w:r w:rsidRPr="00C679A0">
        <w:rPr>
          <w:rFonts w:ascii="Century Gothic" w:hAnsi="Century Gothic" w:cs="Arial"/>
          <w:bCs/>
        </w:rPr>
        <w:br/>
      </w:r>
      <w:r w:rsidRPr="00C679A0">
        <w:rPr>
          <w:rFonts w:ascii="Century Gothic" w:hAnsi="Century Gothic" w:cs="Arial"/>
        </w:rPr>
        <w:t>IČO: 00069850, DIČ: CZ00069850</w:t>
      </w:r>
      <w:r w:rsidRPr="00C679A0">
        <w:rPr>
          <w:rFonts w:ascii="Century Gothic" w:hAnsi="Century Gothic" w:cs="Arial"/>
        </w:rPr>
        <w:br/>
        <w:t xml:space="preserve">bankovní spojení: </w:t>
      </w:r>
      <w:proofErr w:type="spellStart"/>
      <w:r w:rsidR="00E050EB">
        <w:rPr>
          <w:rFonts w:ascii="Century Gothic" w:hAnsi="Century Gothic" w:cs="Arial"/>
        </w:rPr>
        <w:t>xxxxxxxxxxxxx</w:t>
      </w:r>
      <w:proofErr w:type="spellEnd"/>
      <w:r w:rsidRPr="00C679A0">
        <w:rPr>
          <w:rFonts w:ascii="Century Gothic" w:hAnsi="Century Gothic" w:cs="Arial"/>
        </w:rPr>
        <w:t xml:space="preserve">, č. ú: </w:t>
      </w:r>
      <w:proofErr w:type="spellStart"/>
      <w:r w:rsidR="00E050EB">
        <w:rPr>
          <w:rFonts w:ascii="Century Gothic" w:hAnsi="Century Gothic" w:cs="Arial"/>
        </w:rPr>
        <w:t>xxxxxxxxxxxxxxxxxxx</w:t>
      </w:r>
      <w:proofErr w:type="spellEnd"/>
    </w:p>
    <w:p w14:paraId="44119F5F" w14:textId="77777777" w:rsidR="00DF2CFC" w:rsidRPr="00C679A0" w:rsidRDefault="00DF2CFC" w:rsidP="00DF2CFC">
      <w:pPr>
        <w:spacing w:after="0" w:line="240" w:lineRule="auto"/>
        <w:rPr>
          <w:rFonts w:ascii="Century Gothic" w:hAnsi="Century Gothic" w:cs="Arial"/>
        </w:rPr>
      </w:pPr>
    </w:p>
    <w:p w14:paraId="731BD574" w14:textId="7A8F0804" w:rsidR="00DF2CFC" w:rsidRPr="00C679A0" w:rsidRDefault="00DF2CFC" w:rsidP="00DF2CFC">
      <w:pPr>
        <w:spacing w:line="240" w:lineRule="atLeast"/>
        <w:rPr>
          <w:rFonts w:ascii="Century Gothic" w:hAnsi="Century Gothic" w:cs="Arial"/>
          <w:b/>
        </w:rPr>
      </w:pPr>
      <w:r w:rsidRPr="00C679A0">
        <w:rPr>
          <w:rFonts w:ascii="Century Gothic" w:hAnsi="Century Gothic" w:cs="Arial"/>
        </w:rPr>
        <w:t>(dále jen</w:t>
      </w:r>
      <w:r w:rsidRPr="00C679A0">
        <w:rPr>
          <w:rFonts w:ascii="Century Gothic" w:hAnsi="Century Gothic" w:cs="Arial"/>
          <w:b/>
        </w:rPr>
        <w:t xml:space="preserve"> „</w:t>
      </w:r>
      <w:r w:rsidR="00A714BA" w:rsidRPr="00C679A0">
        <w:rPr>
          <w:rFonts w:ascii="Century Gothic" w:hAnsi="Century Gothic" w:cs="Arial"/>
          <w:b/>
        </w:rPr>
        <w:t>Komisionář</w:t>
      </w:r>
      <w:r w:rsidRPr="00C679A0">
        <w:rPr>
          <w:rFonts w:ascii="Century Gothic" w:hAnsi="Century Gothic" w:cs="Arial"/>
          <w:b/>
        </w:rPr>
        <w:t>“</w:t>
      </w:r>
      <w:r w:rsidRPr="00C679A0">
        <w:rPr>
          <w:rFonts w:ascii="Century Gothic" w:hAnsi="Century Gothic" w:cs="Arial"/>
        </w:rPr>
        <w:t>)</w:t>
      </w:r>
      <w:r w:rsidRPr="00C679A0">
        <w:rPr>
          <w:rFonts w:ascii="Century Gothic" w:hAnsi="Century Gothic" w:cs="Arial"/>
          <w:b/>
        </w:rPr>
        <w:t xml:space="preserve"> </w:t>
      </w:r>
    </w:p>
    <w:p w14:paraId="6122E9EE" w14:textId="1AA50BC5" w:rsidR="00160BF9" w:rsidRPr="00C679A0" w:rsidRDefault="00DF2CFC" w:rsidP="00160BF9">
      <w:pPr>
        <w:spacing w:after="0" w:line="240" w:lineRule="auto"/>
        <w:rPr>
          <w:rFonts w:ascii="Century Gothic" w:hAnsi="Century Gothic" w:cs="Arial"/>
        </w:rPr>
      </w:pPr>
      <w:r w:rsidRPr="00C679A0">
        <w:rPr>
          <w:rFonts w:ascii="Century Gothic" w:hAnsi="Century Gothic" w:cs="Arial"/>
        </w:rPr>
        <w:t>a</w:t>
      </w:r>
    </w:p>
    <w:p w14:paraId="48C14E98" w14:textId="77777777" w:rsidR="00DF2CFC" w:rsidRPr="00C679A0" w:rsidRDefault="00DF2CFC" w:rsidP="00160BF9">
      <w:pPr>
        <w:spacing w:after="0" w:line="240" w:lineRule="auto"/>
        <w:rPr>
          <w:rFonts w:ascii="Century Gothic" w:hAnsi="Century Gothic" w:cs="Arial"/>
        </w:rPr>
      </w:pPr>
    </w:p>
    <w:p w14:paraId="7CDE4CF6" w14:textId="3EA598EC" w:rsidR="009E1F9C" w:rsidRDefault="009E1F9C" w:rsidP="00E47921">
      <w:pPr>
        <w:spacing w:after="0" w:line="240" w:lineRule="auto"/>
        <w:rPr>
          <w:rFonts w:ascii="Century Gothic" w:hAnsi="Century Gothic" w:cs="Arial"/>
          <w:b/>
          <w:bCs/>
          <w:sz w:val="24"/>
        </w:rPr>
      </w:pPr>
      <w:r>
        <w:rPr>
          <w:rFonts w:ascii="Century Gothic" w:hAnsi="Century Gothic" w:cs="Arial"/>
          <w:b/>
          <w:bCs/>
          <w:sz w:val="24"/>
        </w:rPr>
        <w:t xml:space="preserve">Joachim Dvořák </w:t>
      </w:r>
    </w:p>
    <w:p w14:paraId="207EB97A" w14:textId="652EE9CC" w:rsidR="009E1F9C" w:rsidRPr="009E1F9C" w:rsidRDefault="00ED4613" w:rsidP="00E47921">
      <w:pPr>
        <w:spacing w:after="0" w:line="240" w:lineRule="auto"/>
        <w:rPr>
          <w:rFonts w:ascii="Century Gothic" w:hAnsi="Century Gothic" w:cs="Arial"/>
          <w:bCs/>
          <w:sz w:val="24"/>
        </w:rPr>
      </w:pPr>
      <w:r w:rsidRPr="00ED4613">
        <w:rPr>
          <w:rFonts w:ascii="Century Gothic" w:hAnsi="Century Gothic" w:cs="Arial"/>
          <w:bCs/>
        </w:rPr>
        <w:t xml:space="preserve">se sídlem: </w:t>
      </w:r>
      <w:r w:rsidR="009E1F9C" w:rsidRPr="00ED4613">
        <w:rPr>
          <w:rFonts w:ascii="Century Gothic" w:hAnsi="Century Gothic" w:cs="Arial"/>
          <w:bCs/>
        </w:rPr>
        <w:t>Jablonecká 715</w:t>
      </w:r>
      <w:r w:rsidRPr="00ED4613">
        <w:rPr>
          <w:rFonts w:ascii="Century Gothic" w:hAnsi="Century Gothic" w:cs="Arial"/>
          <w:bCs/>
        </w:rPr>
        <w:t xml:space="preserve">, </w:t>
      </w:r>
      <w:r w:rsidR="009E1F9C" w:rsidRPr="00ED4613">
        <w:rPr>
          <w:rFonts w:ascii="Century Gothic" w:hAnsi="Century Gothic" w:cs="Arial"/>
          <w:bCs/>
        </w:rPr>
        <w:t>190 00 Praha 9</w:t>
      </w:r>
      <w:r w:rsidR="009E1F9C">
        <w:rPr>
          <w:rFonts w:ascii="Century Gothic" w:hAnsi="Century Gothic" w:cs="Arial"/>
        </w:rPr>
        <w:br/>
        <w:t>IČO: 44841361</w:t>
      </w:r>
    </w:p>
    <w:p w14:paraId="7A32E847" w14:textId="00510125" w:rsidR="00E47921" w:rsidRPr="00C679A0" w:rsidRDefault="009E1F9C" w:rsidP="00E47921">
      <w:pPr>
        <w:spacing w:after="0" w:line="240" w:lineRule="auto"/>
        <w:rPr>
          <w:rFonts w:ascii="Century Gothic" w:hAnsi="Century Gothic" w:cs="Arial"/>
        </w:rPr>
      </w:pPr>
      <w:r>
        <w:rPr>
          <w:rFonts w:ascii="Century Gothic" w:hAnsi="Century Gothic" w:cs="Arial"/>
        </w:rPr>
        <w:t>DIČ: CZ6609070380</w:t>
      </w:r>
      <w:r w:rsidR="00E47921" w:rsidRPr="00C679A0">
        <w:rPr>
          <w:rFonts w:ascii="Century Gothic" w:hAnsi="Century Gothic" w:cs="Arial"/>
          <w:sz w:val="20"/>
        </w:rPr>
        <w:br/>
      </w:r>
      <w:r w:rsidR="008C5E45">
        <w:rPr>
          <w:rFonts w:ascii="Century Gothic" w:hAnsi="Century Gothic" w:cs="Arial"/>
        </w:rPr>
        <w:t>bankovní s</w:t>
      </w:r>
      <w:r w:rsidR="005F44D0">
        <w:rPr>
          <w:rFonts w:ascii="Century Gothic" w:hAnsi="Century Gothic" w:cs="Arial"/>
        </w:rPr>
        <w:t xml:space="preserve">pojení: </w:t>
      </w:r>
      <w:proofErr w:type="spellStart"/>
      <w:r w:rsidR="00E050EB">
        <w:rPr>
          <w:rFonts w:ascii="Century Gothic" w:hAnsi="Century Gothic" w:cs="Arial"/>
        </w:rPr>
        <w:t>xxxxxxxxxxxxx</w:t>
      </w:r>
      <w:proofErr w:type="spellEnd"/>
      <w:r w:rsidR="005F44D0">
        <w:rPr>
          <w:rFonts w:ascii="Century Gothic" w:hAnsi="Century Gothic" w:cs="Arial"/>
        </w:rPr>
        <w:t>, č. ú</w:t>
      </w:r>
      <w:r w:rsidR="008C5E45">
        <w:rPr>
          <w:rFonts w:ascii="Century Gothic" w:hAnsi="Century Gothic" w:cs="Arial"/>
        </w:rPr>
        <w:t xml:space="preserve">: </w:t>
      </w:r>
      <w:proofErr w:type="spellStart"/>
      <w:r w:rsidR="00E050EB">
        <w:rPr>
          <w:rFonts w:ascii="Century Gothic" w:hAnsi="Century Gothic" w:cs="Arial"/>
        </w:rPr>
        <w:t>xxxxxxxxxxxxxxxxx</w:t>
      </w:r>
      <w:proofErr w:type="spellEnd"/>
    </w:p>
    <w:p w14:paraId="6697F23B" w14:textId="77777777" w:rsidR="00E47921" w:rsidRPr="00C679A0" w:rsidRDefault="00E47921" w:rsidP="00E47921">
      <w:pPr>
        <w:spacing w:after="0" w:line="240" w:lineRule="auto"/>
        <w:rPr>
          <w:rFonts w:ascii="Century Gothic" w:hAnsi="Century Gothic" w:cs="Arial"/>
        </w:rPr>
      </w:pPr>
    </w:p>
    <w:p w14:paraId="121543B0" w14:textId="519781C0" w:rsidR="0034383A" w:rsidRPr="00C679A0" w:rsidRDefault="0034383A" w:rsidP="00E47921">
      <w:pPr>
        <w:rPr>
          <w:rFonts w:ascii="Century Gothic" w:hAnsi="Century Gothic" w:cs="Arial"/>
        </w:rPr>
      </w:pPr>
      <w:r w:rsidRPr="00C679A0">
        <w:rPr>
          <w:rFonts w:ascii="Century Gothic" w:hAnsi="Century Gothic" w:cs="Arial"/>
        </w:rPr>
        <w:t>(dále jen jako „</w:t>
      </w:r>
      <w:r w:rsidR="00A070F8" w:rsidRPr="00C679A0">
        <w:rPr>
          <w:rFonts w:ascii="Century Gothic" w:hAnsi="Century Gothic" w:cs="Arial"/>
          <w:b/>
          <w:bCs/>
        </w:rPr>
        <w:t>Komitent</w:t>
      </w:r>
      <w:r w:rsidRPr="00C679A0">
        <w:rPr>
          <w:rFonts w:ascii="Century Gothic" w:hAnsi="Century Gothic" w:cs="Arial"/>
        </w:rPr>
        <w:t>“)</w:t>
      </w:r>
    </w:p>
    <w:p w14:paraId="07B84920" w14:textId="4BE92D9A" w:rsidR="00F5593F" w:rsidRPr="00C679A0" w:rsidRDefault="00DC0BE5" w:rsidP="009E2A65">
      <w:pPr>
        <w:spacing w:after="240"/>
        <w:rPr>
          <w:rFonts w:ascii="Century Gothic" w:hAnsi="Century Gothic" w:cs="Arial"/>
        </w:rPr>
      </w:pPr>
      <w:r w:rsidRPr="00C679A0">
        <w:rPr>
          <w:rFonts w:ascii="Century Gothic" w:hAnsi="Century Gothic" w:cs="Arial"/>
        </w:rPr>
        <w:t>(</w:t>
      </w:r>
      <w:r w:rsidR="00F5593F" w:rsidRPr="00C679A0">
        <w:rPr>
          <w:rFonts w:ascii="Century Gothic" w:hAnsi="Century Gothic" w:cs="Arial"/>
        </w:rPr>
        <w:t xml:space="preserve">Společně též jako </w:t>
      </w:r>
      <w:r w:rsidR="00514E71" w:rsidRPr="00C679A0">
        <w:rPr>
          <w:rFonts w:ascii="Century Gothic" w:hAnsi="Century Gothic" w:cs="Arial"/>
        </w:rPr>
        <w:t>„</w:t>
      </w:r>
      <w:r w:rsidR="00F5593F" w:rsidRPr="00C679A0">
        <w:rPr>
          <w:rFonts w:ascii="Century Gothic" w:hAnsi="Century Gothic" w:cs="Arial"/>
          <w:b/>
          <w:bCs/>
        </w:rPr>
        <w:t>Stran</w:t>
      </w:r>
      <w:r w:rsidR="00514E71" w:rsidRPr="00C679A0">
        <w:rPr>
          <w:rFonts w:ascii="Century Gothic" w:hAnsi="Century Gothic" w:cs="Arial"/>
          <w:b/>
          <w:bCs/>
        </w:rPr>
        <w:t>y</w:t>
      </w:r>
      <w:r w:rsidR="00514E71" w:rsidRPr="00C679A0">
        <w:rPr>
          <w:rFonts w:ascii="Century Gothic" w:hAnsi="Century Gothic" w:cs="Arial"/>
        </w:rPr>
        <w:t>“ a jednotlivě jako „</w:t>
      </w:r>
      <w:r w:rsidR="00514E71" w:rsidRPr="00C679A0">
        <w:rPr>
          <w:rFonts w:ascii="Century Gothic" w:hAnsi="Century Gothic" w:cs="Arial"/>
          <w:b/>
          <w:bCs/>
        </w:rPr>
        <w:t>Strana</w:t>
      </w:r>
      <w:r w:rsidR="00514E71" w:rsidRPr="00C679A0">
        <w:rPr>
          <w:rFonts w:ascii="Century Gothic" w:hAnsi="Century Gothic" w:cs="Arial"/>
        </w:rPr>
        <w:t>“</w:t>
      </w:r>
      <w:r w:rsidRPr="00C679A0">
        <w:rPr>
          <w:rFonts w:ascii="Century Gothic" w:hAnsi="Century Gothic" w:cs="Arial"/>
        </w:rPr>
        <w:t>).</w:t>
      </w:r>
    </w:p>
    <w:p w14:paraId="6CE11BE3" w14:textId="77777777" w:rsidR="00E47921" w:rsidRPr="00C679A0" w:rsidRDefault="00E47921" w:rsidP="009E2A65">
      <w:pPr>
        <w:spacing w:after="240"/>
        <w:rPr>
          <w:rFonts w:ascii="Century Gothic" w:hAnsi="Century Gothic" w:cs="Arial"/>
        </w:rPr>
      </w:pPr>
    </w:p>
    <w:p w14:paraId="659AD2BC" w14:textId="5FEDFF7A" w:rsidR="00595E9D" w:rsidRPr="00C679A0" w:rsidRDefault="00595E9D" w:rsidP="00E47921">
      <w:pPr>
        <w:pStyle w:val="Nadpis1"/>
        <w:jc w:val="center"/>
        <w:rPr>
          <w:rFonts w:ascii="Century Gothic" w:hAnsi="Century Gothic"/>
          <w:sz w:val="24"/>
        </w:rPr>
      </w:pPr>
      <w:r w:rsidRPr="00C679A0">
        <w:rPr>
          <w:rFonts w:ascii="Century Gothic" w:hAnsi="Century Gothic"/>
          <w:sz w:val="24"/>
        </w:rPr>
        <w:t>Úvodní ustanovení</w:t>
      </w:r>
    </w:p>
    <w:p w14:paraId="5E68D23A" w14:textId="0DB05DC7" w:rsidR="00595E9D" w:rsidRPr="00C679A0" w:rsidRDefault="00595E9D" w:rsidP="00E47921">
      <w:pPr>
        <w:pStyle w:val="Nadpis2"/>
        <w:ind w:left="709"/>
        <w:rPr>
          <w:rFonts w:ascii="Century Gothic" w:hAnsi="Century Gothic"/>
        </w:rPr>
      </w:pPr>
      <w:r w:rsidRPr="00C679A0">
        <w:rPr>
          <w:rFonts w:ascii="Century Gothic" w:hAnsi="Century Gothic"/>
        </w:rPr>
        <w:t>Strany uzavírají tuto Smlouvu za účelem komisního prodeje zboží</w:t>
      </w:r>
      <w:r w:rsidR="00340773" w:rsidRPr="00C679A0">
        <w:rPr>
          <w:rFonts w:ascii="Century Gothic" w:hAnsi="Century Gothic"/>
        </w:rPr>
        <w:t xml:space="preserve"> </w:t>
      </w:r>
      <w:r w:rsidR="00403F1F" w:rsidRPr="00C679A0">
        <w:rPr>
          <w:rFonts w:ascii="Century Gothic" w:hAnsi="Century Gothic"/>
        </w:rPr>
        <w:t>blíže specifikovaného v příloze č. 1 této Smlouvy (dále jen „</w:t>
      </w:r>
      <w:r w:rsidR="00403F1F" w:rsidRPr="00C679A0">
        <w:rPr>
          <w:rFonts w:ascii="Century Gothic" w:hAnsi="Century Gothic"/>
          <w:b/>
          <w:bCs/>
        </w:rPr>
        <w:t>Zboží</w:t>
      </w:r>
      <w:r w:rsidR="00403F1F" w:rsidRPr="00C679A0">
        <w:rPr>
          <w:rFonts w:ascii="Century Gothic" w:hAnsi="Century Gothic"/>
        </w:rPr>
        <w:t>“)</w:t>
      </w:r>
      <w:r w:rsidR="00FC7BA2" w:rsidRPr="00C679A0">
        <w:rPr>
          <w:rFonts w:ascii="Century Gothic" w:hAnsi="Century Gothic"/>
        </w:rPr>
        <w:t>,</w:t>
      </w:r>
      <w:r w:rsidR="00403F1F" w:rsidRPr="00C679A0">
        <w:rPr>
          <w:rFonts w:ascii="Century Gothic" w:hAnsi="Century Gothic"/>
        </w:rPr>
        <w:t xml:space="preserve"> a to v souvislosti </w:t>
      </w:r>
      <w:r w:rsidR="00F43F66" w:rsidRPr="00C679A0">
        <w:rPr>
          <w:rFonts w:ascii="Century Gothic" w:hAnsi="Century Gothic"/>
        </w:rPr>
        <w:t>s</w:t>
      </w:r>
      <w:r w:rsidR="00665C75">
        <w:rPr>
          <w:rFonts w:ascii="Century Gothic" w:hAnsi="Century Gothic"/>
        </w:rPr>
        <w:t> výstavou Drátovat, flikovat!</w:t>
      </w:r>
      <w:r w:rsidR="00D73A62" w:rsidRPr="00C679A0">
        <w:rPr>
          <w:rFonts w:ascii="Century Gothic" w:hAnsi="Century Gothic"/>
        </w:rPr>
        <w:t xml:space="preserve"> (dále jen „</w:t>
      </w:r>
      <w:r w:rsidR="00D73A62" w:rsidRPr="00C679A0">
        <w:rPr>
          <w:rFonts w:ascii="Century Gothic" w:hAnsi="Century Gothic"/>
          <w:b/>
          <w:bCs/>
        </w:rPr>
        <w:t>Účel</w:t>
      </w:r>
      <w:r w:rsidR="00D73A62" w:rsidRPr="00C679A0">
        <w:rPr>
          <w:rFonts w:ascii="Century Gothic" w:hAnsi="Century Gothic"/>
        </w:rPr>
        <w:t>“)</w:t>
      </w:r>
      <w:r w:rsidR="00353C8E" w:rsidRPr="00C679A0">
        <w:rPr>
          <w:rFonts w:ascii="Century Gothic" w:hAnsi="Century Gothic"/>
        </w:rPr>
        <w:t>.</w:t>
      </w:r>
    </w:p>
    <w:p w14:paraId="69A7878D" w14:textId="77777777" w:rsidR="00E47921" w:rsidRPr="00C679A0" w:rsidRDefault="00E47921" w:rsidP="00E47921">
      <w:pPr>
        <w:rPr>
          <w:rFonts w:ascii="Century Gothic" w:hAnsi="Century Gothic"/>
        </w:rPr>
      </w:pPr>
    </w:p>
    <w:p w14:paraId="06F49431" w14:textId="042048F0" w:rsidR="00BE6C42" w:rsidRPr="00C679A0" w:rsidRDefault="00A145EB" w:rsidP="00E47921">
      <w:pPr>
        <w:pStyle w:val="Nadpis1"/>
        <w:jc w:val="center"/>
        <w:rPr>
          <w:rFonts w:ascii="Century Gothic" w:hAnsi="Century Gothic"/>
          <w:sz w:val="24"/>
        </w:rPr>
      </w:pPr>
      <w:r w:rsidRPr="00C679A0">
        <w:rPr>
          <w:rFonts w:ascii="Century Gothic" w:hAnsi="Century Gothic"/>
          <w:sz w:val="24"/>
        </w:rPr>
        <w:t xml:space="preserve">Předmět </w:t>
      </w:r>
      <w:r w:rsidR="00B22F3E" w:rsidRPr="00C679A0">
        <w:rPr>
          <w:rFonts w:ascii="Century Gothic" w:hAnsi="Century Gothic"/>
          <w:sz w:val="24"/>
        </w:rPr>
        <w:t>S</w:t>
      </w:r>
      <w:r w:rsidRPr="00C679A0">
        <w:rPr>
          <w:rFonts w:ascii="Century Gothic" w:hAnsi="Century Gothic"/>
          <w:sz w:val="24"/>
        </w:rPr>
        <w:t>mlouvy</w:t>
      </w:r>
    </w:p>
    <w:p w14:paraId="221F2374" w14:textId="4B63D933" w:rsidR="00DC0BE5" w:rsidRPr="00C679A0" w:rsidRDefault="00A04B24" w:rsidP="00E47921">
      <w:pPr>
        <w:pStyle w:val="Nadpis2"/>
        <w:ind w:left="709"/>
        <w:rPr>
          <w:rFonts w:ascii="Century Gothic" w:hAnsi="Century Gothic"/>
        </w:rPr>
      </w:pPr>
      <w:r w:rsidRPr="00C679A0">
        <w:rPr>
          <w:rFonts w:ascii="Century Gothic" w:hAnsi="Century Gothic"/>
        </w:rPr>
        <w:t xml:space="preserve">Komisionář se zavazuje </w:t>
      </w:r>
      <w:r w:rsidR="00842A90" w:rsidRPr="00C679A0">
        <w:rPr>
          <w:rFonts w:ascii="Century Gothic" w:hAnsi="Century Gothic"/>
        </w:rPr>
        <w:t>obstarat</w:t>
      </w:r>
      <w:r w:rsidRPr="00C679A0">
        <w:rPr>
          <w:rFonts w:ascii="Century Gothic" w:hAnsi="Century Gothic"/>
        </w:rPr>
        <w:t xml:space="preserve"> pro Komitenta na jeho účet</w:t>
      </w:r>
      <w:r w:rsidR="00690FB5" w:rsidRPr="00C679A0">
        <w:rPr>
          <w:rFonts w:ascii="Century Gothic" w:hAnsi="Century Gothic"/>
        </w:rPr>
        <w:t xml:space="preserve"> </w:t>
      </w:r>
      <w:r w:rsidRPr="00C679A0">
        <w:rPr>
          <w:rFonts w:ascii="Century Gothic" w:hAnsi="Century Gothic"/>
        </w:rPr>
        <w:t xml:space="preserve">vlastním jménem prodej </w:t>
      </w:r>
      <w:r w:rsidR="00D73A62" w:rsidRPr="00C679A0">
        <w:rPr>
          <w:rFonts w:ascii="Century Gothic" w:hAnsi="Century Gothic"/>
        </w:rPr>
        <w:t>Z</w:t>
      </w:r>
      <w:r w:rsidR="00595E9D" w:rsidRPr="00C679A0">
        <w:rPr>
          <w:rFonts w:ascii="Century Gothic" w:hAnsi="Century Gothic"/>
        </w:rPr>
        <w:t>boží</w:t>
      </w:r>
      <w:r w:rsidR="00842A90" w:rsidRPr="00C679A0">
        <w:rPr>
          <w:rFonts w:ascii="Century Gothic" w:hAnsi="Century Gothic"/>
        </w:rPr>
        <w:t xml:space="preserve"> </w:t>
      </w:r>
      <w:r w:rsidR="001015FD" w:rsidRPr="00C679A0">
        <w:rPr>
          <w:rFonts w:ascii="Century Gothic" w:hAnsi="Century Gothic"/>
        </w:rPr>
        <w:t xml:space="preserve">v souvislosti s Účelem této Smlouvy </w:t>
      </w:r>
      <w:r w:rsidR="00BE6C42" w:rsidRPr="00C679A0">
        <w:rPr>
          <w:rFonts w:ascii="Century Gothic" w:hAnsi="Century Gothic"/>
        </w:rPr>
        <w:t xml:space="preserve">a Komitent se zavazuje </w:t>
      </w:r>
      <w:r w:rsidR="00842A90" w:rsidRPr="00C679A0">
        <w:rPr>
          <w:rFonts w:ascii="Century Gothic" w:hAnsi="Century Gothic"/>
        </w:rPr>
        <w:t>zaplatit</w:t>
      </w:r>
      <w:r w:rsidR="00BE6C42" w:rsidRPr="00C679A0">
        <w:rPr>
          <w:rFonts w:ascii="Century Gothic" w:hAnsi="Century Gothic"/>
        </w:rPr>
        <w:t xml:space="preserve"> za to Komisionáři odměn</w:t>
      </w:r>
      <w:r w:rsidR="006C635C" w:rsidRPr="00C679A0">
        <w:rPr>
          <w:rFonts w:ascii="Century Gothic" w:hAnsi="Century Gothic"/>
        </w:rPr>
        <w:t xml:space="preserve">u </w:t>
      </w:r>
      <w:r w:rsidR="00BE6C42" w:rsidRPr="00C679A0">
        <w:rPr>
          <w:rFonts w:ascii="Century Gothic" w:hAnsi="Century Gothic"/>
        </w:rPr>
        <w:t xml:space="preserve">dle čl. </w:t>
      </w:r>
      <w:r w:rsidR="00353C8E" w:rsidRPr="00C679A0">
        <w:rPr>
          <w:rFonts w:ascii="Century Gothic" w:hAnsi="Century Gothic"/>
        </w:rPr>
        <w:fldChar w:fldCharType="begin"/>
      </w:r>
      <w:r w:rsidR="00353C8E" w:rsidRPr="00C679A0">
        <w:rPr>
          <w:rFonts w:ascii="Century Gothic" w:hAnsi="Century Gothic"/>
        </w:rPr>
        <w:instrText xml:space="preserve"> REF _Ref155602130 \r \h </w:instrText>
      </w:r>
      <w:r w:rsidR="00DC651D" w:rsidRPr="00C679A0">
        <w:rPr>
          <w:rFonts w:ascii="Century Gothic" w:hAnsi="Century Gothic"/>
        </w:rPr>
        <w:instrText xml:space="preserve"> \* MERGEFORMAT </w:instrText>
      </w:r>
      <w:r w:rsidR="00353C8E" w:rsidRPr="00C679A0">
        <w:rPr>
          <w:rFonts w:ascii="Century Gothic" w:hAnsi="Century Gothic"/>
        </w:rPr>
      </w:r>
      <w:r w:rsidR="00353C8E" w:rsidRPr="00C679A0">
        <w:rPr>
          <w:rFonts w:ascii="Century Gothic" w:hAnsi="Century Gothic"/>
        </w:rPr>
        <w:fldChar w:fldCharType="separate"/>
      </w:r>
      <w:r w:rsidR="00353C8E" w:rsidRPr="00C679A0">
        <w:rPr>
          <w:rFonts w:ascii="Century Gothic" w:hAnsi="Century Gothic"/>
        </w:rPr>
        <w:t>4</w:t>
      </w:r>
      <w:r w:rsidR="00353C8E" w:rsidRPr="00C679A0">
        <w:rPr>
          <w:rFonts w:ascii="Century Gothic" w:hAnsi="Century Gothic"/>
        </w:rPr>
        <w:fldChar w:fldCharType="end"/>
      </w:r>
      <w:r w:rsidR="00353C8E" w:rsidRPr="00C679A0">
        <w:rPr>
          <w:rFonts w:ascii="Century Gothic" w:hAnsi="Century Gothic"/>
        </w:rPr>
        <w:t>.</w:t>
      </w:r>
      <w:r w:rsidR="00E47921" w:rsidRPr="00C679A0">
        <w:rPr>
          <w:rFonts w:ascii="Century Gothic" w:hAnsi="Century Gothic"/>
        </w:rPr>
        <w:t xml:space="preserve"> této Smlouvy.</w:t>
      </w:r>
    </w:p>
    <w:p w14:paraId="224CB9D3" w14:textId="77777777" w:rsidR="00E47921" w:rsidRPr="00C679A0" w:rsidRDefault="00E47921" w:rsidP="00E47921">
      <w:pPr>
        <w:rPr>
          <w:rFonts w:ascii="Century Gothic" w:hAnsi="Century Gothic"/>
        </w:rPr>
      </w:pPr>
    </w:p>
    <w:p w14:paraId="1D27608A" w14:textId="1645E92F" w:rsidR="00657F58" w:rsidRPr="00C679A0" w:rsidRDefault="0006258C" w:rsidP="00E47921">
      <w:pPr>
        <w:pStyle w:val="Nadpis1"/>
        <w:jc w:val="center"/>
        <w:rPr>
          <w:rFonts w:ascii="Century Gothic" w:hAnsi="Century Gothic"/>
          <w:sz w:val="24"/>
        </w:rPr>
      </w:pPr>
      <w:r w:rsidRPr="00C679A0">
        <w:rPr>
          <w:rFonts w:ascii="Century Gothic" w:hAnsi="Century Gothic"/>
          <w:sz w:val="24"/>
        </w:rPr>
        <w:t>Práva a povinnosti Komisionáře</w:t>
      </w:r>
    </w:p>
    <w:p w14:paraId="1187637C" w14:textId="2291A83B" w:rsidR="0073183C" w:rsidRPr="00C679A0" w:rsidRDefault="0073183C" w:rsidP="00E47921">
      <w:pPr>
        <w:pStyle w:val="Nadpis2"/>
        <w:ind w:left="709"/>
        <w:rPr>
          <w:rFonts w:ascii="Century Gothic" w:hAnsi="Century Gothic"/>
        </w:rPr>
      </w:pPr>
      <w:r w:rsidRPr="00C679A0">
        <w:rPr>
          <w:rFonts w:ascii="Century Gothic" w:hAnsi="Century Gothic"/>
        </w:rPr>
        <w:t xml:space="preserve">Komisionář je oprávněn prodávat </w:t>
      </w:r>
      <w:r w:rsidR="00F43F66" w:rsidRPr="00C679A0">
        <w:rPr>
          <w:rFonts w:ascii="Century Gothic" w:hAnsi="Century Gothic"/>
        </w:rPr>
        <w:t>Z</w:t>
      </w:r>
      <w:r w:rsidRPr="00C679A0">
        <w:rPr>
          <w:rFonts w:ascii="Century Gothic" w:hAnsi="Century Gothic"/>
        </w:rPr>
        <w:t>boží za</w:t>
      </w:r>
      <w:r w:rsidR="00F43F66" w:rsidRPr="00C679A0">
        <w:rPr>
          <w:rFonts w:ascii="Century Gothic" w:hAnsi="Century Gothic"/>
        </w:rPr>
        <w:t xml:space="preserve"> prodejní</w:t>
      </w:r>
      <w:r w:rsidRPr="00C679A0">
        <w:rPr>
          <w:rFonts w:ascii="Century Gothic" w:hAnsi="Century Gothic"/>
        </w:rPr>
        <w:t xml:space="preserve"> cenu, kterou uzná za vhodné („</w:t>
      </w:r>
      <w:r w:rsidRPr="00C679A0">
        <w:rPr>
          <w:rFonts w:ascii="Century Gothic" w:hAnsi="Century Gothic"/>
          <w:b/>
          <w:bCs/>
        </w:rPr>
        <w:t>Komisní Cena</w:t>
      </w:r>
      <w:r w:rsidRPr="00C679A0">
        <w:rPr>
          <w:rFonts w:ascii="Century Gothic" w:hAnsi="Century Gothic"/>
        </w:rPr>
        <w:t xml:space="preserve">“). </w:t>
      </w:r>
      <w:r w:rsidR="009A4931" w:rsidRPr="00C679A0">
        <w:rPr>
          <w:rFonts w:ascii="Century Gothic" w:hAnsi="Century Gothic"/>
        </w:rPr>
        <w:t>S</w:t>
      </w:r>
      <w:r w:rsidR="00F43F66" w:rsidRPr="00C679A0">
        <w:rPr>
          <w:rFonts w:ascii="Century Gothic" w:hAnsi="Century Gothic"/>
        </w:rPr>
        <w:t>trany si před předáním Zboží</w:t>
      </w:r>
      <w:r w:rsidRPr="00C679A0">
        <w:rPr>
          <w:rFonts w:ascii="Century Gothic" w:hAnsi="Century Gothic"/>
        </w:rPr>
        <w:t xml:space="preserve"> v příloze č. 1 této Smlouvy </w:t>
      </w:r>
      <w:r w:rsidR="00F43F66" w:rsidRPr="00C679A0">
        <w:rPr>
          <w:rFonts w:ascii="Century Gothic" w:hAnsi="Century Gothic"/>
        </w:rPr>
        <w:t>sjednají nákupní</w:t>
      </w:r>
      <w:r w:rsidRPr="00C679A0">
        <w:rPr>
          <w:rFonts w:ascii="Century Gothic" w:hAnsi="Century Gothic"/>
        </w:rPr>
        <w:t xml:space="preserve"> cenu za kus Zboží </w:t>
      </w:r>
      <w:r w:rsidRPr="0048410A">
        <w:rPr>
          <w:rFonts w:ascii="Century Gothic" w:hAnsi="Century Gothic"/>
        </w:rPr>
        <w:t>včetně DPH</w:t>
      </w:r>
      <w:r w:rsidRPr="00C679A0">
        <w:rPr>
          <w:rFonts w:ascii="Century Gothic" w:hAnsi="Century Gothic"/>
        </w:rPr>
        <w:t xml:space="preserve">, kterou bude při </w:t>
      </w:r>
      <w:r w:rsidRPr="00C679A0">
        <w:rPr>
          <w:rFonts w:ascii="Century Gothic" w:hAnsi="Century Gothic"/>
        </w:rPr>
        <w:lastRenderedPageBreak/>
        <w:t xml:space="preserve">vyúčtování </w:t>
      </w:r>
      <w:r w:rsidR="00F43F66" w:rsidRPr="00C679A0">
        <w:rPr>
          <w:rFonts w:ascii="Century Gothic" w:hAnsi="Century Gothic"/>
        </w:rPr>
        <w:t xml:space="preserve">odměny náležející </w:t>
      </w:r>
      <w:r w:rsidRPr="00C679A0">
        <w:rPr>
          <w:rFonts w:ascii="Century Gothic" w:hAnsi="Century Gothic"/>
        </w:rPr>
        <w:t>Komisionáři účtovat</w:t>
      </w:r>
      <w:r w:rsidR="000A54FB" w:rsidRPr="00C679A0">
        <w:rPr>
          <w:rFonts w:ascii="Century Gothic" w:hAnsi="Century Gothic"/>
        </w:rPr>
        <w:t xml:space="preserve"> Komitent v souladu s touto Smlouvou</w:t>
      </w:r>
      <w:r w:rsidRPr="00C679A0">
        <w:rPr>
          <w:rFonts w:ascii="Century Gothic" w:hAnsi="Century Gothic"/>
        </w:rPr>
        <w:t xml:space="preserve"> („</w:t>
      </w:r>
      <w:r w:rsidR="00F43F66" w:rsidRPr="00C679A0">
        <w:rPr>
          <w:rFonts w:ascii="Century Gothic" w:hAnsi="Century Gothic"/>
          <w:b/>
          <w:bCs/>
        </w:rPr>
        <w:t xml:space="preserve">Nákupní </w:t>
      </w:r>
      <w:r w:rsidRPr="00C679A0">
        <w:rPr>
          <w:rFonts w:ascii="Century Gothic" w:hAnsi="Century Gothic"/>
          <w:b/>
          <w:bCs/>
        </w:rPr>
        <w:t>cena</w:t>
      </w:r>
      <w:r w:rsidRPr="00C679A0">
        <w:rPr>
          <w:rFonts w:ascii="Century Gothic" w:hAnsi="Century Gothic"/>
        </w:rPr>
        <w:t>“)</w:t>
      </w:r>
      <w:r w:rsidR="00F43F66" w:rsidRPr="00C679A0">
        <w:rPr>
          <w:rFonts w:ascii="Century Gothic" w:hAnsi="Century Gothic"/>
        </w:rPr>
        <w:t>.</w:t>
      </w:r>
    </w:p>
    <w:p w14:paraId="1C49FC11" w14:textId="52974D90" w:rsidR="007A6E19" w:rsidRPr="00C679A0" w:rsidRDefault="007A6E19" w:rsidP="00E47921">
      <w:pPr>
        <w:pStyle w:val="Nadpis2"/>
        <w:ind w:left="709"/>
        <w:rPr>
          <w:rFonts w:ascii="Century Gothic" w:hAnsi="Century Gothic"/>
        </w:rPr>
      </w:pPr>
      <w:r w:rsidRPr="00C679A0">
        <w:rPr>
          <w:rFonts w:ascii="Century Gothic" w:hAnsi="Century Gothic"/>
        </w:rPr>
        <w:t xml:space="preserve">Komisionář je při plnění předmětu této Smlouvy povinen Zboží ve svých prostorech vystavovat tak, aby bylo Zboží </w:t>
      </w:r>
      <w:r w:rsidR="008B415A" w:rsidRPr="00C679A0">
        <w:rPr>
          <w:rFonts w:ascii="Century Gothic" w:hAnsi="Century Gothic"/>
        </w:rPr>
        <w:t xml:space="preserve">vždy </w:t>
      </w:r>
      <w:r w:rsidRPr="00C679A0">
        <w:rPr>
          <w:rFonts w:ascii="Century Gothic" w:hAnsi="Century Gothic"/>
        </w:rPr>
        <w:t xml:space="preserve">zřetelně vidět a aby </w:t>
      </w:r>
      <w:r w:rsidR="00160BE0" w:rsidRPr="00C679A0">
        <w:rPr>
          <w:rFonts w:ascii="Century Gothic" w:hAnsi="Century Gothic"/>
        </w:rPr>
        <w:t xml:space="preserve">se mohli </w:t>
      </w:r>
      <w:r w:rsidR="001015FD" w:rsidRPr="00C679A0">
        <w:rPr>
          <w:rFonts w:ascii="Century Gothic" w:hAnsi="Century Gothic"/>
        </w:rPr>
        <w:t>návštěvnici a</w:t>
      </w:r>
      <w:r w:rsidR="00F45212" w:rsidRPr="00C679A0">
        <w:rPr>
          <w:rFonts w:ascii="Century Gothic" w:hAnsi="Century Gothic"/>
        </w:rPr>
        <w:t xml:space="preserve"> koncoví</w:t>
      </w:r>
      <w:r w:rsidR="001015FD" w:rsidRPr="00C679A0">
        <w:rPr>
          <w:rFonts w:ascii="Century Gothic" w:hAnsi="Century Gothic"/>
        </w:rPr>
        <w:t xml:space="preserve"> zákazníci </w:t>
      </w:r>
      <w:r w:rsidRPr="00C679A0">
        <w:rPr>
          <w:rFonts w:ascii="Century Gothic" w:hAnsi="Century Gothic"/>
        </w:rPr>
        <w:t xml:space="preserve">Komisionáře </w:t>
      </w:r>
      <w:r w:rsidR="00160BE0" w:rsidRPr="00C679A0">
        <w:rPr>
          <w:rFonts w:ascii="Century Gothic" w:hAnsi="Century Gothic"/>
        </w:rPr>
        <w:t xml:space="preserve">řádně se Zbožím Komitenta </w:t>
      </w:r>
      <w:r w:rsidRPr="00C679A0">
        <w:rPr>
          <w:rFonts w:ascii="Century Gothic" w:hAnsi="Century Gothic"/>
        </w:rPr>
        <w:t xml:space="preserve">seznámit. </w:t>
      </w:r>
    </w:p>
    <w:p w14:paraId="383A7092" w14:textId="2192A594" w:rsidR="006C785D" w:rsidRPr="00C679A0" w:rsidRDefault="006C785D" w:rsidP="00E47921">
      <w:pPr>
        <w:pStyle w:val="Nadpis2"/>
        <w:ind w:left="709"/>
        <w:rPr>
          <w:rFonts w:ascii="Century Gothic" w:hAnsi="Century Gothic"/>
        </w:rPr>
      </w:pPr>
      <w:r w:rsidRPr="00C679A0">
        <w:rPr>
          <w:rFonts w:ascii="Century Gothic" w:hAnsi="Century Gothic"/>
        </w:rPr>
        <w:t>Komisionář je povinen chránit Komitentovi zájmy, které zná, a zpraví ho o každé okolnosti, která</w:t>
      </w:r>
      <w:r w:rsidR="00160599" w:rsidRPr="00C679A0">
        <w:rPr>
          <w:rFonts w:ascii="Century Gothic" w:hAnsi="Century Gothic"/>
        </w:rPr>
        <w:t xml:space="preserve"> může mít vliv </w:t>
      </w:r>
      <w:r w:rsidR="008C229B" w:rsidRPr="00C679A0">
        <w:rPr>
          <w:rFonts w:ascii="Century Gothic" w:hAnsi="Century Gothic"/>
        </w:rPr>
        <w:t xml:space="preserve">na </w:t>
      </w:r>
      <w:r w:rsidR="00822D49" w:rsidRPr="00C679A0">
        <w:rPr>
          <w:rFonts w:ascii="Century Gothic" w:hAnsi="Century Gothic"/>
        </w:rPr>
        <w:t>Předmět</w:t>
      </w:r>
      <w:r w:rsidR="008C229B" w:rsidRPr="00C679A0">
        <w:rPr>
          <w:rFonts w:ascii="Century Gothic" w:hAnsi="Century Gothic"/>
        </w:rPr>
        <w:t xml:space="preserve"> a Účel této Smlouvy. </w:t>
      </w:r>
    </w:p>
    <w:p w14:paraId="11E6D3AB" w14:textId="77777777" w:rsidR="00E47921" w:rsidRPr="00C679A0" w:rsidRDefault="00E47921" w:rsidP="00E47921">
      <w:pPr>
        <w:rPr>
          <w:rFonts w:ascii="Century Gothic" w:hAnsi="Century Gothic"/>
        </w:rPr>
      </w:pPr>
    </w:p>
    <w:p w14:paraId="22B5D358" w14:textId="77777777" w:rsidR="00DC0BE5" w:rsidRPr="00C679A0" w:rsidRDefault="00DC0BE5" w:rsidP="00E47921">
      <w:pPr>
        <w:pStyle w:val="Nadpis1"/>
        <w:jc w:val="center"/>
        <w:rPr>
          <w:rFonts w:ascii="Century Gothic" w:hAnsi="Century Gothic"/>
          <w:sz w:val="24"/>
        </w:rPr>
      </w:pPr>
      <w:bookmarkStart w:id="1" w:name="_Ref155602130"/>
      <w:r w:rsidRPr="00C679A0">
        <w:rPr>
          <w:rFonts w:ascii="Century Gothic" w:hAnsi="Century Gothic"/>
          <w:sz w:val="24"/>
        </w:rPr>
        <w:t>Odměna Komisionáře</w:t>
      </w:r>
      <w:bookmarkEnd w:id="1"/>
    </w:p>
    <w:p w14:paraId="1A8B96CD" w14:textId="3D12468A" w:rsidR="0073183C" w:rsidRPr="00C679A0" w:rsidRDefault="0073183C" w:rsidP="00E47921">
      <w:pPr>
        <w:pStyle w:val="Nadpis2"/>
        <w:ind w:left="709"/>
        <w:rPr>
          <w:rFonts w:ascii="Century Gothic" w:hAnsi="Century Gothic"/>
        </w:rPr>
      </w:pPr>
      <w:r w:rsidRPr="00C679A0">
        <w:rPr>
          <w:rFonts w:ascii="Century Gothic" w:hAnsi="Century Gothic"/>
        </w:rPr>
        <w:t xml:space="preserve">Za obstarání prodeje Zboží dle této Smlouvy náleží Komisionáři odměna v podobě rozdílu mezi Komisní cenou a </w:t>
      </w:r>
      <w:r w:rsidR="00F43F66" w:rsidRPr="00C679A0">
        <w:rPr>
          <w:rFonts w:ascii="Century Gothic" w:hAnsi="Century Gothic"/>
        </w:rPr>
        <w:t xml:space="preserve">Nákupní </w:t>
      </w:r>
      <w:r w:rsidRPr="00C679A0">
        <w:rPr>
          <w:rFonts w:ascii="Century Gothic" w:hAnsi="Century Gothic"/>
        </w:rPr>
        <w:t>cenou (dále jen „</w:t>
      </w:r>
      <w:r w:rsidRPr="00C679A0">
        <w:rPr>
          <w:rFonts w:ascii="Century Gothic" w:hAnsi="Century Gothic"/>
          <w:b/>
          <w:bCs/>
        </w:rPr>
        <w:t>Odměna</w:t>
      </w:r>
      <w:r w:rsidRPr="00C679A0">
        <w:rPr>
          <w:rFonts w:ascii="Century Gothic" w:hAnsi="Century Gothic"/>
        </w:rPr>
        <w:t>“).</w:t>
      </w:r>
      <w:r w:rsidR="000A54FB" w:rsidRPr="00C679A0">
        <w:rPr>
          <w:rFonts w:ascii="Century Gothic" w:hAnsi="Century Gothic"/>
        </w:rPr>
        <w:t xml:space="preserve"> Právo na Odměnu Komisionáři vzniká okamžikem prodeje Zboží za Komisní cenu.</w:t>
      </w:r>
    </w:p>
    <w:p w14:paraId="50C84030" w14:textId="38CC6DA1" w:rsidR="0073183C" w:rsidRPr="00C679A0" w:rsidRDefault="0073183C" w:rsidP="00E47921">
      <w:pPr>
        <w:pStyle w:val="Nadpis2"/>
        <w:ind w:left="709"/>
        <w:rPr>
          <w:rFonts w:ascii="Century Gothic" w:hAnsi="Century Gothic"/>
        </w:rPr>
      </w:pPr>
      <w:r w:rsidRPr="00C679A0">
        <w:rPr>
          <w:rFonts w:ascii="Century Gothic" w:hAnsi="Century Gothic"/>
        </w:rPr>
        <w:t xml:space="preserve">Pokud Komisionář prodá Zboží za vyšší cenu než Komitentem v příloze č. 1 sdělenou cenu, náleží takový prospěch z prodeje Komisionáři (jedná se o případy, kdy platí, že: Komisní </w:t>
      </w:r>
      <w:r w:rsidR="009A4931" w:rsidRPr="00C679A0">
        <w:rPr>
          <w:rFonts w:ascii="Century Gothic" w:hAnsi="Century Gothic"/>
        </w:rPr>
        <w:t>cena&gt;</w:t>
      </w:r>
      <w:r w:rsidRPr="00C679A0">
        <w:rPr>
          <w:rFonts w:ascii="Century Gothic" w:hAnsi="Century Gothic"/>
        </w:rPr>
        <w:t xml:space="preserve"> </w:t>
      </w:r>
      <w:r w:rsidR="00F43F66" w:rsidRPr="00C679A0">
        <w:rPr>
          <w:rFonts w:ascii="Century Gothic" w:hAnsi="Century Gothic"/>
        </w:rPr>
        <w:t xml:space="preserve">Nákupní </w:t>
      </w:r>
      <w:r w:rsidRPr="00C679A0">
        <w:rPr>
          <w:rFonts w:ascii="Century Gothic" w:hAnsi="Century Gothic"/>
        </w:rPr>
        <w:t xml:space="preserve">cena). </w:t>
      </w:r>
    </w:p>
    <w:p w14:paraId="2A19FC5F" w14:textId="4380DDD3" w:rsidR="0073183C" w:rsidRPr="00C679A0" w:rsidRDefault="0073183C" w:rsidP="00E47921">
      <w:pPr>
        <w:pStyle w:val="Nadpis2"/>
        <w:ind w:left="709"/>
        <w:rPr>
          <w:rFonts w:ascii="Century Gothic" w:hAnsi="Century Gothic"/>
        </w:rPr>
      </w:pPr>
      <w:r w:rsidRPr="00C679A0">
        <w:rPr>
          <w:rFonts w:ascii="Century Gothic" w:hAnsi="Century Gothic"/>
        </w:rPr>
        <w:t>Pokud Komisionář prodá Zboží za nižší cenu než Komitentem v</w:t>
      </w:r>
      <w:r w:rsidR="00F43F66" w:rsidRPr="00C679A0">
        <w:rPr>
          <w:rFonts w:ascii="Century Gothic" w:hAnsi="Century Gothic"/>
        </w:rPr>
        <w:t> </w:t>
      </w:r>
      <w:r w:rsidRPr="00C679A0">
        <w:rPr>
          <w:rFonts w:ascii="Century Gothic" w:hAnsi="Century Gothic"/>
        </w:rPr>
        <w:t>příloze č. 1 sdělenou cenu, je Komisionář povinen nahradit rozdíl v</w:t>
      </w:r>
      <w:r w:rsidR="00F43F66" w:rsidRPr="00C679A0">
        <w:rPr>
          <w:rFonts w:ascii="Century Gothic" w:hAnsi="Century Gothic"/>
        </w:rPr>
        <w:t> </w:t>
      </w:r>
      <w:r w:rsidRPr="00C679A0">
        <w:rPr>
          <w:rFonts w:ascii="Century Gothic" w:hAnsi="Century Gothic"/>
        </w:rPr>
        <w:t>této ceně. (jedná se o případy</w:t>
      </w:r>
      <w:r w:rsidR="0048410A">
        <w:rPr>
          <w:rFonts w:ascii="Century Gothic" w:hAnsi="Century Gothic"/>
        </w:rPr>
        <w:t>,</w:t>
      </w:r>
      <w:r w:rsidRPr="00C679A0">
        <w:rPr>
          <w:rFonts w:ascii="Century Gothic" w:hAnsi="Century Gothic"/>
        </w:rPr>
        <w:t xml:space="preserve"> kdy platí, že Komisní cena </w:t>
      </w:r>
      <w:r w:rsidR="009A4931" w:rsidRPr="00C679A0">
        <w:rPr>
          <w:rFonts w:ascii="Century Gothic" w:hAnsi="Century Gothic"/>
        </w:rPr>
        <w:t>&lt;Nákupní</w:t>
      </w:r>
      <w:r w:rsidR="00F43F66" w:rsidRPr="00C679A0">
        <w:rPr>
          <w:rFonts w:ascii="Century Gothic" w:hAnsi="Century Gothic"/>
        </w:rPr>
        <w:t xml:space="preserve"> </w:t>
      </w:r>
      <w:r w:rsidRPr="00C679A0">
        <w:rPr>
          <w:rFonts w:ascii="Century Gothic" w:hAnsi="Century Gothic"/>
        </w:rPr>
        <w:t xml:space="preserve">cena). Ustanovení tohoto článku neplatí, pokud Komisionář prokáže, že prodej Zboží za </w:t>
      </w:r>
      <w:r w:rsidR="00F43F66" w:rsidRPr="00C679A0">
        <w:rPr>
          <w:rFonts w:ascii="Century Gothic" w:hAnsi="Century Gothic"/>
        </w:rPr>
        <w:t xml:space="preserve">Nákupní </w:t>
      </w:r>
      <w:r w:rsidRPr="00C679A0">
        <w:rPr>
          <w:rFonts w:ascii="Century Gothic" w:hAnsi="Century Gothic"/>
        </w:rPr>
        <w:t xml:space="preserve">cenu </w:t>
      </w:r>
      <w:r w:rsidR="00F43F66" w:rsidRPr="00C679A0">
        <w:rPr>
          <w:rFonts w:ascii="Century Gothic" w:hAnsi="Century Gothic"/>
        </w:rPr>
        <w:t xml:space="preserve">dohodnutou </w:t>
      </w:r>
      <w:r w:rsidRPr="00C679A0">
        <w:rPr>
          <w:rFonts w:ascii="Century Gothic" w:hAnsi="Century Gothic"/>
        </w:rPr>
        <w:t xml:space="preserve">v Příloze č. 1 této Smlouvy nemohl být proveden a že prodejem Zboží odvrátil škodu Komitentovi hrozící. </w:t>
      </w:r>
    </w:p>
    <w:p w14:paraId="22A1B433" w14:textId="27435520" w:rsidR="00DC0BE5" w:rsidRPr="00C679A0" w:rsidRDefault="00DC0BE5" w:rsidP="00E47921">
      <w:pPr>
        <w:pStyle w:val="Nadpis2"/>
        <w:ind w:left="709"/>
        <w:rPr>
          <w:rFonts w:ascii="Century Gothic" w:hAnsi="Century Gothic"/>
        </w:rPr>
      </w:pPr>
      <w:r w:rsidRPr="00C679A0">
        <w:rPr>
          <w:rFonts w:ascii="Century Gothic" w:hAnsi="Century Gothic"/>
        </w:rPr>
        <w:t xml:space="preserve">Strany sjednávají, že v Odměně jsou zahrnuty náklady, které při prodeji Zboží Komisionář účelně vynaloží, zejména co se týká uskladnění, přepravy či prodeje Zboží. </w:t>
      </w:r>
    </w:p>
    <w:p w14:paraId="5D2583C4" w14:textId="77777777" w:rsidR="00E47921" w:rsidRPr="00C679A0" w:rsidRDefault="00E47921" w:rsidP="00E47921">
      <w:pPr>
        <w:rPr>
          <w:rFonts w:ascii="Century Gothic" w:hAnsi="Century Gothic"/>
        </w:rPr>
      </w:pPr>
    </w:p>
    <w:p w14:paraId="021F0262" w14:textId="0B21F4B7" w:rsidR="00DC0BE5" w:rsidRPr="00C679A0" w:rsidRDefault="00DC0BE5" w:rsidP="00E47921">
      <w:pPr>
        <w:pStyle w:val="Nadpis1"/>
        <w:jc w:val="center"/>
        <w:rPr>
          <w:rFonts w:ascii="Century Gothic" w:hAnsi="Century Gothic"/>
          <w:sz w:val="24"/>
        </w:rPr>
      </w:pPr>
      <w:r w:rsidRPr="00C679A0">
        <w:rPr>
          <w:rFonts w:ascii="Century Gothic" w:hAnsi="Century Gothic"/>
          <w:sz w:val="24"/>
        </w:rPr>
        <w:t>Práva a povinnosti Komitenta</w:t>
      </w:r>
    </w:p>
    <w:p w14:paraId="167B09A6" w14:textId="25ABABEF" w:rsidR="00CD44D4" w:rsidRPr="00C679A0" w:rsidRDefault="00D664D1" w:rsidP="00E47921">
      <w:pPr>
        <w:pStyle w:val="Nadpis2"/>
        <w:ind w:left="709"/>
        <w:rPr>
          <w:rFonts w:ascii="Century Gothic" w:hAnsi="Century Gothic"/>
        </w:rPr>
      </w:pPr>
      <w:r w:rsidRPr="00C679A0">
        <w:rPr>
          <w:rFonts w:ascii="Century Gothic" w:hAnsi="Century Gothic"/>
        </w:rPr>
        <w:t>Komitent se</w:t>
      </w:r>
      <w:r w:rsidR="002027A2" w:rsidRPr="00C679A0">
        <w:rPr>
          <w:rFonts w:ascii="Century Gothic" w:hAnsi="Century Gothic"/>
        </w:rPr>
        <w:t xml:space="preserve"> zavazuje nahradit </w:t>
      </w:r>
      <w:r w:rsidR="00FE7A9C" w:rsidRPr="00C679A0">
        <w:rPr>
          <w:rFonts w:ascii="Century Gothic" w:hAnsi="Century Gothic"/>
        </w:rPr>
        <w:t>K</w:t>
      </w:r>
      <w:r w:rsidR="002027A2" w:rsidRPr="00C679A0">
        <w:rPr>
          <w:rFonts w:ascii="Century Gothic" w:hAnsi="Century Gothic"/>
        </w:rPr>
        <w:t>omisionář</w:t>
      </w:r>
      <w:r w:rsidRPr="00C679A0">
        <w:rPr>
          <w:rFonts w:ascii="Century Gothic" w:hAnsi="Century Gothic"/>
        </w:rPr>
        <w:t>i</w:t>
      </w:r>
      <w:r w:rsidR="002027A2" w:rsidRPr="00C679A0">
        <w:rPr>
          <w:rFonts w:ascii="Century Gothic" w:hAnsi="Century Gothic"/>
        </w:rPr>
        <w:t xml:space="preserve"> náklady vzniklé v souvislosti s</w:t>
      </w:r>
      <w:r w:rsidR="00D22D70" w:rsidRPr="00C679A0">
        <w:rPr>
          <w:rFonts w:ascii="Century Gothic" w:hAnsi="Century Gothic"/>
        </w:rPr>
        <w:t xml:space="preserve"> oprávněným</w:t>
      </w:r>
      <w:r w:rsidR="002027A2" w:rsidRPr="00C679A0">
        <w:rPr>
          <w:rFonts w:ascii="Century Gothic" w:hAnsi="Century Gothic"/>
        </w:rPr>
        <w:t> uplatněním prá</w:t>
      </w:r>
      <w:r w:rsidR="00F45212" w:rsidRPr="00C679A0">
        <w:rPr>
          <w:rFonts w:ascii="Century Gothic" w:hAnsi="Century Gothic"/>
        </w:rPr>
        <w:t>v</w:t>
      </w:r>
      <w:r w:rsidR="002027A2" w:rsidRPr="00C679A0">
        <w:rPr>
          <w:rFonts w:ascii="Century Gothic" w:hAnsi="Century Gothic"/>
        </w:rPr>
        <w:t xml:space="preserve"> z vadného plnění </w:t>
      </w:r>
      <w:r w:rsidR="00095F67" w:rsidRPr="00C679A0">
        <w:rPr>
          <w:rFonts w:ascii="Century Gothic" w:hAnsi="Century Gothic"/>
        </w:rPr>
        <w:t>vznesených</w:t>
      </w:r>
      <w:r w:rsidR="005457AD" w:rsidRPr="00C679A0">
        <w:rPr>
          <w:rFonts w:ascii="Century Gothic" w:hAnsi="Century Gothic"/>
        </w:rPr>
        <w:t xml:space="preserve"> koncovými zákazníky v rámci jimi uzavřené </w:t>
      </w:r>
      <w:r w:rsidR="002F0715" w:rsidRPr="00C679A0">
        <w:rPr>
          <w:rFonts w:ascii="Century Gothic" w:hAnsi="Century Gothic"/>
        </w:rPr>
        <w:t>k</w:t>
      </w:r>
      <w:r w:rsidR="005457AD" w:rsidRPr="00C679A0">
        <w:rPr>
          <w:rFonts w:ascii="Century Gothic" w:hAnsi="Century Gothic"/>
        </w:rPr>
        <w:t>upní smlouvy</w:t>
      </w:r>
      <w:r w:rsidR="00095F67" w:rsidRPr="00C679A0">
        <w:rPr>
          <w:rFonts w:ascii="Century Gothic" w:hAnsi="Century Gothic"/>
        </w:rPr>
        <w:t xml:space="preserve"> </w:t>
      </w:r>
      <w:r w:rsidR="00D22D70" w:rsidRPr="00C679A0">
        <w:rPr>
          <w:rFonts w:ascii="Century Gothic" w:hAnsi="Century Gothic"/>
        </w:rPr>
        <w:t xml:space="preserve">na Zboží </w:t>
      </w:r>
      <w:r w:rsidR="00095F67" w:rsidRPr="00C679A0">
        <w:rPr>
          <w:rFonts w:ascii="Century Gothic" w:hAnsi="Century Gothic"/>
        </w:rPr>
        <w:t>s</w:t>
      </w:r>
      <w:r w:rsidR="00D22D70" w:rsidRPr="00C679A0">
        <w:rPr>
          <w:rFonts w:ascii="Century Gothic" w:hAnsi="Century Gothic"/>
        </w:rPr>
        <w:t> </w:t>
      </w:r>
      <w:r w:rsidR="00095F67" w:rsidRPr="00C679A0">
        <w:rPr>
          <w:rFonts w:ascii="Century Gothic" w:hAnsi="Century Gothic"/>
        </w:rPr>
        <w:t>Komi</w:t>
      </w:r>
      <w:r w:rsidR="00D22D70" w:rsidRPr="00C679A0">
        <w:rPr>
          <w:rFonts w:ascii="Century Gothic" w:hAnsi="Century Gothic"/>
        </w:rPr>
        <w:t xml:space="preserve">sionářem. </w:t>
      </w:r>
    </w:p>
    <w:p w14:paraId="496E365C" w14:textId="4587CDF6" w:rsidR="00FE7A9C" w:rsidRPr="00C679A0" w:rsidRDefault="005D5A09" w:rsidP="00E47921">
      <w:pPr>
        <w:pStyle w:val="Nadpis2"/>
        <w:ind w:left="709"/>
        <w:rPr>
          <w:rFonts w:ascii="Century Gothic" w:hAnsi="Century Gothic"/>
        </w:rPr>
      </w:pPr>
      <w:r w:rsidRPr="00C679A0">
        <w:rPr>
          <w:rFonts w:ascii="Century Gothic" w:hAnsi="Century Gothic"/>
        </w:rPr>
        <w:t xml:space="preserve">Výše </w:t>
      </w:r>
      <w:r w:rsidR="000A54FB" w:rsidRPr="00C679A0">
        <w:rPr>
          <w:rFonts w:ascii="Century Gothic" w:hAnsi="Century Gothic"/>
        </w:rPr>
        <w:t xml:space="preserve">Nákupní </w:t>
      </w:r>
      <w:r w:rsidRPr="00C679A0">
        <w:rPr>
          <w:rFonts w:ascii="Century Gothic" w:hAnsi="Century Gothic"/>
        </w:rPr>
        <w:t xml:space="preserve">ceny u konkrétního Zboží může být kdykoliv Komitentem měněna, o této změně </w:t>
      </w:r>
      <w:r w:rsidR="000A54FB" w:rsidRPr="00C679A0">
        <w:rPr>
          <w:rFonts w:ascii="Century Gothic" w:hAnsi="Century Gothic"/>
        </w:rPr>
        <w:t xml:space="preserve">písemně </w:t>
      </w:r>
      <w:r w:rsidRPr="00C679A0">
        <w:rPr>
          <w:rFonts w:ascii="Century Gothic" w:hAnsi="Century Gothic"/>
        </w:rPr>
        <w:t xml:space="preserve">informuje Komitent Komisionáře s dostatečným </w:t>
      </w:r>
      <w:r w:rsidR="00095F67" w:rsidRPr="00C679A0">
        <w:rPr>
          <w:rFonts w:ascii="Century Gothic" w:hAnsi="Century Gothic"/>
        </w:rPr>
        <w:t>předstihem, a to vždy k</w:t>
      </w:r>
      <w:r w:rsidR="00990758" w:rsidRPr="00C679A0">
        <w:rPr>
          <w:rFonts w:ascii="Century Gothic" w:hAnsi="Century Gothic"/>
        </w:rPr>
        <w:t> prvnímu pracovnímu dni v </w:t>
      </w:r>
      <w:r w:rsidR="00095F67" w:rsidRPr="00C679A0">
        <w:rPr>
          <w:rFonts w:ascii="Century Gothic" w:hAnsi="Century Gothic"/>
        </w:rPr>
        <w:t>kalendářním</w:t>
      </w:r>
      <w:r w:rsidR="00990758" w:rsidRPr="00C679A0">
        <w:rPr>
          <w:rFonts w:ascii="Century Gothic" w:hAnsi="Century Gothic"/>
        </w:rPr>
        <w:t xml:space="preserve"> </w:t>
      </w:r>
      <w:r w:rsidR="00095F67" w:rsidRPr="00C679A0">
        <w:rPr>
          <w:rFonts w:ascii="Century Gothic" w:hAnsi="Century Gothic"/>
        </w:rPr>
        <w:t>měsíci.</w:t>
      </w:r>
    </w:p>
    <w:p w14:paraId="1B07C5EB" w14:textId="551EE367" w:rsidR="00DC0BE5" w:rsidRPr="00C679A0" w:rsidRDefault="00E61B77" w:rsidP="00E47921">
      <w:pPr>
        <w:pStyle w:val="Nadpis2"/>
        <w:ind w:left="709"/>
        <w:rPr>
          <w:rFonts w:ascii="Century Gothic" w:hAnsi="Century Gothic"/>
        </w:rPr>
      </w:pPr>
      <w:r w:rsidRPr="00C679A0">
        <w:rPr>
          <w:rFonts w:ascii="Century Gothic" w:hAnsi="Century Gothic"/>
        </w:rPr>
        <w:t xml:space="preserve">Po ukončení </w:t>
      </w:r>
      <w:r w:rsidR="002C3597" w:rsidRPr="00C679A0">
        <w:rPr>
          <w:rFonts w:ascii="Century Gothic" w:hAnsi="Century Gothic"/>
        </w:rPr>
        <w:t xml:space="preserve">platnosti </w:t>
      </w:r>
      <w:r w:rsidRPr="00C679A0">
        <w:rPr>
          <w:rFonts w:ascii="Century Gothic" w:hAnsi="Century Gothic"/>
        </w:rPr>
        <w:t xml:space="preserve">této Smlouvy </w:t>
      </w:r>
      <w:r w:rsidR="0082440F" w:rsidRPr="00C679A0">
        <w:rPr>
          <w:rFonts w:ascii="Century Gothic" w:hAnsi="Century Gothic"/>
        </w:rPr>
        <w:t>bude neprodané Zboží vráceno podle vzájemné dohody Stran, o tomto Strany sepíší</w:t>
      </w:r>
      <w:r w:rsidR="002C3597" w:rsidRPr="00C679A0">
        <w:rPr>
          <w:rFonts w:ascii="Century Gothic" w:hAnsi="Century Gothic"/>
        </w:rPr>
        <w:t xml:space="preserve"> Předávací </w:t>
      </w:r>
      <w:r w:rsidR="0082440F" w:rsidRPr="00C679A0">
        <w:rPr>
          <w:rFonts w:ascii="Century Gothic" w:hAnsi="Century Gothic"/>
        </w:rPr>
        <w:t xml:space="preserve">protokol. </w:t>
      </w:r>
    </w:p>
    <w:p w14:paraId="1D06D5D7" w14:textId="77777777" w:rsidR="00E47921" w:rsidRPr="00C679A0" w:rsidRDefault="00E47921" w:rsidP="00E47921">
      <w:pPr>
        <w:rPr>
          <w:rFonts w:ascii="Century Gothic" w:hAnsi="Century Gothic"/>
        </w:rPr>
      </w:pPr>
    </w:p>
    <w:p w14:paraId="1DB75923" w14:textId="0E80950C" w:rsidR="004A4B0B" w:rsidRPr="00C679A0" w:rsidRDefault="00661BB6" w:rsidP="00E47921">
      <w:pPr>
        <w:pStyle w:val="Nadpis1"/>
        <w:jc w:val="center"/>
        <w:rPr>
          <w:rFonts w:ascii="Century Gothic" w:hAnsi="Century Gothic"/>
          <w:sz w:val="24"/>
        </w:rPr>
      </w:pPr>
      <w:r w:rsidRPr="00C679A0">
        <w:rPr>
          <w:rFonts w:ascii="Century Gothic" w:hAnsi="Century Gothic"/>
          <w:sz w:val="24"/>
        </w:rPr>
        <w:lastRenderedPageBreak/>
        <w:t>Dodání</w:t>
      </w:r>
      <w:r w:rsidR="004A4B0B" w:rsidRPr="00C679A0">
        <w:rPr>
          <w:rFonts w:ascii="Century Gothic" w:hAnsi="Century Gothic"/>
          <w:sz w:val="24"/>
        </w:rPr>
        <w:t xml:space="preserve"> Zboží</w:t>
      </w:r>
      <w:r w:rsidRPr="00C679A0">
        <w:rPr>
          <w:rFonts w:ascii="Century Gothic" w:hAnsi="Century Gothic"/>
          <w:sz w:val="24"/>
        </w:rPr>
        <w:t xml:space="preserve"> a Přechod Vlastnictví</w:t>
      </w:r>
    </w:p>
    <w:p w14:paraId="199DB305" w14:textId="71795F5F" w:rsidR="000A54FB" w:rsidRPr="00C679A0" w:rsidRDefault="00657C95" w:rsidP="00E47921">
      <w:pPr>
        <w:pStyle w:val="Nadpis2"/>
        <w:ind w:left="709"/>
        <w:rPr>
          <w:rFonts w:ascii="Century Gothic" w:hAnsi="Century Gothic"/>
        </w:rPr>
      </w:pPr>
      <w:r w:rsidRPr="00C679A0">
        <w:rPr>
          <w:rFonts w:ascii="Century Gothic" w:hAnsi="Century Gothic"/>
        </w:rPr>
        <w:t>Zboží zůstává ve vlastnictví Komitenta, dokud vlastnické právo nenabude třetí osoba.</w:t>
      </w:r>
      <w:r w:rsidR="008F4317" w:rsidRPr="00C679A0">
        <w:rPr>
          <w:rFonts w:ascii="Century Gothic" w:hAnsi="Century Gothic"/>
        </w:rPr>
        <w:t xml:space="preserve"> Nebezpečí škody na Zboží přechází na </w:t>
      </w:r>
      <w:r w:rsidR="006B4442" w:rsidRPr="00C679A0">
        <w:rPr>
          <w:rFonts w:ascii="Century Gothic" w:hAnsi="Century Gothic"/>
        </w:rPr>
        <w:t>Komisionáře</w:t>
      </w:r>
      <w:r w:rsidR="00E73BA2" w:rsidRPr="00C679A0">
        <w:rPr>
          <w:rFonts w:ascii="Century Gothic" w:hAnsi="Century Gothic"/>
        </w:rPr>
        <w:t xml:space="preserve"> již okamžikem</w:t>
      </w:r>
      <w:r w:rsidR="008F4317" w:rsidRPr="00C679A0">
        <w:rPr>
          <w:rFonts w:ascii="Century Gothic" w:hAnsi="Century Gothic"/>
        </w:rPr>
        <w:t xml:space="preserve"> </w:t>
      </w:r>
      <w:r w:rsidR="00E73BA2" w:rsidRPr="00C679A0">
        <w:rPr>
          <w:rFonts w:ascii="Century Gothic" w:hAnsi="Century Gothic"/>
        </w:rPr>
        <w:t xml:space="preserve">dodání </w:t>
      </w:r>
      <w:r w:rsidR="008F4317" w:rsidRPr="00C679A0">
        <w:rPr>
          <w:rFonts w:ascii="Century Gothic" w:hAnsi="Century Gothic"/>
        </w:rPr>
        <w:t xml:space="preserve">Zboží. </w:t>
      </w:r>
    </w:p>
    <w:p w14:paraId="0F3DD469" w14:textId="75AC75B7" w:rsidR="00765811" w:rsidRPr="00C679A0" w:rsidRDefault="009A00DB" w:rsidP="00E47921">
      <w:pPr>
        <w:pStyle w:val="Nadpis2"/>
        <w:ind w:left="709"/>
        <w:rPr>
          <w:rFonts w:ascii="Century Gothic" w:hAnsi="Century Gothic"/>
        </w:rPr>
      </w:pPr>
      <w:bookmarkStart w:id="2" w:name="_Ref155603643"/>
      <w:r w:rsidRPr="00C679A0">
        <w:rPr>
          <w:rFonts w:ascii="Century Gothic" w:hAnsi="Century Gothic"/>
        </w:rPr>
        <w:t xml:space="preserve">Zboží </w:t>
      </w:r>
      <w:r w:rsidR="004525E8" w:rsidRPr="00C679A0">
        <w:rPr>
          <w:rFonts w:ascii="Century Gothic" w:hAnsi="Century Gothic"/>
        </w:rPr>
        <w:t xml:space="preserve">bude Komisionáři Komitentem dodáno </w:t>
      </w:r>
      <w:r w:rsidR="00D17A2F" w:rsidRPr="00C679A0">
        <w:rPr>
          <w:rFonts w:ascii="Century Gothic" w:hAnsi="Century Gothic"/>
        </w:rPr>
        <w:t xml:space="preserve">do místa </w:t>
      </w:r>
      <w:r w:rsidR="00F14B1E" w:rsidRPr="00C679A0">
        <w:rPr>
          <w:rFonts w:ascii="Century Gothic" w:hAnsi="Century Gothic"/>
        </w:rPr>
        <w:t>a</w:t>
      </w:r>
      <w:r w:rsidR="00D17A2F" w:rsidRPr="00C679A0">
        <w:rPr>
          <w:rFonts w:ascii="Century Gothic" w:hAnsi="Century Gothic"/>
        </w:rPr>
        <w:t xml:space="preserve"> v</w:t>
      </w:r>
      <w:r w:rsidR="00F14B1E" w:rsidRPr="00C679A0">
        <w:rPr>
          <w:rFonts w:ascii="Century Gothic" w:hAnsi="Century Gothic"/>
        </w:rPr>
        <w:t xml:space="preserve"> čase vzájemně dohodnutém Stranami</w:t>
      </w:r>
      <w:r w:rsidR="005B2405" w:rsidRPr="00C679A0">
        <w:rPr>
          <w:rFonts w:ascii="Century Gothic" w:hAnsi="Century Gothic"/>
        </w:rPr>
        <w:t xml:space="preserve">. </w:t>
      </w:r>
      <w:r w:rsidR="00D17A2F" w:rsidRPr="00C679A0">
        <w:rPr>
          <w:rFonts w:ascii="Century Gothic" w:hAnsi="Century Gothic"/>
        </w:rPr>
        <w:t>Strany sjednávají, že Zboží je dodáno v okamžiku podpisu předávacího protokolu oběma Stranami.</w:t>
      </w:r>
      <w:bookmarkEnd w:id="2"/>
      <w:r w:rsidR="00D17A2F" w:rsidRPr="00C679A0">
        <w:rPr>
          <w:rFonts w:ascii="Century Gothic" w:hAnsi="Century Gothic"/>
        </w:rPr>
        <w:t xml:space="preserve"> </w:t>
      </w:r>
    </w:p>
    <w:p w14:paraId="299C0503" w14:textId="0418E0FB" w:rsidR="00004A87" w:rsidRPr="00C679A0" w:rsidRDefault="00004A87" w:rsidP="00E47921">
      <w:pPr>
        <w:pStyle w:val="Nadpis2"/>
        <w:ind w:left="709"/>
        <w:rPr>
          <w:rFonts w:ascii="Century Gothic" w:hAnsi="Century Gothic"/>
        </w:rPr>
      </w:pPr>
      <w:r w:rsidRPr="00C679A0">
        <w:rPr>
          <w:rFonts w:ascii="Century Gothic" w:hAnsi="Century Gothic"/>
        </w:rPr>
        <w:t xml:space="preserve">Pokud nastane </w:t>
      </w:r>
      <w:r w:rsidR="008B1CA0" w:rsidRPr="00C679A0">
        <w:rPr>
          <w:rFonts w:ascii="Century Gothic" w:hAnsi="Century Gothic"/>
        </w:rPr>
        <w:t>situace, kdy Komisionář</w:t>
      </w:r>
      <w:r w:rsidR="008F6888" w:rsidRPr="00C679A0">
        <w:rPr>
          <w:rFonts w:ascii="Century Gothic" w:hAnsi="Century Gothic"/>
        </w:rPr>
        <w:t xml:space="preserve"> za účinnosti této Smlouvy</w:t>
      </w:r>
      <w:r w:rsidR="008B1CA0" w:rsidRPr="00C679A0">
        <w:rPr>
          <w:rFonts w:ascii="Century Gothic" w:hAnsi="Century Gothic"/>
        </w:rPr>
        <w:t xml:space="preserve"> prodá veškeré mu dodané Zboží</w:t>
      </w:r>
      <w:r w:rsidR="008F6888" w:rsidRPr="00C679A0">
        <w:rPr>
          <w:rFonts w:ascii="Century Gothic" w:hAnsi="Century Gothic"/>
        </w:rPr>
        <w:t xml:space="preserve"> a Komitent tak uzná za vhodné, domluví se </w:t>
      </w:r>
      <w:r w:rsidR="002F0715" w:rsidRPr="00C679A0">
        <w:rPr>
          <w:rFonts w:ascii="Century Gothic" w:hAnsi="Century Gothic"/>
        </w:rPr>
        <w:t>S</w:t>
      </w:r>
      <w:r w:rsidR="008F6888" w:rsidRPr="00C679A0">
        <w:rPr>
          <w:rFonts w:ascii="Century Gothic" w:hAnsi="Century Gothic"/>
        </w:rPr>
        <w:t>trany na další dodávce Zboží</w:t>
      </w:r>
      <w:r w:rsidR="004478C0" w:rsidRPr="00C679A0">
        <w:rPr>
          <w:rFonts w:ascii="Century Gothic" w:hAnsi="Century Gothic"/>
        </w:rPr>
        <w:t>.</w:t>
      </w:r>
      <w:r w:rsidR="00C120DD" w:rsidRPr="00C679A0">
        <w:rPr>
          <w:rFonts w:ascii="Century Gothic" w:hAnsi="Century Gothic"/>
        </w:rPr>
        <w:t xml:space="preserve"> </w:t>
      </w:r>
      <w:r w:rsidR="00F82CC9" w:rsidRPr="00C679A0">
        <w:rPr>
          <w:rFonts w:ascii="Century Gothic" w:hAnsi="Century Gothic"/>
        </w:rPr>
        <w:t xml:space="preserve">Využijí přitom obdobně postupu dle </w:t>
      </w:r>
      <w:proofErr w:type="gramStart"/>
      <w:r w:rsidR="00F82CC9" w:rsidRPr="00C679A0">
        <w:rPr>
          <w:rFonts w:ascii="Century Gothic" w:hAnsi="Century Gothic"/>
        </w:rPr>
        <w:t xml:space="preserve">čl. </w:t>
      </w:r>
      <w:r w:rsidR="00F82CC9" w:rsidRPr="00C679A0">
        <w:rPr>
          <w:rFonts w:ascii="Century Gothic" w:hAnsi="Century Gothic"/>
        </w:rPr>
        <w:fldChar w:fldCharType="begin"/>
      </w:r>
      <w:r w:rsidR="00F82CC9" w:rsidRPr="00C679A0">
        <w:rPr>
          <w:rFonts w:ascii="Century Gothic" w:hAnsi="Century Gothic"/>
        </w:rPr>
        <w:instrText xml:space="preserve"> REF _Ref155603643 \r \h </w:instrText>
      </w:r>
      <w:r w:rsidR="00DC651D" w:rsidRPr="00C679A0">
        <w:rPr>
          <w:rFonts w:ascii="Century Gothic" w:hAnsi="Century Gothic"/>
        </w:rPr>
        <w:instrText xml:space="preserve"> \* MERGEFORMAT </w:instrText>
      </w:r>
      <w:r w:rsidR="00F82CC9" w:rsidRPr="00C679A0">
        <w:rPr>
          <w:rFonts w:ascii="Century Gothic" w:hAnsi="Century Gothic"/>
        </w:rPr>
      </w:r>
      <w:r w:rsidR="00F82CC9" w:rsidRPr="00C679A0">
        <w:rPr>
          <w:rFonts w:ascii="Century Gothic" w:hAnsi="Century Gothic"/>
        </w:rPr>
        <w:fldChar w:fldCharType="separate"/>
      </w:r>
      <w:r w:rsidR="00F82CC9" w:rsidRPr="00C679A0">
        <w:rPr>
          <w:rFonts w:ascii="Century Gothic" w:hAnsi="Century Gothic"/>
        </w:rPr>
        <w:t>6.2</w:t>
      </w:r>
      <w:r w:rsidR="00F82CC9" w:rsidRPr="00C679A0">
        <w:rPr>
          <w:rFonts w:ascii="Century Gothic" w:hAnsi="Century Gothic"/>
        </w:rPr>
        <w:fldChar w:fldCharType="end"/>
      </w:r>
      <w:r w:rsidR="00F82CC9" w:rsidRPr="00C679A0">
        <w:rPr>
          <w:rFonts w:ascii="Century Gothic" w:hAnsi="Century Gothic"/>
        </w:rPr>
        <w:t>. této</w:t>
      </w:r>
      <w:proofErr w:type="gramEnd"/>
      <w:r w:rsidR="00F82CC9" w:rsidRPr="00C679A0">
        <w:rPr>
          <w:rFonts w:ascii="Century Gothic" w:hAnsi="Century Gothic"/>
        </w:rPr>
        <w:t xml:space="preserve"> Smlouvy. </w:t>
      </w:r>
    </w:p>
    <w:p w14:paraId="497BA079" w14:textId="77777777" w:rsidR="00E47921" w:rsidRPr="00C679A0" w:rsidRDefault="00E47921" w:rsidP="00E47921">
      <w:pPr>
        <w:rPr>
          <w:rFonts w:ascii="Century Gothic" w:hAnsi="Century Gothic"/>
        </w:rPr>
      </w:pPr>
    </w:p>
    <w:p w14:paraId="6C6E059E" w14:textId="6D5666CD" w:rsidR="00663006" w:rsidRPr="00C679A0" w:rsidRDefault="00663006" w:rsidP="00E47921">
      <w:pPr>
        <w:pStyle w:val="Nadpis1"/>
        <w:jc w:val="center"/>
        <w:rPr>
          <w:rFonts w:ascii="Century Gothic" w:hAnsi="Century Gothic"/>
          <w:sz w:val="24"/>
        </w:rPr>
      </w:pPr>
      <w:bookmarkStart w:id="3" w:name="_Ref155601398"/>
      <w:r w:rsidRPr="00C679A0">
        <w:rPr>
          <w:rFonts w:ascii="Century Gothic" w:hAnsi="Century Gothic"/>
          <w:sz w:val="24"/>
        </w:rPr>
        <w:t>Platební podmínky</w:t>
      </w:r>
      <w:bookmarkEnd w:id="3"/>
    </w:p>
    <w:p w14:paraId="3FDB62FC" w14:textId="53D1BFA5" w:rsidR="00EB1969" w:rsidRPr="00C679A0" w:rsidRDefault="004A4B0B" w:rsidP="00E47921">
      <w:pPr>
        <w:pStyle w:val="Nadpis2"/>
        <w:ind w:left="709"/>
        <w:rPr>
          <w:rFonts w:ascii="Century Gothic" w:hAnsi="Century Gothic"/>
          <w:b/>
          <w:bCs/>
        </w:rPr>
      </w:pPr>
      <w:r w:rsidRPr="00C679A0">
        <w:rPr>
          <w:rFonts w:ascii="Century Gothic" w:hAnsi="Century Gothic"/>
        </w:rPr>
        <w:t xml:space="preserve">Komisionář provede vždy </w:t>
      </w:r>
      <w:r w:rsidR="009A4931" w:rsidRPr="00C679A0">
        <w:rPr>
          <w:rFonts w:ascii="Century Gothic" w:hAnsi="Century Gothic"/>
        </w:rPr>
        <w:t xml:space="preserve">nejpozději do 15. dne kalendářního měsíce následujícího po měsíci, ve kterém bylo Zboží, </w:t>
      </w:r>
      <w:r w:rsidR="00C47BE2" w:rsidRPr="00C679A0">
        <w:rPr>
          <w:rFonts w:ascii="Century Gothic" w:hAnsi="Century Gothic"/>
        </w:rPr>
        <w:t>vyúčtování s</w:t>
      </w:r>
      <w:r w:rsidR="00126B0B" w:rsidRPr="00C679A0">
        <w:rPr>
          <w:rFonts w:ascii="Century Gothic" w:hAnsi="Century Gothic"/>
        </w:rPr>
        <w:t>e specifikací</w:t>
      </w:r>
      <w:r w:rsidR="00C47BE2" w:rsidRPr="00C679A0">
        <w:rPr>
          <w:rFonts w:ascii="Century Gothic" w:hAnsi="Century Gothic"/>
        </w:rPr>
        <w:t xml:space="preserve"> </w:t>
      </w:r>
      <w:r w:rsidR="0023436C" w:rsidRPr="00C679A0">
        <w:rPr>
          <w:rFonts w:ascii="Century Gothic" w:hAnsi="Century Gothic"/>
        </w:rPr>
        <w:t>prodaného Zboží</w:t>
      </w:r>
      <w:r w:rsidR="003E026B" w:rsidRPr="00C679A0">
        <w:rPr>
          <w:rFonts w:ascii="Century Gothic" w:hAnsi="Century Gothic"/>
        </w:rPr>
        <w:t>,</w:t>
      </w:r>
      <w:r w:rsidR="00126B0B" w:rsidRPr="00C679A0">
        <w:rPr>
          <w:rFonts w:ascii="Century Gothic" w:hAnsi="Century Gothic"/>
        </w:rPr>
        <w:t xml:space="preserve"> </w:t>
      </w:r>
      <w:r w:rsidR="003E026B" w:rsidRPr="00C679A0">
        <w:rPr>
          <w:rFonts w:ascii="Century Gothic" w:hAnsi="Century Gothic"/>
        </w:rPr>
        <w:t>ceny,</w:t>
      </w:r>
      <w:r w:rsidR="00126B0B" w:rsidRPr="00C679A0">
        <w:rPr>
          <w:rFonts w:ascii="Century Gothic" w:hAnsi="Century Gothic"/>
        </w:rPr>
        <w:t xml:space="preserve"> za kterou bylo Zboží </w:t>
      </w:r>
      <w:r w:rsidR="003E026B" w:rsidRPr="00C679A0">
        <w:rPr>
          <w:rFonts w:ascii="Century Gothic" w:hAnsi="Century Gothic"/>
        </w:rPr>
        <w:t>prodáno</w:t>
      </w:r>
      <w:r w:rsidR="00E12EE6" w:rsidRPr="00C679A0">
        <w:rPr>
          <w:rFonts w:ascii="Century Gothic" w:hAnsi="Century Gothic"/>
        </w:rPr>
        <w:t xml:space="preserve"> (Komisní ceny)</w:t>
      </w:r>
      <w:r w:rsidR="003E026B" w:rsidRPr="00C679A0">
        <w:rPr>
          <w:rFonts w:ascii="Century Gothic" w:hAnsi="Century Gothic"/>
        </w:rPr>
        <w:t>, a</w:t>
      </w:r>
      <w:r w:rsidR="008F4317" w:rsidRPr="00C679A0">
        <w:rPr>
          <w:rFonts w:ascii="Century Gothic" w:hAnsi="Century Gothic"/>
        </w:rPr>
        <w:t xml:space="preserve"> celkové výše </w:t>
      </w:r>
      <w:r w:rsidR="003E026B" w:rsidRPr="00C679A0">
        <w:rPr>
          <w:rFonts w:ascii="Century Gothic" w:hAnsi="Century Gothic"/>
        </w:rPr>
        <w:t>Odměny</w:t>
      </w:r>
      <w:r w:rsidR="008F4317" w:rsidRPr="00C679A0">
        <w:rPr>
          <w:rFonts w:ascii="Century Gothic" w:hAnsi="Century Gothic"/>
        </w:rPr>
        <w:t xml:space="preserve"> za daný kalendářní měsíc ve vztahu k prodanému Zboží</w:t>
      </w:r>
      <w:r w:rsidR="00804ED3" w:rsidRPr="00C679A0">
        <w:rPr>
          <w:rFonts w:ascii="Century Gothic" w:hAnsi="Century Gothic"/>
        </w:rPr>
        <w:t xml:space="preserve">. </w:t>
      </w:r>
      <w:r w:rsidR="00A318BB" w:rsidRPr="00C679A0">
        <w:rPr>
          <w:rFonts w:ascii="Century Gothic" w:hAnsi="Century Gothic"/>
        </w:rPr>
        <w:t>V rámci vyúčtování je Komisionář povinen předložit všechny faktury</w:t>
      </w:r>
      <w:r w:rsidR="009165D7" w:rsidRPr="00C679A0">
        <w:rPr>
          <w:rFonts w:ascii="Century Gothic" w:hAnsi="Century Gothic"/>
        </w:rPr>
        <w:t xml:space="preserve"> (daňové doklady)</w:t>
      </w:r>
      <w:r w:rsidR="00A318BB" w:rsidRPr="00C679A0">
        <w:rPr>
          <w:rFonts w:ascii="Century Gothic" w:hAnsi="Century Gothic"/>
        </w:rPr>
        <w:t xml:space="preserve"> za prodané Zboží koncovým zákazníků</w:t>
      </w:r>
      <w:r w:rsidR="00E41908" w:rsidRPr="00C679A0">
        <w:rPr>
          <w:rFonts w:ascii="Century Gothic" w:hAnsi="Century Gothic"/>
        </w:rPr>
        <w:t>m.</w:t>
      </w:r>
      <w:r w:rsidR="00A318BB" w:rsidRPr="00C679A0">
        <w:rPr>
          <w:rFonts w:ascii="Century Gothic" w:hAnsi="Century Gothic"/>
        </w:rPr>
        <w:t xml:space="preserve"> </w:t>
      </w:r>
      <w:r w:rsidR="00E41908" w:rsidRPr="00C679A0">
        <w:rPr>
          <w:rFonts w:ascii="Century Gothic" w:hAnsi="Century Gothic"/>
        </w:rPr>
        <w:t xml:space="preserve">Celková </w:t>
      </w:r>
      <w:r w:rsidR="00A318BB" w:rsidRPr="00C679A0">
        <w:rPr>
          <w:rFonts w:ascii="Century Gothic" w:hAnsi="Century Gothic"/>
        </w:rPr>
        <w:t>Odměna Komisionáři bude vypočítávána vždy jen ve vztahu k doloženým prodejům Zboží</w:t>
      </w:r>
      <w:r w:rsidR="00E41908" w:rsidRPr="00C679A0">
        <w:rPr>
          <w:rFonts w:ascii="Century Gothic" w:hAnsi="Century Gothic"/>
        </w:rPr>
        <w:t xml:space="preserve"> dle předchozí věty za</w:t>
      </w:r>
      <w:r w:rsidR="00A8072B" w:rsidRPr="00C679A0">
        <w:rPr>
          <w:rFonts w:ascii="Century Gothic" w:hAnsi="Century Gothic"/>
        </w:rPr>
        <w:t xml:space="preserve"> daný</w:t>
      </w:r>
      <w:r w:rsidR="00E41908" w:rsidRPr="00C679A0">
        <w:rPr>
          <w:rFonts w:ascii="Century Gothic" w:hAnsi="Century Gothic"/>
        </w:rPr>
        <w:t xml:space="preserve"> kalendářní měsíc. </w:t>
      </w:r>
    </w:p>
    <w:p w14:paraId="7263991B" w14:textId="550B271B" w:rsidR="00E12EE6" w:rsidRPr="00C679A0" w:rsidRDefault="00E12EE6" w:rsidP="00E47921">
      <w:pPr>
        <w:pStyle w:val="Nadpis2"/>
        <w:ind w:left="709"/>
        <w:rPr>
          <w:rFonts w:ascii="Century Gothic" w:hAnsi="Century Gothic"/>
        </w:rPr>
      </w:pPr>
      <w:bookmarkStart w:id="4" w:name="_Ref155601351"/>
      <w:r w:rsidRPr="00C679A0">
        <w:rPr>
          <w:rFonts w:ascii="Century Gothic" w:hAnsi="Century Gothic"/>
        </w:rPr>
        <w:t xml:space="preserve">Poté co Komisionář předloží Komitentovi vyúčtování dle předchozího odstavce, vystaví Komitent Komisionáři fakturu (daňový doklad) s dohodnutou dobou splatnosti </w:t>
      </w:r>
      <w:r w:rsidR="000A54FB" w:rsidRPr="0048410A">
        <w:rPr>
          <w:rFonts w:ascii="Century Gothic" w:hAnsi="Century Gothic"/>
        </w:rPr>
        <w:t>14</w:t>
      </w:r>
      <w:r w:rsidRPr="00C679A0">
        <w:rPr>
          <w:rFonts w:ascii="Century Gothic" w:hAnsi="Century Gothic"/>
        </w:rPr>
        <w:t xml:space="preserve"> dnů, přičemž tato faktura bude vystavena na počet prodaného Zboží za </w:t>
      </w:r>
      <w:r w:rsidR="000A54FB" w:rsidRPr="00C679A0">
        <w:rPr>
          <w:rFonts w:ascii="Century Gothic" w:hAnsi="Century Gothic"/>
        </w:rPr>
        <w:t xml:space="preserve">Nákupní </w:t>
      </w:r>
      <w:r w:rsidRPr="00C679A0">
        <w:rPr>
          <w:rFonts w:ascii="Century Gothic" w:hAnsi="Century Gothic"/>
        </w:rPr>
        <w:t xml:space="preserve">cenu uvedenou v příloze č. 1). Veškeré platby dle této Smlouvy se budou realizovat bezhotovostním převodem na bankovní účet Komitenta uvedený v záhlaví této Smlouvy. </w:t>
      </w:r>
    </w:p>
    <w:p w14:paraId="27E81DE9" w14:textId="77777777" w:rsidR="00E47921" w:rsidRPr="00C679A0" w:rsidRDefault="00E47921" w:rsidP="00E47921">
      <w:pPr>
        <w:rPr>
          <w:rFonts w:ascii="Century Gothic" w:hAnsi="Century Gothic"/>
        </w:rPr>
      </w:pPr>
    </w:p>
    <w:p w14:paraId="475B63F5" w14:textId="77777777" w:rsidR="00340AE5" w:rsidRPr="00C679A0" w:rsidRDefault="002C77F5" w:rsidP="00E47921">
      <w:pPr>
        <w:pStyle w:val="Nadpis1"/>
        <w:jc w:val="center"/>
        <w:rPr>
          <w:rFonts w:ascii="Century Gothic" w:hAnsi="Century Gothic"/>
          <w:sz w:val="24"/>
        </w:rPr>
      </w:pPr>
      <w:bookmarkStart w:id="5" w:name="_Hlk152663774"/>
      <w:bookmarkEnd w:id="4"/>
      <w:r w:rsidRPr="00C679A0">
        <w:rPr>
          <w:rFonts w:ascii="Century Gothic" w:hAnsi="Century Gothic"/>
          <w:sz w:val="24"/>
        </w:rPr>
        <w:t>Doba trvání Smlouvy a způsoby jejího ukončení</w:t>
      </w:r>
    </w:p>
    <w:p w14:paraId="175D58B3" w14:textId="41CACC48" w:rsidR="005054F5" w:rsidRPr="00C679A0" w:rsidRDefault="002C77F5" w:rsidP="00E47921">
      <w:pPr>
        <w:pStyle w:val="Nadpis2"/>
        <w:ind w:left="709"/>
        <w:rPr>
          <w:rFonts w:ascii="Century Gothic" w:hAnsi="Century Gothic"/>
          <w:b/>
          <w:bCs/>
        </w:rPr>
      </w:pPr>
      <w:r w:rsidRPr="00C679A0">
        <w:rPr>
          <w:rFonts w:ascii="Century Gothic" w:hAnsi="Century Gothic"/>
        </w:rPr>
        <w:t xml:space="preserve">Tato smlouva </w:t>
      </w:r>
      <w:r w:rsidR="00A07210" w:rsidRPr="00C679A0">
        <w:rPr>
          <w:rFonts w:ascii="Century Gothic" w:hAnsi="Century Gothic"/>
        </w:rPr>
        <w:t>se</w:t>
      </w:r>
      <w:r w:rsidRPr="00C679A0">
        <w:rPr>
          <w:rFonts w:ascii="Century Gothic" w:hAnsi="Century Gothic"/>
        </w:rPr>
        <w:t xml:space="preserve"> uzav</w:t>
      </w:r>
      <w:r w:rsidR="00A07210" w:rsidRPr="00C679A0">
        <w:rPr>
          <w:rFonts w:ascii="Century Gothic" w:hAnsi="Century Gothic"/>
        </w:rPr>
        <w:t>írá</w:t>
      </w:r>
      <w:r w:rsidRPr="00C679A0">
        <w:rPr>
          <w:rFonts w:ascii="Century Gothic" w:hAnsi="Century Gothic"/>
        </w:rPr>
        <w:t xml:space="preserve"> </w:t>
      </w:r>
      <w:r w:rsidR="00B9511E" w:rsidRPr="00C679A0">
        <w:rPr>
          <w:rFonts w:ascii="Century Gothic" w:hAnsi="Century Gothic"/>
        </w:rPr>
        <w:t xml:space="preserve">na dobu </w:t>
      </w:r>
      <w:r w:rsidR="00340AE5" w:rsidRPr="00C679A0">
        <w:rPr>
          <w:rFonts w:ascii="Century Gothic" w:hAnsi="Century Gothic"/>
        </w:rPr>
        <w:t xml:space="preserve">určitou, a to na období </w:t>
      </w:r>
      <w:r w:rsidR="00E55C60" w:rsidRPr="00C679A0">
        <w:rPr>
          <w:rFonts w:ascii="Century Gothic" w:hAnsi="Century Gothic"/>
        </w:rPr>
        <w:t xml:space="preserve">od účinnosti této </w:t>
      </w:r>
      <w:r w:rsidR="00353C8E" w:rsidRPr="00C679A0">
        <w:rPr>
          <w:rFonts w:ascii="Century Gothic" w:hAnsi="Century Gothic"/>
        </w:rPr>
        <w:t>S</w:t>
      </w:r>
      <w:r w:rsidR="00372EF9">
        <w:rPr>
          <w:rFonts w:ascii="Century Gothic" w:hAnsi="Century Gothic"/>
        </w:rPr>
        <w:t xml:space="preserve">mlouvy do </w:t>
      </w:r>
      <w:r w:rsidR="00372EF9" w:rsidRPr="002D5CD7">
        <w:rPr>
          <w:rFonts w:ascii="Century Gothic" w:hAnsi="Century Gothic"/>
          <w:b/>
        </w:rPr>
        <w:t>31.</w:t>
      </w:r>
      <w:r w:rsidR="0048410A">
        <w:rPr>
          <w:rFonts w:ascii="Century Gothic" w:hAnsi="Century Gothic"/>
          <w:b/>
        </w:rPr>
        <w:t xml:space="preserve"> </w:t>
      </w:r>
      <w:r w:rsidR="00372EF9" w:rsidRPr="002D5CD7">
        <w:rPr>
          <w:rFonts w:ascii="Century Gothic" w:hAnsi="Century Gothic"/>
          <w:b/>
        </w:rPr>
        <w:t>3. 2026</w:t>
      </w:r>
      <w:r w:rsidR="00E55C60" w:rsidRPr="002D5CD7">
        <w:rPr>
          <w:rFonts w:ascii="Century Gothic" w:hAnsi="Century Gothic"/>
          <w:b/>
        </w:rPr>
        <w:t>.</w:t>
      </w:r>
      <w:r w:rsidR="00E55C60" w:rsidRPr="00C679A0">
        <w:rPr>
          <w:rFonts w:ascii="Century Gothic" w:hAnsi="Century Gothic"/>
        </w:rPr>
        <w:t xml:space="preserve"> </w:t>
      </w:r>
    </w:p>
    <w:p w14:paraId="109E98AF" w14:textId="6570F1CD" w:rsidR="00CE46F5" w:rsidRPr="00C679A0" w:rsidRDefault="001B040F" w:rsidP="00E47921">
      <w:pPr>
        <w:pStyle w:val="Nadpis2"/>
        <w:ind w:left="709"/>
        <w:rPr>
          <w:rFonts w:ascii="Century Gothic" w:hAnsi="Century Gothic"/>
        </w:rPr>
      </w:pPr>
      <w:r w:rsidRPr="00C679A0">
        <w:rPr>
          <w:rFonts w:ascii="Century Gothic" w:hAnsi="Century Gothic"/>
        </w:rPr>
        <w:t xml:space="preserve">Strany se dohodly, že tuto Smlouvu lze vypovědět i bez udání důvodů, a to písemně s výpovědní dobou </w:t>
      </w:r>
      <w:r w:rsidR="00E55C60" w:rsidRPr="00C679A0">
        <w:rPr>
          <w:rFonts w:ascii="Century Gothic" w:hAnsi="Century Gothic"/>
        </w:rPr>
        <w:t>jeden</w:t>
      </w:r>
      <w:r w:rsidRPr="00C679A0">
        <w:rPr>
          <w:rFonts w:ascii="Century Gothic" w:hAnsi="Century Gothic"/>
        </w:rPr>
        <w:t xml:space="preserve"> (</w:t>
      </w:r>
      <w:r w:rsidR="00E55C60" w:rsidRPr="00C679A0">
        <w:rPr>
          <w:rFonts w:ascii="Century Gothic" w:hAnsi="Century Gothic"/>
        </w:rPr>
        <w:t>1</w:t>
      </w:r>
      <w:r w:rsidRPr="00C679A0">
        <w:rPr>
          <w:rFonts w:ascii="Century Gothic" w:hAnsi="Century Gothic"/>
        </w:rPr>
        <w:t>) měsíc</w:t>
      </w:r>
      <w:r w:rsidR="00614508" w:rsidRPr="00C679A0">
        <w:rPr>
          <w:rFonts w:ascii="Century Gothic" w:hAnsi="Century Gothic"/>
        </w:rPr>
        <w:t xml:space="preserve">, přičemž výpovědní doba začíná běžet prvního dne následujícího </w:t>
      </w:r>
      <w:r w:rsidR="005054F5" w:rsidRPr="00C679A0">
        <w:rPr>
          <w:rFonts w:ascii="Century Gothic" w:hAnsi="Century Gothic"/>
        </w:rPr>
        <w:t xml:space="preserve">měsíce </w:t>
      </w:r>
      <w:r w:rsidR="00614508" w:rsidRPr="00C679A0">
        <w:rPr>
          <w:rFonts w:ascii="Century Gothic" w:hAnsi="Century Gothic"/>
        </w:rPr>
        <w:t xml:space="preserve">po doručení písemné výpovědi druhé Straně. </w:t>
      </w:r>
    </w:p>
    <w:p w14:paraId="38F92BFA" w14:textId="77777777" w:rsidR="00E47921" w:rsidRPr="00C679A0" w:rsidRDefault="00E47921" w:rsidP="00E47921">
      <w:pPr>
        <w:rPr>
          <w:rFonts w:ascii="Century Gothic" w:hAnsi="Century Gothic"/>
        </w:rPr>
      </w:pPr>
    </w:p>
    <w:p w14:paraId="1098272B" w14:textId="77777777" w:rsidR="00DC0BE5" w:rsidRPr="00C679A0" w:rsidRDefault="002C77F5" w:rsidP="00E47921">
      <w:pPr>
        <w:pStyle w:val="Nadpis1"/>
        <w:jc w:val="center"/>
        <w:rPr>
          <w:rFonts w:ascii="Century Gothic" w:hAnsi="Century Gothic"/>
          <w:sz w:val="24"/>
        </w:rPr>
      </w:pPr>
      <w:r w:rsidRPr="00C679A0">
        <w:rPr>
          <w:rFonts w:ascii="Century Gothic" w:hAnsi="Century Gothic"/>
          <w:sz w:val="24"/>
        </w:rPr>
        <w:t>Závěrečná ustanovení</w:t>
      </w:r>
    </w:p>
    <w:p w14:paraId="7AD2D78D" w14:textId="77777777" w:rsidR="00874894" w:rsidRPr="00C679A0" w:rsidRDefault="00874894" w:rsidP="00E47921">
      <w:pPr>
        <w:pStyle w:val="Nadpis2"/>
        <w:ind w:left="709"/>
        <w:rPr>
          <w:rFonts w:ascii="Century Gothic" w:hAnsi="Century Gothic"/>
          <w:b/>
          <w:bCs/>
        </w:rPr>
      </w:pPr>
      <w:r w:rsidRPr="00C679A0">
        <w:rPr>
          <w:rFonts w:ascii="Century Gothic" w:hAnsi="Century Gothic"/>
        </w:rPr>
        <w:t xml:space="preserve">Tuto Smlouvu je možné měnit pouze formou číslovaných písemných dodatků odsouhlasených oběma Stranami, přičemž Strany vylučují možnost změny této Smlouvy jinak než písemnou formou. </w:t>
      </w:r>
    </w:p>
    <w:p w14:paraId="05A42AAC" w14:textId="77777777" w:rsidR="00874894" w:rsidRPr="00C679A0" w:rsidRDefault="00874894" w:rsidP="00E47921">
      <w:pPr>
        <w:pStyle w:val="Nadpis2"/>
        <w:ind w:left="709"/>
        <w:rPr>
          <w:rFonts w:ascii="Century Gothic" w:hAnsi="Century Gothic"/>
          <w:b/>
          <w:bCs/>
        </w:rPr>
      </w:pPr>
      <w:r w:rsidRPr="00C679A0">
        <w:rPr>
          <w:rFonts w:ascii="Century Gothic" w:hAnsi="Century Gothic"/>
        </w:rPr>
        <w:lastRenderedPageBreak/>
        <w:t xml:space="preserve">Strany se shodují na tom, že každé ustanovení této Smlouvy je třeba vykládat tak, aby jeho naplněním nedocházelo k porušení kogentních předpisů právního řádu aplikovatelného v České republice.  Práva a povinnosti Stran touto Smlouvu výslovně neupravená se řídí zejména zákonem č. 89/2012 Sb., Občanský zákoník, ve znění pozdějších předpisů. </w:t>
      </w:r>
    </w:p>
    <w:p w14:paraId="0605B213" w14:textId="77777777" w:rsidR="00874894" w:rsidRPr="00C679A0" w:rsidRDefault="00874894" w:rsidP="00E47921">
      <w:pPr>
        <w:pStyle w:val="Nadpis2"/>
        <w:ind w:left="709"/>
        <w:rPr>
          <w:rFonts w:ascii="Century Gothic" w:hAnsi="Century Gothic"/>
          <w:b/>
          <w:bCs/>
        </w:rPr>
      </w:pPr>
      <w:r w:rsidRPr="00C679A0">
        <w:rPr>
          <w:rFonts w:ascii="Century Gothic" w:hAnsi="Century Gothic" w:cstheme="minorHAnsi"/>
        </w:rPr>
        <w:t>V případě, že jakékoli ujednání v této Smlouvě je či se stane neplatným, nicotným či nevymahatelným, dohodly se Strany na tom, že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bookmarkStart w:id="6" w:name="_Hlk33697349"/>
    </w:p>
    <w:p w14:paraId="238D2F1D" w14:textId="77777777" w:rsidR="00874894" w:rsidRPr="00C679A0" w:rsidRDefault="00874894" w:rsidP="00E47921">
      <w:pPr>
        <w:pStyle w:val="Nadpis2"/>
        <w:ind w:left="709"/>
        <w:rPr>
          <w:rFonts w:ascii="Century Gothic" w:hAnsi="Century Gothic" w:cstheme="minorHAnsi"/>
        </w:rPr>
      </w:pPr>
      <w:r w:rsidRPr="00C679A0">
        <w:rPr>
          <w:rFonts w:ascii="Century Gothic" w:hAnsi="Century Gothic" w:cstheme="minorHAnsi"/>
        </w:rPr>
        <w:t>Strany se zavazují i po uzavření této Smlouvy učinit veškeré nezbytné právní či jiné úkony směřující k tomu, aby bylo možné naplnit účel této Smlouvy.</w:t>
      </w:r>
      <w:bookmarkEnd w:id="6"/>
    </w:p>
    <w:p w14:paraId="092D201A" w14:textId="7F355E7E" w:rsidR="00874894" w:rsidRPr="00C679A0" w:rsidRDefault="00DF7B2F" w:rsidP="00DF7B2F">
      <w:pPr>
        <w:pStyle w:val="Nadpis2"/>
        <w:numPr>
          <w:ilvl w:val="0"/>
          <w:numId w:val="0"/>
        </w:numPr>
        <w:rPr>
          <w:rFonts w:ascii="Century Gothic" w:hAnsi="Century Gothic"/>
          <w:b/>
          <w:bCs/>
        </w:rPr>
      </w:pPr>
      <w:r>
        <w:rPr>
          <w:rFonts w:ascii="Century Gothic" w:hAnsi="Century Gothic" w:cstheme="minorHAnsi"/>
          <w:color w:val="FF0000"/>
        </w:rPr>
        <w:t xml:space="preserve">           </w:t>
      </w:r>
      <w:r w:rsidR="00874894" w:rsidRPr="00C679A0">
        <w:rPr>
          <w:rFonts w:ascii="Century Gothic" w:hAnsi="Century Gothic" w:cstheme="minorHAnsi"/>
          <w:color w:val="FF0000"/>
        </w:rPr>
        <w:t xml:space="preserve"> </w:t>
      </w:r>
    </w:p>
    <w:p w14:paraId="3A07B9B5" w14:textId="4D1FA558" w:rsidR="008A648F" w:rsidRPr="00C679A0" w:rsidRDefault="008A648F" w:rsidP="008A648F">
      <w:pPr>
        <w:pStyle w:val="Nadpis2"/>
        <w:ind w:left="709"/>
        <w:rPr>
          <w:rFonts w:ascii="Century Gothic" w:hAnsi="Century Gothic"/>
        </w:rPr>
      </w:pPr>
      <w:r w:rsidRPr="00C679A0">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C679A0">
        <w:rPr>
          <w:rFonts w:ascii="Century Gothic" w:hAnsi="Century Gothic"/>
          <w:b/>
          <w:bCs/>
        </w:rPr>
        <w:t>registr smluv</w:t>
      </w:r>
      <w:r w:rsidRPr="00C679A0">
        <w:rPr>
          <w:rFonts w:ascii="Century Gothic" w:hAnsi="Century Gothic"/>
        </w:rPr>
        <w:t>“).</w:t>
      </w:r>
    </w:p>
    <w:p w14:paraId="23352F08" w14:textId="167D1CFA" w:rsidR="00874894" w:rsidRPr="008A648F" w:rsidRDefault="008A648F" w:rsidP="008A648F">
      <w:pPr>
        <w:pStyle w:val="Nadpis2"/>
        <w:ind w:left="709"/>
        <w:rPr>
          <w:rFonts w:ascii="Century Gothic" w:hAnsi="Century Gothic"/>
          <w:b/>
          <w:bCs/>
        </w:rPr>
      </w:pPr>
      <w:r w:rsidRPr="00C679A0">
        <w:rPr>
          <w:rFonts w:ascii="Century Gothic" w:hAnsi="Century Gothic" w:cstheme="minorHAnsi"/>
        </w:rPr>
        <w:t>Tato smlouva nabývá platnosti a účinnosti dnem jejího uveřejnění v registru smluv.</w:t>
      </w:r>
    </w:p>
    <w:p w14:paraId="4A5A187A" w14:textId="72BDD4D5" w:rsidR="00874894" w:rsidRPr="00C679A0" w:rsidRDefault="00874894" w:rsidP="00E47921">
      <w:pPr>
        <w:pStyle w:val="Nadpis2"/>
        <w:ind w:left="709"/>
        <w:rPr>
          <w:rFonts w:ascii="Century Gothic" w:hAnsi="Century Gothic" w:cstheme="minorHAnsi"/>
        </w:rPr>
      </w:pPr>
      <w:r w:rsidRPr="00C679A0">
        <w:rPr>
          <w:rFonts w:ascii="Century Gothic" w:hAnsi="Century Gothic" w:cstheme="minorHAnsi"/>
        </w:rPr>
        <w:t xml:space="preserve">Tato Smlouva je vyhotovena ve </w:t>
      </w:r>
      <w:r w:rsidR="00C679A0" w:rsidRPr="00C679A0">
        <w:rPr>
          <w:rFonts w:ascii="Century Gothic" w:hAnsi="Century Gothic" w:cstheme="minorHAnsi"/>
        </w:rPr>
        <w:t>2</w:t>
      </w:r>
      <w:r w:rsidRPr="00C679A0">
        <w:rPr>
          <w:rFonts w:ascii="Century Gothic" w:hAnsi="Century Gothic" w:cstheme="minorHAnsi"/>
        </w:rPr>
        <w:t xml:space="preserve"> (</w:t>
      </w:r>
      <w:r w:rsidR="00C679A0" w:rsidRPr="00C679A0">
        <w:rPr>
          <w:rFonts w:ascii="Century Gothic" w:hAnsi="Century Gothic" w:cstheme="minorHAnsi"/>
        </w:rPr>
        <w:t>dvou</w:t>
      </w:r>
      <w:r w:rsidRPr="00C679A0">
        <w:rPr>
          <w:rFonts w:ascii="Century Gothic" w:hAnsi="Century Gothic" w:cstheme="minorHAnsi"/>
        </w:rPr>
        <w:t xml:space="preserve">) stejnopisech, </w:t>
      </w:r>
      <w:bookmarkStart w:id="7" w:name="_Hlk33692793"/>
      <w:r w:rsidRPr="00C679A0">
        <w:rPr>
          <w:rFonts w:ascii="Century Gothic" w:hAnsi="Century Gothic" w:cstheme="minorHAnsi"/>
        </w:rPr>
        <w:t>každý s platností originálu, z nichž Komitent obdrží jeden (1) stejnopis</w:t>
      </w:r>
      <w:bookmarkStart w:id="8" w:name="_Hlk33703541"/>
      <w:bookmarkEnd w:id="7"/>
      <w:r w:rsidR="00C679A0" w:rsidRPr="00C679A0">
        <w:rPr>
          <w:rFonts w:ascii="Century Gothic" w:hAnsi="Century Gothic" w:cstheme="minorHAnsi"/>
        </w:rPr>
        <w:t xml:space="preserve"> a Komisionář obdrží 1</w:t>
      </w:r>
      <w:r w:rsidRPr="00C679A0">
        <w:rPr>
          <w:rFonts w:ascii="Century Gothic" w:hAnsi="Century Gothic" w:cstheme="minorHAnsi"/>
        </w:rPr>
        <w:t xml:space="preserve"> (</w:t>
      </w:r>
      <w:r w:rsidR="00C679A0" w:rsidRPr="00C679A0">
        <w:rPr>
          <w:rFonts w:ascii="Century Gothic" w:hAnsi="Century Gothic" w:cstheme="minorHAnsi"/>
        </w:rPr>
        <w:t>jeden</w:t>
      </w:r>
      <w:r w:rsidRPr="00C679A0">
        <w:rPr>
          <w:rFonts w:ascii="Century Gothic" w:hAnsi="Century Gothic" w:cstheme="minorHAnsi"/>
        </w:rPr>
        <w:t>)</w:t>
      </w:r>
      <w:r w:rsidR="00C679A0" w:rsidRPr="00C679A0">
        <w:rPr>
          <w:rFonts w:ascii="Century Gothic" w:hAnsi="Century Gothic" w:cstheme="minorHAnsi"/>
        </w:rPr>
        <w:t xml:space="preserve"> stejnopis</w:t>
      </w:r>
      <w:r w:rsidRPr="00C679A0">
        <w:rPr>
          <w:rFonts w:ascii="Century Gothic" w:hAnsi="Century Gothic" w:cstheme="minorHAnsi"/>
        </w:rPr>
        <w:t xml:space="preserve">. </w:t>
      </w:r>
    </w:p>
    <w:p w14:paraId="7D69E09A" w14:textId="6A891A86" w:rsidR="00874894" w:rsidRPr="00C679A0" w:rsidRDefault="00874894" w:rsidP="00E47921">
      <w:pPr>
        <w:pStyle w:val="Nadpis2"/>
        <w:ind w:left="709"/>
        <w:rPr>
          <w:rFonts w:ascii="Century Gothic" w:hAnsi="Century Gothic"/>
        </w:rPr>
      </w:pPr>
      <w:r w:rsidRPr="00C679A0">
        <w:rPr>
          <w:rFonts w:ascii="Century Gothic" w:hAnsi="Century Gothic"/>
        </w:rPr>
        <w:t xml:space="preserve">Nedílnou součástí této Smlouvy je Příloha č. 1 – Specifikace Zboží; Předávací protokol. </w:t>
      </w:r>
    </w:p>
    <w:p w14:paraId="61DA5D71" w14:textId="77777777" w:rsidR="00874894" w:rsidRPr="00C679A0" w:rsidRDefault="00874894" w:rsidP="00E47921">
      <w:pPr>
        <w:pStyle w:val="Nadpis2"/>
        <w:ind w:left="709"/>
        <w:rPr>
          <w:rFonts w:ascii="Century Gothic" w:hAnsi="Century Gothic"/>
          <w:b/>
          <w:bCs/>
        </w:rPr>
      </w:pPr>
      <w:r w:rsidRPr="00C679A0">
        <w:rPr>
          <w:rFonts w:ascii="Century Gothic" w:hAnsi="Century Gothic" w:cstheme="minorHAnsi"/>
        </w:rPr>
        <w:t>Strany prohlašují, že si Smlouvu přečetly, jejímu obsahu porozuměly a bez výhrad s ním souhlasí, neboť odpovídá jejich pravé a svobodné vůli, a na důkaz toho připojují níže své podpisy.</w:t>
      </w:r>
    </w:p>
    <w:bookmarkEnd w:id="8"/>
    <w:p w14:paraId="765792FC" w14:textId="77BA3123" w:rsidR="00E47921" w:rsidRPr="00C679A0" w:rsidRDefault="00E47921" w:rsidP="006C4F50">
      <w:pPr>
        <w:ind w:left="360"/>
        <w:rPr>
          <w:rFonts w:ascii="Century Gothic" w:hAnsi="Century Gothic" w:cs="Arial"/>
          <w:b/>
          <w:bCs/>
        </w:rPr>
      </w:pPr>
    </w:p>
    <w:p w14:paraId="3CFC0C98" w14:textId="77777777" w:rsidR="00160BF9" w:rsidRPr="00C679A0" w:rsidRDefault="00160BF9" w:rsidP="006C4F50">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D2C91" w:rsidRPr="00C679A0" w14:paraId="2181A60C" w14:textId="77777777" w:rsidTr="00C369C7">
        <w:trPr>
          <w:trHeight w:val="655"/>
          <w:jc w:val="center"/>
        </w:trPr>
        <w:tc>
          <w:tcPr>
            <w:tcW w:w="4531" w:type="dxa"/>
          </w:tcPr>
          <w:p w14:paraId="61D3787D" w14:textId="0AEE92D8" w:rsidR="002D2C9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C679A0">
              <w:rPr>
                <w:rFonts w:ascii="Century Gothic" w:hAnsi="Century Gothic" w:cs="Arial"/>
                <w:color w:val="000000"/>
                <w:kern w:val="0"/>
                <w:sz w:val="22"/>
                <w:szCs w:val="22"/>
              </w:rPr>
              <w:t xml:space="preserve">V Roztokách, </w:t>
            </w:r>
            <w:r w:rsidR="002D2C91" w:rsidRPr="00C679A0">
              <w:rPr>
                <w:rFonts w:ascii="Century Gothic" w:hAnsi="Century Gothic" w:cs="Arial"/>
                <w:color w:val="000000"/>
                <w:kern w:val="0"/>
                <w:sz w:val="22"/>
                <w:szCs w:val="22"/>
              </w:rPr>
              <w:t>dne</w:t>
            </w:r>
            <w:r w:rsidRPr="00C679A0">
              <w:rPr>
                <w:rFonts w:ascii="Century Gothic" w:hAnsi="Century Gothic" w:cs="Arial"/>
                <w:color w:val="000000"/>
                <w:kern w:val="0"/>
                <w:sz w:val="22"/>
                <w:szCs w:val="22"/>
              </w:rPr>
              <w:t>:</w:t>
            </w:r>
          </w:p>
        </w:tc>
        <w:tc>
          <w:tcPr>
            <w:tcW w:w="4531" w:type="dxa"/>
          </w:tcPr>
          <w:p w14:paraId="08C24FF2" w14:textId="577EAB7C" w:rsidR="002D2C91" w:rsidRPr="00C679A0" w:rsidRDefault="00D12CAC" w:rsidP="00C3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Praze</w:t>
            </w:r>
            <w:r w:rsidR="0092756C">
              <w:rPr>
                <w:rFonts w:ascii="Century Gothic" w:hAnsi="Century Gothic" w:cs="Arial"/>
                <w:color w:val="000000"/>
                <w:kern w:val="0"/>
                <w:sz w:val="22"/>
                <w:szCs w:val="22"/>
              </w:rPr>
              <w:t>, dne:</w:t>
            </w:r>
          </w:p>
        </w:tc>
      </w:tr>
      <w:tr w:rsidR="002D2C91" w:rsidRPr="00C679A0" w14:paraId="59E619BE" w14:textId="77777777" w:rsidTr="00C369C7">
        <w:trPr>
          <w:trHeight w:val="1012"/>
          <w:jc w:val="center"/>
        </w:trPr>
        <w:tc>
          <w:tcPr>
            <w:tcW w:w="4531" w:type="dxa"/>
          </w:tcPr>
          <w:p w14:paraId="78172BBA" w14:textId="77777777" w:rsidR="002D2C91" w:rsidRPr="00C679A0" w:rsidRDefault="002D2C91" w:rsidP="00D77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2BF583CB" w14:textId="77777777" w:rsidR="002D2C91" w:rsidRPr="00C679A0" w:rsidRDefault="002D2C91" w:rsidP="00D770D8">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261B44A" w14:textId="777777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C679A0">
              <w:rPr>
                <w:rFonts w:ascii="Century Gothic" w:hAnsi="Century Gothic" w:cs="Arial"/>
                <w:b/>
                <w:bCs/>
                <w:color w:val="000000"/>
                <w:kern w:val="0"/>
                <w:sz w:val="22"/>
                <w:szCs w:val="22"/>
              </w:rPr>
              <w:t>Komisionář</w:t>
            </w:r>
          </w:p>
          <w:p w14:paraId="7F35400E" w14:textId="2781AA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C679A0">
              <w:rPr>
                <w:rFonts w:ascii="Century Gothic" w:hAnsi="Century Gothic" w:cs="Arial"/>
                <w:color w:val="000000"/>
                <w:kern w:val="0"/>
                <w:sz w:val="22"/>
                <w:szCs w:val="22"/>
              </w:rPr>
              <w:t>Mgr. Jana Klementová, ředitelka</w:t>
            </w:r>
            <w:r w:rsidR="00D770D8" w:rsidRPr="00C679A0">
              <w:rPr>
                <w:rFonts w:ascii="Century Gothic" w:hAnsi="Century Gothic" w:cs="Arial"/>
                <w:color w:val="000000"/>
                <w:kern w:val="0"/>
                <w:sz w:val="22"/>
                <w:szCs w:val="22"/>
              </w:rPr>
              <w:t xml:space="preserve"> </w:t>
            </w:r>
          </w:p>
          <w:p w14:paraId="04CDDB17" w14:textId="4A1B4D17" w:rsidR="00D770D8" w:rsidRPr="00C679A0" w:rsidRDefault="00D770D8" w:rsidP="00C3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tc>
        <w:tc>
          <w:tcPr>
            <w:tcW w:w="4531" w:type="dxa"/>
          </w:tcPr>
          <w:p w14:paraId="685ABAC0" w14:textId="77777777" w:rsidR="002D2C91" w:rsidRPr="00C679A0" w:rsidRDefault="002D2C91" w:rsidP="00D77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8337679" w14:textId="77777777" w:rsidR="002D2C91" w:rsidRPr="00C679A0" w:rsidRDefault="002D2C91" w:rsidP="00D770D8">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6C55849" w14:textId="77777777" w:rsidR="00E47921" w:rsidRPr="00C679A0" w:rsidRDefault="00D770D8"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C679A0">
              <w:rPr>
                <w:rFonts w:ascii="Century Gothic" w:hAnsi="Century Gothic" w:cs="Arial"/>
                <w:color w:val="000000"/>
                <w:kern w:val="0"/>
                <w:sz w:val="22"/>
                <w:szCs w:val="22"/>
              </w:rPr>
              <w:t xml:space="preserve"> </w:t>
            </w:r>
            <w:r w:rsidR="00E47921" w:rsidRPr="00C679A0">
              <w:rPr>
                <w:rFonts w:ascii="Century Gothic" w:hAnsi="Century Gothic" w:cs="Arial"/>
                <w:b/>
                <w:bCs/>
                <w:color w:val="000000"/>
                <w:kern w:val="0"/>
                <w:sz w:val="22"/>
                <w:szCs w:val="22"/>
              </w:rPr>
              <w:t>Komitent</w:t>
            </w:r>
          </w:p>
          <w:p w14:paraId="39E20806" w14:textId="71E85D37" w:rsidR="00D770D8" w:rsidRDefault="00372EF9"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 xml:space="preserve">Joachim </w:t>
            </w:r>
            <w:r w:rsidR="000E41E2">
              <w:rPr>
                <w:rFonts w:ascii="Century Gothic" w:hAnsi="Century Gothic" w:cs="Arial"/>
                <w:color w:val="000000"/>
                <w:kern w:val="0"/>
                <w:sz w:val="22"/>
                <w:szCs w:val="22"/>
              </w:rPr>
              <w:t xml:space="preserve">Dvořák </w:t>
            </w:r>
          </w:p>
          <w:p w14:paraId="18857B53" w14:textId="77777777" w:rsidR="006F4F09" w:rsidRDefault="006F4F09"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 xml:space="preserve"> </w:t>
            </w:r>
          </w:p>
          <w:p w14:paraId="406E5827" w14:textId="77777777" w:rsidR="006F4F09" w:rsidRDefault="006F4F09"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6AE7D707" w14:textId="77777777" w:rsidR="006F4F09" w:rsidRDefault="006F4F09"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6954A4F" w14:textId="77777777" w:rsidR="006F4F09" w:rsidRDefault="006F4F09"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093F2B9" w14:textId="77777777" w:rsidR="006F4F09" w:rsidRDefault="006F4F09"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954EBC7" w14:textId="7E3B3602" w:rsidR="0048410A" w:rsidRPr="00C679A0" w:rsidRDefault="0048410A"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tc>
      </w:tr>
    </w:tbl>
    <w:p w14:paraId="612445CA" w14:textId="3D3059F9" w:rsidR="004A20D0" w:rsidRPr="00C679A0" w:rsidRDefault="00F65417" w:rsidP="002A5838">
      <w:pPr>
        <w:pStyle w:val="Odstavecseseznamem"/>
        <w:ind w:left="792"/>
        <w:jc w:val="center"/>
        <w:rPr>
          <w:rFonts w:ascii="Century Gothic" w:hAnsi="Century Gothic" w:cs="Arial"/>
          <w:b/>
          <w:bCs/>
          <w:sz w:val="28"/>
        </w:rPr>
      </w:pPr>
      <w:bookmarkStart w:id="9" w:name="_Hlk152663806"/>
      <w:bookmarkEnd w:id="5"/>
      <w:r w:rsidRPr="00C679A0">
        <w:rPr>
          <w:rFonts w:ascii="Century Gothic" w:hAnsi="Century Gothic" w:cs="Arial"/>
          <w:b/>
          <w:bCs/>
          <w:sz w:val="28"/>
        </w:rPr>
        <w:lastRenderedPageBreak/>
        <w:t>PŘÍLOHA Č. 1 – SPECIFIKACE ZBOŽÍ</w:t>
      </w:r>
    </w:p>
    <w:p w14:paraId="50726AB1" w14:textId="4149BC1D" w:rsidR="003E38CE" w:rsidRPr="00C679A0" w:rsidRDefault="003E38CE" w:rsidP="002A5838">
      <w:pPr>
        <w:pStyle w:val="Odstavecseseznamem"/>
        <w:ind w:left="792"/>
        <w:jc w:val="center"/>
        <w:rPr>
          <w:rFonts w:ascii="Century Gothic" w:hAnsi="Century Gothic" w:cs="Arial"/>
          <w:sz w:val="24"/>
        </w:rPr>
      </w:pPr>
      <w:r w:rsidRPr="00C679A0">
        <w:rPr>
          <w:rFonts w:ascii="Century Gothic" w:hAnsi="Century Gothic" w:cs="Arial"/>
          <w:sz w:val="24"/>
        </w:rPr>
        <w:t xml:space="preserve">ke </w:t>
      </w:r>
      <w:r w:rsidR="001B7FCE" w:rsidRPr="00C679A0">
        <w:rPr>
          <w:rFonts w:ascii="Century Gothic" w:hAnsi="Century Gothic" w:cs="Arial"/>
          <w:sz w:val="24"/>
        </w:rPr>
        <w:t>k</w:t>
      </w:r>
      <w:r w:rsidRPr="00C679A0">
        <w:rPr>
          <w:rFonts w:ascii="Century Gothic" w:hAnsi="Century Gothic" w:cs="Arial"/>
          <w:sz w:val="24"/>
        </w:rPr>
        <w:t xml:space="preserve">omisionářské smlouvě </w:t>
      </w:r>
      <w:r w:rsidR="00E47921" w:rsidRPr="00C679A0">
        <w:rPr>
          <w:rFonts w:ascii="Century Gothic" w:hAnsi="Century Gothic" w:cs="Arial"/>
          <w:sz w:val="24"/>
        </w:rPr>
        <w:t xml:space="preserve">č: </w:t>
      </w:r>
      <w:r w:rsidR="005F44D0">
        <w:rPr>
          <w:rFonts w:ascii="Century Gothic" w:hAnsi="Century Gothic" w:cs="Arial"/>
          <w:sz w:val="24"/>
        </w:rPr>
        <w:t>S-0068/00069850/2025</w:t>
      </w:r>
    </w:p>
    <w:p w14:paraId="5F247F96" w14:textId="77777777" w:rsidR="00990758" w:rsidRPr="00C679A0" w:rsidRDefault="00990758" w:rsidP="004A20D0">
      <w:pPr>
        <w:pStyle w:val="Odstavecseseznamem"/>
        <w:ind w:left="792"/>
        <w:rPr>
          <w:rFonts w:ascii="Century Gothic" w:hAnsi="Century Gothic" w:cs="Arial"/>
          <w:b/>
          <w:bCs/>
          <w:u w:val="single"/>
        </w:rPr>
      </w:pPr>
    </w:p>
    <w:tbl>
      <w:tblPr>
        <w:tblStyle w:val="Mkatabulky"/>
        <w:tblpPr w:leftFromText="141" w:rightFromText="141" w:vertAnchor="text" w:horzAnchor="margin" w:tblpY="-70"/>
        <w:tblW w:w="9333" w:type="dxa"/>
        <w:tblLook w:val="04A0" w:firstRow="1" w:lastRow="0" w:firstColumn="1" w:lastColumn="0" w:noHBand="0" w:noVBand="1"/>
      </w:tblPr>
      <w:tblGrid>
        <w:gridCol w:w="581"/>
        <w:gridCol w:w="2828"/>
        <w:gridCol w:w="1581"/>
        <w:gridCol w:w="968"/>
        <w:gridCol w:w="1787"/>
        <w:gridCol w:w="1588"/>
      </w:tblGrid>
      <w:tr w:rsidR="00ED4613" w:rsidRPr="00C679A0" w14:paraId="7E6CF0FE" w14:textId="77777777" w:rsidTr="00ED4613">
        <w:tc>
          <w:tcPr>
            <w:tcW w:w="581" w:type="dxa"/>
            <w:tcBorders>
              <w:top w:val="single" w:sz="18" w:space="0" w:color="auto"/>
              <w:left w:val="single" w:sz="18" w:space="0" w:color="auto"/>
              <w:bottom w:val="single" w:sz="18" w:space="0" w:color="auto"/>
              <w:right w:val="single" w:sz="18" w:space="0" w:color="auto"/>
            </w:tcBorders>
          </w:tcPr>
          <w:p w14:paraId="14EE7587" w14:textId="77777777" w:rsidR="00ED4613" w:rsidRPr="00C679A0" w:rsidRDefault="00ED4613" w:rsidP="00ED4613">
            <w:pPr>
              <w:pStyle w:val="Odstavecseseznamem"/>
              <w:ind w:left="0"/>
              <w:jc w:val="center"/>
              <w:rPr>
                <w:rFonts w:ascii="Century Gothic" w:hAnsi="Century Gothic" w:cs="Arial"/>
                <w:sz w:val="22"/>
                <w:szCs w:val="22"/>
              </w:rPr>
            </w:pPr>
            <w:r w:rsidRPr="00C679A0">
              <w:rPr>
                <w:rFonts w:ascii="Century Gothic" w:hAnsi="Century Gothic" w:cs="Arial"/>
                <w:b/>
                <w:bCs/>
                <w:sz w:val="22"/>
                <w:szCs w:val="22"/>
              </w:rPr>
              <w:t>No</w:t>
            </w:r>
            <w:r w:rsidRPr="00C679A0">
              <w:rPr>
                <w:rFonts w:ascii="Century Gothic" w:hAnsi="Century Gothic" w:cs="Arial"/>
                <w:sz w:val="22"/>
                <w:szCs w:val="22"/>
              </w:rPr>
              <w:t>.</w:t>
            </w:r>
          </w:p>
        </w:tc>
        <w:tc>
          <w:tcPr>
            <w:tcW w:w="2828" w:type="dxa"/>
            <w:tcBorders>
              <w:top w:val="single" w:sz="18" w:space="0" w:color="auto"/>
              <w:left w:val="single" w:sz="18" w:space="0" w:color="auto"/>
              <w:bottom w:val="single" w:sz="18" w:space="0" w:color="auto"/>
              <w:right w:val="single" w:sz="18" w:space="0" w:color="auto"/>
            </w:tcBorders>
          </w:tcPr>
          <w:p w14:paraId="1B1F6615" w14:textId="77777777" w:rsidR="00ED4613" w:rsidRPr="00C679A0" w:rsidRDefault="00ED4613" w:rsidP="00ED4613">
            <w:pPr>
              <w:pStyle w:val="Odstavecseseznamem"/>
              <w:ind w:left="0"/>
              <w:jc w:val="center"/>
              <w:rPr>
                <w:rFonts w:ascii="Century Gothic" w:hAnsi="Century Gothic" w:cs="Arial"/>
                <w:b/>
                <w:bCs/>
                <w:sz w:val="22"/>
                <w:szCs w:val="22"/>
              </w:rPr>
            </w:pPr>
            <w:r w:rsidRPr="00C679A0">
              <w:rPr>
                <w:rFonts w:ascii="Century Gothic" w:hAnsi="Century Gothic" w:cs="Arial"/>
                <w:b/>
                <w:bCs/>
                <w:sz w:val="22"/>
                <w:szCs w:val="22"/>
              </w:rPr>
              <w:t>Název zboží</w:t>
            </w:r>
          </w:p>
        </w:tc>
        <w:tc>
          <w:tcPr>
            <w:tcW w:w="1581" w:type="dxa"/>
            <w:tcBorders>
              <w:top w:val="single" w:sz="18" w:space="0" w:color="auto"/>
              <w:left w:val="single" w:sz="18" w:space="0" w:color="auto"/>
              <w:bottom w:val="single" w:sz="18" w:space="0" w:color="auto"/>
              <w:right w:val="single" w:sz="18" w:space="0" w:color="auto"/>
            </w:tcBorders>
          </w:tcPr>
          <w:p w14:paraId="1E9BE349" w14:textId="77777777" w:rsidR="00ED4613" w:rsidRPr="00C679A0" w:rsidRDefault="00ED4613" w:rsidP="00ED4613">
            <w:pPr>
              <w:pStyle w:val="Odstavecseseznamem"/>
              <w:ind w:left="0"/>
              <w:jc w:val="center"/>
              <w:rPr>
                <w:rFonts w:ascii="Century Gothic" w:hAnsi="Century Gothic" w:cs="Arial"/>
                <w:b/>
                <w:bCs/>
                <w:sz w:val="22"/>
                <w:szCs w:val="22"/>
              </w:rPr>
            </w:pPr>
            <w:r w:rsidRPr="00C679A0">
              <w:rPr>
                <w:rFonts w:ascii="Century Gothic" w:hAnsi="Century Gothic" w:cs="Arial"/>
                <w:b/>
                <w:bCs/>
                <w:sz w:val="22"/>
                <w:szCs w:val="22"/>
              </w:rPr>
              <w:t>Specifikace</w:t>
            </w:r>
          </w:p>
        </w:tc>
        <w:tc>
          <w:tcPr>
            <w:tcW w:w="968" w:type="dxa"/>
            <w:tcBorders>
              <w:top w:val="single" w:sz="18" w:space="0" w:color="auto"/>
              <w:left w:val="single" w:sz="18" w:space="0" w:color="auto"/>
              <w:bottom w:val="single" w:sz="18" w:space="0" w:color="auto"/>
              <w:right w:val="single" w:sz="18" w:space="0" w:color="auto"/>
            </w:tcBorders>
          </w:tcPr>
          <w:p w14:paraId="5D6B2F13" w14:textId="77777777" w:rsidR="00ED4613" w:rsidRPr="00C679A0" w:rsidRDefault="00ED4613" w:rsidP="00ED4613">
            <w:pPr>
              <w:pStyle w:val="Odstavecseseznamem"/>
              <w:ind w:left="0"/>
              <w:jc w:val="center"/>
              <w:rPr>
                <w:rFonts w:ascii="Century Gothic" w:hAnsi="Century Gothic" w:cs="Arial"/>
                <w:b/>
                <w:bCs/>
              </w:rPr>
            </w:pPr>
            <w:r>
              <w:rPr>
                <w:rFonts w:ascii="Century Gothic" w:hAnsi="Century Gothic" w:cs="Arial"/>
                <w:b/>
                <w:bCs/>
              </w:rPr>
              <w:t>Počet kusů</w:t>
            </w:r>
          </w:p>
        </w:tc>
        <w:tc>
          <w:tcPr>
            <w:tcW w:w="1787" w:type="dxa"/>
            <w:tcBorders>
              <w:top w:val="single" w:sz="18" w:space="0" w:color="auto"/>
              <w:left w:val="single" w:sz="18" w:space="0" w:color="auto"/>
              <w:bottom w:val="single" w:sz="18" w:space="0" w:color="auto"/>
              <w:right w:val="single" w:sz="18" w:space="0" w:color="auto"/>
            </w:tcBorders>
          </w:tcPr>
          <w:p w14:paraId="73F9D7A5" w14:textId="77777777" w:rsidR="00ED4613" w:rsidRPr="00C679A0" w:rsidRDefault="00ED4613" w:rsidP="00ED4613">
            <w:pPr>
              <w:pStyle w:val="Odstavecseseznamem"/>
              <w:ind w:left="0"/>
              <w:jc w:val="center"/>
              <w:rPr>
                <w:rFonts w:ascii="Century Gothic" w:hAnsi="Century Gothic" w:cs="Arial"/>
                <w:b/>
                <w:bCs/>
                <w:sz w:val="22"/>
                <w:szCs w:val="22"/>
              </w:rPr>
            </w:pPr>
            <w:r w:rsidRPr="00C679A0">
              <w:rPr>
                <w:rFonts w:ascii="Century Gothic" w:hAnsi="Century Gothic" w:cs="Arial"/>
                <w:b/>
                <w:bCs/>
                <w:sz w:val="22"/>
                <w:szCs w:val="22"/>
              </w:rPr>
              <w:t>Nákupní cena (</w:t>
            </w:r>
            <w:r w:rsidRPr="0048410A">
              <w:rPr>
                <w:rFonts w:ascii="Century Gothic" w:hAnsi="Century Gothic" w:cs="Arial"/>
                <w:b/>
                <w:bCs/>
                <w:sz w:val="22"/>
                <w:szCs w:val="22"/>
              </w:rPr>
              <w:t>včetně DPH)</w:t>
            </w:r>
          </w:p>
        </w:tc>
        <w:tc>
          <w:tcPr>
            <w:tcW w:w="1588" w:type="dxa"/>
            <w:tcBorders>
              <w:top w:val="single" w:sz="18" w:space="0" w:color="auto"/>
              <w:left w:val="single" w:sz="18" w:space="0" w:color="auto"/>
              <w:bottom w:val="single" w:sz="18" w:space="0" w:color="auto"/>
              <w:right w:val="single" w:sz="18" w:space="0" w:color="auto"/>
            </w:tcBorders>
          </w:tcPr>
          <w:p w14:paraId="60A33974" w14:textId="77777777" w:rsidR="00ED4613" w:rsidRDefault="00ED4613" w:rsidP="00ED4613">
            <w:pPr>
              <w:pStyle w:val="Odstavecseseznamem"/>
              <w:ind w:left="0"/>
              <w:jc w:val="center"/>
              <w:rPr>
                <w:rFonts w:ascii="Century Gothic" w:hAnsi="Century Gothic" w:cs="Arial"/>
                <w:b/>
                <w:bCs/>
              </w:rPr>
            </w:pPr>
            <w:r>
              <w:rPr>
                <w:rFonts w:ascii="Century Gothic" w:hAnsi="Century Gothic" w:cs="Arial"/>
                <w:b/>
                <w:bCs/>
              </w:rPr>
              <w:t>Celkem</w:t>
            </w:r>
          </w:p>
          <w:p w14:paraId="52D2DCC9" w14:textId="1C9BA178" w:rsidR="00AF3E03" w:rsidRPr="00C679A0" w:rsidRDefault="00AF3E03" w:rsidP="00ED4613">
            <w:pPr>
              <w:pStyle w:val="Odstavecseseznamem"/>
              <w:ind w:left="0"/>
              <w:jc w:val="center"/>
              <w:rPr>
                <w:rFonts w:ascii="Century Gothic" w:hAnsi="Century Gothic" w:cs="Arial"/>
                <w:b/>
                <w:bCs/>
              </w:rPr>
            </w:pPr>
            <w:r>
              <w:rPr>
                <w:rFonts w:ascii="Century Gothic" w:hAnsi="Century Gothic" w:cs="Arial"/>
                <w:b/>
                <w:bCs/>
              </w:rPr>
              <w:t>(včetně DPH)</w:t>
            </w:r>
          </w:p>
        </w:tc>
      </w:tr>
      <w:tr w:rsidR="00ED4613" w:rsidRPr="00C679A0" w14:paraId="7D6A5BFF" w14:textId="77777777" w:rsidTr="00ED4613">
        <w:tc>
          <w:tcPr>
            <w:tcW w:w="581" w:type="dxa"/>
            <w:tcBorders>
              <w:top w:val="single" w:sz="18" w:space="0" w:color="auto"/>
            </w:tcBorders>
          </w:tcPr>
          <w:p w14:paraId="346648A5" w14:textId="77777777" w:rsidR="00ED4613" w:rsidRPr="00ED4613" w:rsidRDefault="00ED4613" w:rsidP="00ED4613">
            <w:pPr>
              <w:pStyle w:val="Odstavecseseznamem"/>
              <w:ind w:left="0"/>
              <w:rPr>
                <w:rFonts w:ascii="Century Gothic" w:hAnsi="Century Gothic" w:cs="Arial"/>
                <w:sz w:val="22"/>
                <w:szCs w:val="22"/>
              </w:rPr>
            </w:pPr>
            <w:r w:rsidRPr="00ED4613">
              <w:rPr>
                <w:rFonts w:ascii="Century Gothic" w:hAnsi="Century Gothic" w:cs="Arial"/>
                <w:sz w:val="22"/>
                <w:szCs w:val="22"/>
              </w:rPr>
              <w:t>01</w:t>
            </w:r>
          </w:p>
        </w:tc>
        <w:tc>
          <w:tcPr>
            <w:tcW w:w="2828" w:type="dxa"/>
            <w:tcBorders>
              <w:top w:val="single" w:sz="18" w:space="0" w:color="auto"/>
            </w:tcBorders>
          </w:tcPr>
          <w:p w14:paraId="52FDABE5" w14:textId="77777777" w:rsidR="00ED4613" w:rsidRPr="00ED4613" w:rsidRDefault="00ED4613" w:rsidP="00ED4613">
            <w:pPr>
              <w:pStyle w:val="Odstavecseseznamem"/>
              <w:ind w:left="0"/>
              <w:rPr>
                <w:rFonts w:ascii="Century Gothic" w:hAnsi="Century Gothic" w:cs="Arial"/>
              </w:rPr>
            </w:pPr>
            <w:r w:rsidRPr="00ED4613">
              <w:rPr>
                <w:rFonts w:ascii="Century Gothic" w:hAnsi="Century Gothic" w:cs="Arial"/>
              </w:rPr>
              <w:t>Město pro každého</w:t>
            </w:r>
          </w:p>
        </w:tc>
        <w:tc>
          <w:tcPr>
            <w:tcW w:w="1581" w:type="dxa"/>
            <w:tcBorders>
              <w:top w:val="single" w:sz="18" w:space="0" w:color="auto"/>
            </w:tcBorders>
          </w:tcPr>
          <w:p w14:paraId="68B854BE" w14:textId="77777777" w:rsidR="00ED4613" w:rsidRPr="00ED4613" w:rsidRDefault="00ED4613" w:rsidP="00ED4613">
            <w:pPr>
              <w:pStyle w:val="Odstavecseseznamem"/>
              <w:ind w:left="0"/>
              <w:jc w:val="center"/>
              <w:rPr>
                <w:rFonts w:ascii="Century Gothic" w:hAnsi="Century Gothic" w:cs="Arial"/>
              </w:rPr>
            </w:pPr>
            <w:r w:rsidRPr="00ED4613">
              <w:rPr>
                <w:rFonts w:ascii="Century Gothic" w:hAnsi="Century Gothic" w:cs="Arial"/>
              </w:rPr>
              <w:t>kniha</w:t>
            </w:r>
          </w:p>
        </w:tc>
        <w:tc>
          <w:tcPr>
            <w:tcW w:w="968" w:type="dxa"/>
            <w:tcBorders>
              <w:top w:val="single" w:sz="18" w:space="0" w:color="auto"/>
            </w:tcBorders>
          </w:tcPr>
          <w:p w14:paraId="0297F417" w14:textId="516F087A" w:rsidR="00ED4613" w:rsidRPr="00865F3C" w:rsidRDefault="00AF3E03" w:rsidP="00ED4613">
            <w:pPr>
              <w:pStyle w:val="Odstavecseseznamem"/>
              <w:ind w:left="0"/>
              <w:jc w:val="center"/>
              <w:rPr>
                <w:rFonts w:ascii="Century Gothic" w:hAnsi="Century Gothic" w:cs="Arial"/>
              </w:rPr>
            </w:pPr>
            <w:r w:rsidRPr="00865F3C">
              <w:rPr>
                <w:rFonts w:ascii="Century Gothic" w:hAnsi="Century Gothic" w:cs="Arial"/>
                <w:bCs/>
              </w:rPr>
              <w:t>60</w:t>
            </w:r>
          </w:p>
        </w:tc>
        <w:tc>
          <w:tcPr>
            <w:tcW w:w="1787" w:type="dxa"/>
            <w:tcBorders>
              <w:top w:val="single" w:sz="18" w:space="0" w:color="auto"/>
            </w:tcBorders>
          </w:tcPr>
          <w:p w14:paraId="1A7BBB86" w14:textId="77777777" w:rsidR="00ED4613" w:rsidRPr="00ED4613" w:rsidRDefault="00ED4613" w:rsidP="00ED4613">
            <w:pPr>
              <w:pStyle w:val="Odstavecseseznamem"/>
              <w:ind w:left="0"/>
              <w:jc w:val="center"/>
              <w:rPr>
                <w:rFonts w:ascii="Century Gothic" w:hAnsi="Century Gothic" w:cs="Arial"/>
              </w:rPr>
            </w:pPr>
            <w:r w:rsidRPr="00ED4613">
              <w:rPr>
                <w:rFonts w:ascii="Century Gothic" w:hAnsi="Century Gothic" w:cs="Arial"/>
              </w:rPr>
              <w:t>417</w:t>
            </w:r>
          </w:p>
        </w:tc>
        <w:tc>
          <w:tcPr>
            <w:tcW w:w="1588" w:type="dxa"/>
            <w:tcBorders>
              <w:top w:val="single" w:sz="18" w:space="0" w:color="auto"/>
            </w:tcBorders>
          </w:tcPr>
          <w:p w14:paraId="17D5BAC2" w14:textId="47E300DF" w:rsidR="00ED4613" w:rsidRPr="00ED4613" w:rsidRDefault="00AF3E03" w:rsidP="00ED4613">
            <w:pPr>
              <w:pStyle w:val="Odstavecseseznamem"/>
              <w:ind w:left="0"/>
              <w:jc w:val="center"/>
              <w:rPr>
                <w:rFonts w:ascii="Century Gothic" w:hAnsi="Century Gothic" w:cs="Arial"/>
              </w:rPr>
            </w:pPr>
            <w:r>
              <w:rPr>
                <w:rFonts w:ascii="Century Gothic" w:hAnsi="Century Gothic" w:cs="Arial"/>
              </w:rPr>
              <w:t>25 020</w:t>
            </w:r>
          </w:p>
        </w:tc>
      </w:tr>
      <w:tr w:rsidR="00ED4613" w:rsidRPr="00C679A0" w14:paraId="504FBBBB" w14:textId="77777777" w:rsidTr="00ED4613">
        <w:tc>
          <w:tcPr>
            <w:tcW w:w="581" w:type="dxa"/>
          </w:tcPr>
          <w:p w14:paraId="74583653"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02</w:t>
            </w:r>
          </w:p>
        </w:tc>
        <w:tc>
          <w:tcPr>
            <w:tcW w:w="2828" w:type="dxa"/>
          </w:tcPr>
          <w:p w14:paraId="7729158B" w14:textId="77777777" w:rsidR="00ED4613" w:rsidRPr="00ED4613" w:rsidRDefault="00ED4613" w:rsidP="00ED4613">
            <w:pPr>
              <w:pStyle w:val="Odstavecseseznamem"/>
              <w:ind w:left="0"/>
              <w:rPr>
                <w:rFonts w:ascii="Century Gothic" w:hAnsi="Century Gothic" w:cs="Arial"/>
              </w:rPr>
            </w:pPr>
            <w:r w:rsidRPr="00ED4613">
              <w:rPr>
                <w:rFonts w:ascii="Century Gothic" w:hAnsi="Century Gothic" w:cs="Arial"/>
                <w:bCs/>
              </w:rPr>
              <w:t>A jako Antarktida</w:t>
            </w:r>
          </w:p>
        </w:tc>
        <w:tc>
          <w:tcPr>
            <w:tcW w:w="1581" w:type="dxa"/>
          </w:tcPr>
          <w:p w14:paraId="7E2C7E63"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rPr>
              <w:t>kniha</w:t>
            </w:r>
          </w:p>
        </w:tc>
        <w:tc>
          <w:tcPr>
            <w:tcW w:w="968" w:type="dxa"/>
          </w:tcPr>
          <w:p w14:paraId="0BF996C7" w14:textId="3FAA82C6"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20</w:t>
            </w:r>
          </w:p>
        </w:tc>
        <w:tc>
          <w:tcPr>
            <w:tcW w:w="1787" w:type="dxa"/>
          </w:tcPr>
          <w:p w14:paraId="0119F8AF"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417</w:t>
            </w:r>
          </w:p>
        </w:tc>
        <w:tc>
          <w:tcPr>
            <w:tcW w:w="1588" w:type="dxa"/>
          </w:tcPr>
          <w:p w14:paraId="5C660161" w14:textId="570E49D0"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8 340</w:t>
            </w:r>
          </w:p>
        </w:tc>
      </w:tr>
      <w:tr w:rsidR="00ED4613" w:rsidRPr="00C679A0" w14:paraId="5BE7156A" w14:textId="77777777" w:rsidTr="00ED4613">
        <w:tc>
          <w:tcPr>
            <w:tcW w:w="581" w:type="dxa"/>
          </w:tcPr>
          <w:p w14:paraId="1DE1E3E8"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03</w:t>
            </w:r>
          </w:p>
        </w:tc>
        <w:tc>
          <w:tcPr>
            <w:tcW w:w="2828" w:type="dxa"/>
          </w:tcPr>
          <w:p w14:paraId="7DF0EF21" w14:textId="77777777" w:rsidR="00ED4613" w:rsidRPr="00ED4613" w:rsidRDefault="00ED4613" w:rsidP="00ED4613">
            <w:pPr>
              <w:pStyle w:val="Odstavecseseznamem"/>
              <w:ind w:left="0"/>
              <w:rPr>
                <w:rFonts w:ascii="Century Gothic" w:hAnsi="Century Gothic" w:cs="Arial"/>
                <w:bCs/>
              </w:rPr>
            </w:pPr>
            <w:r w:rsidRPr="00ED4613">
              <w:rPr>
                <w:rFonts w:ascii="Century Gothic" w:hAnsi="Century Gothic" w:cs="Arial"/>
                <w:bCs/>
              </w:rPr>
              <w:t>Singl</w:t>
            </w:r>
          </w:p>
        </w:tc>
        <w:tc>
          <w:tcPr>
            <w:tcW w:w="1581" w:type="dxa"/>
          </w:tcPr>
          <w:p w14:paraId="1F12B981"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rPr>
              <w:t>kniha</w:t>
            </w:r>
          </w:p>
        </w:tc>
        <w:tc>
          <w:tcPr>
            <w:tcW w:w="968" w:type="dxa"/>
          </w:tcPr>
          <w:p w14:paraId="2C634EB9" w14:textId="248DF6AC"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20</w:t>
            </w:r>
          </w:p>
        </w:tc>
        <w:tc>
          <w:tcPr>
            <w:tcW w:w="1787" w:type="dxa"/>
          </w:tcPr>
          <w:p w14:paraId="78CFE645"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347</w:t>
            </w:r>
          </w:p>
        </w:tc>
        <w:tc>
          <w:tcPr>
            <w:tcW w:w="1588" w:type="dxa"/>
          </w:tcPr>
          <w:p w14:paraId="5AC1E7D1" w14:textId="29279B7D"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6 940</w:t>
            </w:r>
          </w:p>
        </w:tc>
      </w:tr>
      <w:tr w:rsidR="00ED4613" w:rsidRPr="00C679A0" w14:paraId="32D15EDF" w14:textId="77777777" w:rsidTr="00ED4613">
        <w:tc>
          <w:tcPr>
            <w:tcW w:w="581" w:type="dxa"/>
          </w:tcPr>
          <w:p w14:paraId="4B2D7134"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04</w:t>
            </w:r>
          </w:p>
        </w:tc>
        <w:tc>
          <w:tcPr>
            <w:tcW w:w="2828" w:type="dxa"/>
          </w:tcPr>
          <w:p w14:paraId="295CAEBC" w14:textId="77777777" w:rsidR="00ED4613" w:rsidRPr="00ED4613" w:rsidRDefault="00ED4613" w:rsidP="00ED4613">
            <w:pPr>
              <w:pStyle w:val="Odstavecseseznamem"/>
              <w:ind w:left="0"/>
              <w:rPr>
                <w:rFonts w:ascii="Century Gothic" w:hAnsi="Century Gothic" w:cs="Arial"/>
                <w:bCs/>
              </w:rPr>
            </w:pPr>
            <w:r w:rsidRPr="00ED4613">
              <w:rPr>
                <w:rFonts w:ascii="Century Gothic" w:hAnsi="Century Gothic" w:cs="Arial"/>
                <w:bCs/>
              </w:rPr>
              <w:t>Proč obrazy nepotřebují názvy</w:t>
            </w:r>
          </w:p>
        </w:tc>
        <w:tc>
          <w:tcPr>
            <w:tcW w:w="1581" w:type="dxa"/>
          </w:tcPr>
          <w:p w14:paraId="63A829C7"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rPr>
              <w:t>kniha</w:t>
            </w:r>
          </w:p>
        </w:tc>
        <w:tc>
          <w:tcPr>
            <w:tcW w:w="968" w:type="dxa"/>
          </w:tcPr>
          <w:p w14:paraId="45579C12" w14:textId="11C008FA"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20</w:t>
            </w:r>
          </w:p>
        </w:tc>
        <w:tc>
          <w:tcPr>
            <w:tcW w:w="1787" w:type="dxa"/>
          </w:tcPr>
          <w:p w14:paraId="4D0B4424"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277</w:t>
            </w:r>
          </w:p>
        </w:tc>
        <w:tc>
          <w:tcPr>
            <w:tcW w:w="1588" w:type="dxa"/>
          </w:tcPr>
          <w:p w14:paraId="4441FE9B" w14:textId="4F99F821"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5 540</w:t>
            </w:r>
          </w:p>
        </w:tc>
      </w:tr>
      <w:tr w:rsidR="00ED4613" w:rsidRPr="00C679A0" w14:paraId="45162AE2" w14:textId="77777777" w:rsidTr="00ED4613">
        <w:tc>
          <w:tcPr>
            <w:tcW w:w="581" w:type="dxa"/>
          </w:tcPr>
          <w:p w14:paraId="25314D55"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05</w:t>
            </w:r>
          </w:p>
        </w:tc>
        <w:tc>
          <w:tcPr>
            <w:tcW w:w="2828" w:type="dxa"/>
          </w:tcPr>
          <w:p w14:paraId="6F7071D2" w14:textId="77777777" w:rsidR="00ED4613" w:rsidRPr="00ED4613" w:rsidRDefault="00ED4613" w:rsidP="00ED4613">
            <w:pPr>
              <w:pStyle w:val="Odstavecseseznamem"/>
              <w:ind w:left="0"/>
              <w:rPr>
                <w:rFonts w:ascii="Century Gothic" w:hAnsi="Century Gothic" w:cs="Arial"/>
                <w:bCs/>
              </w:rPr>
            </w:pPr>
            <w:r w:rsidRPr="00ED4613">
              <w:rPr>
                <w:rFonts w:ascii="Century Gothic" w:hAnsi="Century Gothic" w:cs="Arial"/>
                <w:bCs/>
              </w:rPr>
              <w:t>Průvodce neklidným územím I</w:t>
            </w:r>
          </w:p>
        </w:tc>
        <w:tc>
          <w:tcPr>
            <w:tcW w:w="1581" w:type="dxa"/>
          </w:tcPr>
          <w:p w14:paraId="47CB6B1E"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rPr>
              <w:t>kniha</w:t>
            </w:r>
          </w:p>
        </w:tc>
        <w:tc>
          <w:tcPr>
            <w:tcW w:w="968" w:type="dxa"/>
          </w:tcPr>
          <w:p w14:paraId="61D9320B" w14:textId="47865844"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20</w:t>
            </w:r>
          </w:p>
        </w:tc>
        <w:tc>
          <w:tcPr>
            <w:tcW w:w="1787" w:type="dxa"/>
          </w:tcPr>
          <w:p w14:paraId="6461A929"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557</w:t>
            </w:r>
          </w:p>
        </w:tc>
        <w:tc>
          <w:tcPr>
            <w:tcW w:w="1588" w:type="dxa"/>
          </w:tcPr>
          <w:p w14:paraId="11A36995" w14:textId="37AA471A"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11 140</w:t>
            </w:r>
          </w:p>
        </w:tc>
      </w:tr>
      <w:tr w:rsidR="00ED4613" w:rsidRPr="00C679A0" w14:paraId="4BDED0A0" w14:textId="77777777" w:rsidTr="00ED4613">
        <w:tc>
          <w:tcPr>
            <w:tcW w:w="581" w:type="dxa"/>
          </w:tcPr>
          <w:p w14:paraId="7E77EAF4"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06</w:t>
            </w:r>
          </w:p>
        </w:tc>
        <w:tc>
          <w:tcPr>
            <w:tcW w:w="2828" w:type="dxa"/>
          </w:tcPr>
          <w:p w14:paraId="597D7E16" w14:textId="77777777" w:rsidR="00ED4613" w:rsidRPr="00ED4613" w:rsidRDefault="00ED4613" w:rsidP="00ED4613">
            <w:pPr>
              <w:pStyle w:val="Odstavecseseznamem"/>
              <w:ind w:left="0"/>
              <w:rPr>
                <w:rFonts w:ascii="Century Gothic" w:hAnsi="Century Gothic" w:cs="Arial"/>
                <w:bCs/>
              </w:rPr>
            </w:pPr>
            <w:r w:rsidRPr="00ED4613">
              <w:rPr>
                <w:rFonts w:ascii="Century Gothic" w:hAnsi="Century Gothic" w:cs="Arial"/>
                <w:bCs/>
              </w:rPr>
              <w:t>Skica jako prvotní vizualizace myšlenky</w:t>
            </w:r>
          </w:p>
        </w:tc>
        <w:tc>
          <w:tcPr>
            <w:tcW w:w="1581" w:type="dxa"/>
          </w:tcPr>
          <w:p w14:paraId="3E5AFE1D"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rPr>
              <w:t>kniha</w:t>
            </w:r>
          </w:p>
        </w:tc>
        <w:tc>
          <w:tcPr>
            <w:tcW w:w="968" w:type="dxa"/>
          </w:tcPr>
          <w:p w14:paraId="43D37C7F" w14:textId="4F76C5D6"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20</w:t>
            </w:r>
          </w:p>
        </w:tc>
        <w:tc>
          <w:tcPr>
            <w:tcW w:w="1787" w:type="dxa"/>
          </w:tcPr>
          <w:p w14:paraId="235BE570"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277</w:t>
            </w:r>
          </w:p>
        </w:tc>
        <w:tc>
          <w:tcPr>
            <w:tcW w:w="1588" w:type="dxa"/>
          </w:tcPr>
          <w:p w14:paraId="177DB03D" w14:textId="02BEB9C5"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5 540</w:t>
            </w:r>
          </w:p>
        </w:tc>
      </w:tr>
      <w:tr w:rsidR="00ED4613" w:rsidRPr="00C679A0" w14:paraId="6EAAE98C" w14:textId="77777777" w:rsidTr="00ED4613">
        <w:tc>
          <w:tcPr>
            <w:tcW w:w="581" w:type="dxa"/>
          </w:tcPr>
          <w:p w14:paraId="3DF67A5E"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07</w:t>
            </w:r>
          </w:p>
        </w:tc>
        <w:tc>
          <w:tcPr>
            <w:tcW w:w="2828" w:type="dxa"/>
          </w:tcPr>
          <w:p w14:paraId="33C145BC" w14:textId="77777777" w:rsidR="00ED4613" w:rsidRPr="00ED4613" w:rsidRDefault="00ED4613" w:rsidP="00ED4613">
            <w:pPr>
              <w:pStyle w:val="Odstavecseseznamem"/>
              <w:ind w:left="0"/>
              <w:rPr>
                <w:rFonts w:ascii="Century Gothic" w:hAnsi="Century Gothic" w:cs="Arial"/>
                <w:bCs/>
              </w:rPr>
            </w:pPr>
            <w:r w:rsidRPr="00ED4613">
              <w:rPr>
                <w:rFonts w:ascii="Century Gothic" w:hAnsi="Century Gothic" w:cs="Arial"/>
                <w:bCs/>
              </w:rPr>
              <w:t>Mosty</w:t>
            </w:r>
          </w:p>
        </w:tc>
        <w:tc>
          <w:tcPr>
            <w:tcW w:w="1581" w:type="dxa"/>
          </w:tcPr>
          <w:p w14:paraId="189D121E"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rPr>
              <w:t>kniha</w:t>
            </w:r>
          </w:p>
        </w:tc>
        <w:tc>
          <w:tcPr>
            <w:tcW w:w="968" w:type="dxa"/>
          </w:tcPr>
          <w:p w14:paraId="5CCCD40D" w14:textId="7BB8644B"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20</w:t>
            </w:r>
          </w:p>
        </w:tc>
        <w:tc>
          <w:tcPr>
            <w:tcW w:w="1787" w:type="dxa"/>
          </w:tcPr>
          <w:p w14:paraId="38EFD7AE"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277</w:t>
            </w:r>
          </w:p>
        </w:tc>
        <w:tc>
          <w:tcPr>
            <w:tcW w:w="1588" w:type="dxa"/>
          </w:tcPr>
          <w:p w14:paraId="643209B2" w14:textId="439A76FA"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5 540</w:t>
            </w:r>
          </w:p>
        </w:tc>
      </w:tr>
      <w:tr w:rsidR="00ED4613" w:rsidRPr="00C679A0" w14:paraId="6833CF0E" w14:textId="77777777" w:rsidTr="00ED4613">
        <w:tc>
          <w:tcPr>
            <w:tcW w:w="581" w:type="dxa"/>
          </w:tcPr>
          <w:p w14:paraId="2DCE91AD"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08</w:t>
            </w:r>
          </w:p>
        </w:tc>
        <w:tc>
          <w:tcPr>
            <w:tcW w:w="2828" w:type="dxa"/>
          </w:tcPr>
          <w:p w14:paraId="68B77063" w14:textId="77777777" w:rsidR="00ED4613" w:rsidRPr="00ED4613" w:rsidRDefault="00ED4613" w:rsidP="00ED4613">
            <w:pPr>
              <w:pStyle w:val="Odstavecseseznamem"/>
              <w:ind w:left="0"/>
              <w:rPr>
                <w:rFonts w:ascii="Century Gothic" w:hAnsi="Century Gothic" w:cs="Arial"/>
                <w:bCs/>
              </w:rPr>
            </w:pPr>
            <w:proofErr w:type="spellStart"/>
            <w:proofErr w:type="gramStart"/>
            <w:r w:rsidRPr="00ED4613">
              <w:rPr>
                <w:rFonts w:ascii="Century Gothic" w:hAnsi="Century Gothic" w:cs="Arial"/>
                <w:bCs/>
              </w:rPr>
              <w:t>Teď.Než</w:t>
            </w:r>
            <w:proofErr w:type="spellEnd"/>
            <w:proofErr w:type="gramEnd"/>
            <w:r w:rsidRPr="00ED4613">
              <w:rPr>
                <w:rFonts w:ascii="Century Gothic" w:hAnsi="Century Gothic" w:cs="Arial"/>
                <w:bCs/>
              </w:rPr>
              <w:t xml:space="preserve"> dočteš tuto větu, narodí se na zemi 21 dětí</w:t>
            </w:r>
          </w:p>
        </w:tc>
        <w:tc>
          <w:tcPr>
            <w:tcW w:w="1581" w:type="dxa"/>
          </w:tcPr>
          <w:p w14:paraId="605F7E4C"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rPr>
              <w:t>kniha</w:t>
            </w:r>
          </w:p>
        </w:tc>
        <w:tc>
          <w:tcPr>
            <w:tcW w:w="968" w:type="dxa"/>
          </w:tcPr>
          <w:p w14:paraId="4A7D1EDF" w14:textId="722C6ECF"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10</w:t>
            </w:r>
          </w:p>
        </w:tc>
        <w:tc>
          <w:tcPr>
            <w:tcW w:w="1787" w:type="dxa"/>
          </w:tcPr>
          <w:p w14:paraId="3D16351E"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347</w:t>
            </w:r>
          </w:p>
        </w:tc>
        <w:tc>
          <w:tcPr>
            <w:tcW w:w="1588" w:type="dxa"/>
          </w:tcPr>
          <w:p w14:paraId="18008D27" w14:textId="625822F5"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3 470</w:t>
            </w:r>
          </w:p>
        </w:tc>
      </w:tr>
      <w:tr w:rsidR="00ED4613" w:rsidRPr="00C679A0" w14:paraId="3D70D1E8" w14:textId="77777777" w:rsidTr="00ED4613">
        <w:tc>
          <w:tcPr>
            <w:tcW w:w="581" w:type="dxa"/>
          </w:tcPr>
          <w:p w14:paraId="269B4DA4"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09</w:t>
            </w:r>
          </w:p>
        </w:tc>
        <w:tc>
          <w:tcPr>
            <w:tcW w:w="2828" w:type="dxa"/>
          </w:tcPr>
          <w:p w14:paraId="2EFE423A"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Cs/>
              </w:rPr>
              <w:t>RAKETA 42</w:t>
            </w:r>
          </w:p>
        </w:tc>
        <w:tc>
          <w:tcPr>
            <w:tcW w:w="1581" w:type="dxa"/>
          </w:tcPr>
          <w:p w14:paraId="6B3F8701"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dětský časopis</w:t>
            </w:r>
          </w:p>
        </w:tc>
        <w:tc>
          <w:tcPr>
            <w:tcW w:w="968" w:type="dxa"/>
          </w:tcPr>
          <w:p w14:paraId="7F2B2CB1" w14:textId="5397F45E"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30</w:t>
            </w:r>
          </w:p>
        </w:tc>
        <w:tc>
          <w:tcPr>
            <w:tcW w:w="1787" w:type="dxa"/>
          </w:tcPr>
          <w:p w14:paraId="365E81E8" w14:textId="77777777" w:rsidR="00ED4613" w:rsidRPr="00ED4613" w:rsidRDefault="00ED4613" w:rsidP="00ED4613">
            <w:pPr>
              <w:pStyle w:val="Odstavecseseznamem"/>
              <w:ind w:left="0"/>
              <w:jc w:val="center"/>
              <w:rPr>
                <w:rFonts w:ascii="Century Gothic" w:hAnsi="Century Gothic" w:cs="Arial"/>
                <w:bCs/>
              </w:rPr>
            </w:pPr>
            <w:r w:rsidRPr="00ED4613">
              <w:rPr>
                <w:rFonts w:ascii="Century Gothic" w:hAnsi="Century Gothic" w:cs="Arial"/>
                <w:bCs/>
              </w:rPr>
              <w:t>87,50</w:t>
            </w:r>
          </w:p>
        </w:tc>
        <w:tc>
          <w:tcPr>
            <w:tcW w:w="1588" w:type="dxa"/>
          </w:tcPr>
          <w:p w14:paraId="62AA61A5" w14:textId="1C62DC82"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2 625</w:t>
            </w:r>
          </w:p>
        </w:tc>
      </w:tr>
      <w:tr w:rsidR="00ED4613" w:rsidRPr="00C679A0" w14:paraId="6E9F70ED" w14:textId="77777777" w:rsidTr="00ED4613">
        <w:tc>
          <w:tcPr>
            <w:tcW w:w="581" w:type="dxa"/>
          </w:tcPr>
          <w:p w14:paraId="2C317864"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10</w:t>
            </w:r>
          </w:p>
        </w:tc>
        <w:tc>
          <w:tcPr>
            <w:tcW w:w="2828" w:type="dxa"/>
          </w:tcPr>
          <w:p w14:paraId="00E45645"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Cs/>
              </w:rPr>
              <w:t>RAKETA 41</w:t>
            </w:r>
          </w:p>
        </w:tc>
        <w:tc>
          <w:tcPr>
            <w:tcW w:w="1581" w:type="dxa"/>
          </w:tcPr>
          <w:p w14:paraId="52CE428C"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dětský časopis</w:t>
            </w:r>
          </w:p>
        </w:tc>
        <w:tc>
          <w:tcPr>
            <w:tcW w:w="968" w:type="dxa"/>
          </w:tcPr>
          <w:p w14:paraId="4DDBD884" w14:textId="402DC44C"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10</w:t>
            </w:r>
          </w:p>
        </w:tc>
        <w:tc>
          <w:tcPr>
            <w:tcW w:w="1787" w:type="dxa"/>
          </w:tcPr>
          <w:p w14:paraId="060E153A"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87,50</w:t>
            </w:r>
          </w:p>
        </w:tc>
        <w:tc>
          <w:tcPr>
            <w:tcW w:w="1588" w:type="dxa"/>
          </w:tcPr>
          <w:p w14:paraId="6550FA4E" w14:textId="214B19C2"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875</w:t>
            </w:r>
          </w:p>
        </w:tc>
      </w:tr>
      <w:tr w:rsidR="00ED4613" w:rsidRPr="00C679A0" w14:paraId="6CF4B5F1" w14:textId="77777777" w:rsidTr="00ED4613">
        <w:tc>
          <w:tcPr>
            <w:tcW w:w="581" w:type="dxa"/>
          </w:tcPr>
          <w:p w14:paraId="75BC3831"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11</w:t>
            </w:r>
          </w:p>
        </w:tc>
        <w:tc>
          <w:tcPr>
            <w:tcW w:w="2828" w:type="dxa"/>
          </w:tcPr>
          <w:p w14:paraId="50C4B8FE"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Cs/>
              </w:rPr>
              <w:t>RAKETA 40</w:t>
            </w:r>
          </w:p>
        </w:tc>
        <w:tc>
          <w:tcPr>
            <w:tcW w:w="1581" w:type="dxa"/>
          </w:tcPr>
          <w:p w14:paraId="25F9D898"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dětský časopis</w:t>
            </w:r>
          </w:p>
        </w:tc>
        <w:tc>
          <w:tcPr>
            <w:tcW w:w="968" w:type="dxa"/>
          </w:tcPr>
          <w:p w14:paraId="7CF6FD68" w14:textId="522A9577"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10</w:t>
            </w:r>
          </w:p>
        </w:tc>
        <w:tc>
          <w:tcPr>
            <w:tcW w:w="1787" w:type="dxa"/>
          </w:tcPr>
          <w:p w14:paraId="2A6475D8"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87,50</w:t>
            </w:r>
          </w:p>
        </w:tc>
        <w:tc>
          <w:tcPr>
            <w:tcW w:w="1588" w:type="dxa"/>
          </w:tcPr>
          <w:p w14:paraId="6B09AB12" w14:textId="0A492146"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875</w:t>
            </w:r>
          </w:p>
        </w:tc>
      </w:tr>
      <w:tr w:rsidR="00ED4613" w:rsidRPr="00C679A0" w14:paraId="1F2DE918" w14:textId="77777777" w:rsidTr="00ED4613">
        <w:tc>
          <w:tcPr>
            <w:tcW w:w="581" w:type="dxa"/>
          </w:tcPr>
          <w:p w14:paraId="02F4C7AE"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12</w:t>
            </w:r>
          </w:p>
        </w:tc>
        <w:tc>
          <w:tcPr>
            <w:tcW w:w="2828" w:type="dxa"/>
          </w:tcPr>
          <w:p w14:paraId="039D0BB2"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Cs/>
              </w:rPr>
              <w:t>RAKETA 39</w:t>
            </w:r>
          </w:p>
        </w:tc>
        <w:tc>
          <w:tcPr>
            <w:tcW w:w="1581" w:type="dxa"/>
          </w:tcPr>
          <w:p w14:paraId="3AD668F5"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dětský časopis</w:t>
            </w:r>
          </w:p>
        </w:tc>
        <w:tc>
          <w:tcPr>
            <w:tcW w:w="968" w:type="dxa"/>
          </w:tcPr>
          <w:p w14:paraId="4E855FCD" w14:textId="165BF036"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10</w:t>
            </w:r>
          </w:p>
        </w:tc>
        <w:tc>
          <w:tcPr>
            <w:tcW w:w="1787" w:type="dxa"/>
          </w:tcPr>
          <w:p w14:paraId="6DB92019"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87,50</w:t>
            </w:r>
          </w:p>
        </w:tc>
        <w:tc>
          <w:tcPr>
            <w:tcW w:w="1588" w:type="dxa"/>
          </w:tcPr>
          <w:p w14:paraId="72115D1C" w14:textId="328E2597"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875</w:t>
            </w:r>
          </w:p>
        </w:tc>
      </w:tr>
      <w:tr w:rsidR="00ED4613" w:rsidRPr="00C679A0" w14:paraId="196C5B33" w14:textId="77777777" w:rsidTr="00ED4613">
        <w:tc>
          <w:tcPr>
            <w:tcW w:w="581" w:type="dxa"/>
          </w:tcPr>
          <w:p w14:paraId="3F54032D"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13</w:t>
            </w:r>
          </w:p>
        </w:tc>
        <w:tc>
          <w:tcPr>
            <w:tcW w:w="2828" w:type="dxa"/>
          </w:tcPr>
          <w:p w14:paraId="150ABDCD"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Cs/>
              </w:rPr>
              <w:t>RAKETA 38</w:t>
            </w:r>
          </w:p>
        </w:tc>
        <w:tc>
          <w:tcPr>
            <w:tcW w:w="1581" w:type="dxa"/>
          </w:tcPr>
          <w:p w14:paraId="58201CE4"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dětský časopis</w:t>
            </w:r>
          </w:p>
        </w:tc>
        <w:tc>
          <w:tcPr>
            <w:tcW w:w="968" w:type="dxa"/>
          </w:tcPr>
          <w:p w14:paraId="6301323D" w14:textId="09904C79"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10</w:t>
            </w:r>
          </w:p>
        </w:tc>
        <w:tc>
          <w:tcPr>
            <w:tcW w:w="1787" w:type="dxa"/>
          </w:tcPr>
          <w:p w14:paraId="3FF13F14"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87,50</w:t>
            </w:r>
          </w:p>
        </w:tc>
        <w:tc>
          <w:tcPr>
            <w:tcW w:w="1588" w:type="dxa"/>
          </w:tcPr>
          <w:p w14:paraId="250DB1D7" w14:textId="1244DD50"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875</w:t>
            </w:r>
          </w:p>
        </w:tc>
      </w:tr>
      <w:tr w:rsidR="00ED4613" w:rsidRPr="00C679A0" w14:paraId="563E8A40" w14:textId="77777777" w:rsidTr="00ED4613">
        <w:tc>
          <w:tcPr>
            <w:tcW w:w="581" w:type="dxa"/>
          </w:tcPr>
          <w:p w14:paraId="6CF3820D" w14:textId="77777777" w:rsidR="00ED4613" w:rsidRPr="00ED4613" w:rsidRDefault="00ED4613" w:rsidP="00ED4613">
            <w:pPr>
              <w:pStyle w:val="Odstavecseseznamem"/>
              <w:ind w:left="0"/>
              <w:rPr>
                <w:rFonts w:ascii="Century Gothic" w:hAnsi="Century Gothic" w:cs="Arial"/>
                <w:bCs/>
                <w:sz w:val="22"/>
                <w:szCs w:val="22"/>
              </w:rPr>
            </w:pPr>
            <w:r w:rsidRPr="00ED4613">
              <w:rPr>
                <w:rFonts w:ascii="Century Gothic" w:hAnsi="Century Gothic" w:cs="Arial"/>
                <w:bCs/>
                <w:sz w:val="22"/>
                <w:szCs w:val="22"/>
              </w:rPr>
              <w:t>14</w:t>
            </w:r>
          </w:p>
        </w:tc>
        <w:tc>
          <w:tcPr>
            <w:tcW w:w="2828" w:type="dxa"/>
          </w:tcPr>
          <w:p w14:paraId="54D11459"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Cs/>
              </w:rPr>
              <w:t>RAKETA 30</w:t>
            </w:r>
          </w:p>
        </w:tc>
        <w:tc>
          <w:tcPr>
            <w:tcW w:w="1581" w:type="dxa"/>
          </w:tcPr>
          <w:p w14:paraId="74067C43"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dětský časopis</w:t>
            </w:r>
          </w:p>
        </w:tc>
        <w:tc>
          <w:tcPr>
            <w:tcW w:w="968" w:type="dxa"/>
          </w:tcPr>
          <w:p w14:paraId="37D9FFB1" w14:textId="1E6C14B0" w:rsidR="00ED4613" w:rsidRPr="00865F3C" w:rsidRDefault="00AF3E03" w:rsidP="00ED4613">
            <w:pPr>
              <w:pStyle w:val="Odstavecseseznamem"/>
              <w:ind w:left="0"/>
              <w:jc w:val="center"/>
              <w:rPr>
                <w:rFonts w:ascii="Century Gothic" w:hAnsi="Century Gothic" w:cs="Arial"/>
                <w:bCs/>
              </w:rPr>
            </w:pPr>
            <w:r w:rsidRPr="00865F3C">
              <w:rPr>
                <w:rFonts w:ascii="Century Gothic" w:hAnsi="Century Gothic" w:cs="Arial"/>
                <w:bCs/>
              </w:rPr>
              <w:t>10</w:t>
            </w:r>
          </w:p>
        </w:tc>
        <w:tc>
          <w:tcPr>
            <w:tcW w:w="1787" w:type="dxa"/>
          </w:tcPr>
          <w:p w14:paraId="4132EBC3" w14:textId="77777777" w:rsidR="00ED4613" w:rsidRPr="00ED4613" w:rsidRDefault="00ED4613" w:rsidP="00ED4613">
            <w:pPr>
              <w:pStyle w:val="Odstavecseseznamem"/>
              <w:ind w:left="0"/>
              <w:jc w:val="center"/>
              <w:rPr>
                <w:rFonts w:ascii="Century Gothic" w:hAnsi="Century Gothic" w:cs="Arial"/>
                <w:b/>
                <w:bCs/>
              </w:rPr>
            </w:pPr>
            <w:r w:rsidRPr="00ED4613">
              <w:rPr>
                <w:rFonts w:ascii="Century Gothic" w:hAnsi="Century Gothic" w:cs="Arial"/>
                <w:bCs/>
              </w:rPr>
              <w:t>87,50</w:t>
            </w:r>
          </w:p>
        </w:tc>
        <w:tc>
          <w:tcPr>
            <w:tcW w:w="1588" w:type="dxa"/>
          </w:tcPr>
          <w:p w14:paraId="598B7619" w14:textId="76EAF62A" w:rsidR="00ED4613" w:rsidRPr="00ED4613" w:rsidRDefault="00AF3E03" w:rsidP="00ED4613">
            <w:pPr>
              <w:pStyle w:val="Odstavecseseznamem"/>
              <w:ind w:left="0"/>
              <w:jc w:val="center"/>
              <w:rPr>
                <w:rFonts w:ascii="Century Gothic" w:hAnsi="Century Gothic" w:cs="Arial"/>
                <w:bCs/>
              </w:rPr>
            </w:pPr>
            <w:r>
              <w:rPr>
                <w:rFonts w:ascii="Century Gothic" w:hAnsi="Century Gothic" w:cs="Arial"/>
                <w:bCs/>
              </w:rPr>
              <w:t>875</w:t>
            </w:r>
          </w:p>
        </w:tc>
      </w:tr>
      <w:tr w:rsidR="00ED4613" w:rsidRPr="00C679A0" w14:paraId="595646AF" w14:textId="77777777" w:rsidTr="00ED4613">
        <w:tc>
          <w:tcPr>
            <w:tcW w:w="581" w:type="dxa"/>
          </w:tcPr>
          <w:p w14:paraId="384AAC0A" w14:textId="77777777" w:rsidR="00ED4613" w:rsidRPr="00077452" w:rsidRDefault="00ED4613" w:rsidP="00ED4613">
            <w:pPr>
              <w:pStyle w:val="Odstavecseseznamem"/>
              <w:ind w:left="0"/>
              <w:rPr>
                <w:rFonts w:ascii="Century Gothic" w:hAnsi="Century Gothic" w:cs="Arial"/>
                <w:bCs/>
              </w:rPr>
            </w:pPr>
          </w:p>
        </w:tc>
        <w:tc>
          <w:tcPr>
            <w:tcW w:w="2828" w:type="dxa"/>
          </w:tcPr>
          <w:p w14:paraId="23B6DFF7" w14:textId="77777777" w:rsidR="00ED4613" w:rsidRPr="00ED4613" w:rsidRDefault="00ED4613" w:rsidP="00ED4613">
            <w:pPr>
              <w:pStyle w:val="Odstavecseseznamem"/>
              <w:ind w:left="0"/>
              <w:rPr>
                <w:rFonts w:ascii="Century Gothic" w:hAnsi="Century Gothic" w:cs="Arial"/>
                <w:b/>
                <w:bCs/>
              </w:rPr>
            </w:pPr>
            <w:r w:rsidRPr="00ED4613">
              <w:rPr>
                <w:rFonts w:ascii="Century Gothic" w:hAnsi="Century Gothic" w:cs="Arial"/>
                <w:b/>
                <w:bCs/>
              </w:rPr>
              <w:t>CELKEM</w:t>
            </w:r>
          </w:p>
          <w:p w14:paraId="39BAC286" w14:textId="77777777" w:rsidR="00ED4613" w:rsidRPr="00816BE7" w:rsidRDefault="00ED4613" w:rsidP="00ED4613">
            <w:pPr>
              <w:pStyle w:val="Odstavecseseznamem"/>
              <w:ind w:left="0"/>
              <w:rPr>
                <w:rFonts w:ascii="Century Gothic" w:hAnsi="Century Gothic" w:cs="Arial"/>
                <w:bCs/>
              </w:rPr>
            </w:pPr>
          </w:p>
        </w:tc>
        <w:tc>
          <w:tcPr>
            <w:tcW w:w="1581" w:type="dxa"/>
          </w:tcPr>
          <w:p w14:paraId="4CC56692" w14:textId="77777777" w:rsidR="00ED4613" w:rsidRDefault="00ED4613" w:rsidP="00ED4613">
            <w:pPr>
              <w:pStyle w:val="Odstavecseseznamem"/>
              <w:ind w:left="0"/>
              <w:jc w:val="center"/>
              <w:rPr>
                <w:rFonts w:ascii="Century Gothic" w:hAnsi="Century Gothic" w:cs="Arial"/>
                <w:bCs/>
              </w:rPr>
            </w:pPr>
          </w:p>
        </w:tc>
        <w:tc>
          <w:tcPr>
            <w:tcW w:w="968" w:type="dxa"/>
          </w:tcPr>
          <w:p w14:paraId="4BFCCB5A" w14:textId="77777777" w:rsidR="00ED4613" w:rsidRPr="0048410A" w:rsidRDefault="00ED4613" w:rsidP="00ED4613">
            <w:pPr>
              <w:pStyle w:val="Odstavecseseznamem"/>
              <w:ind w:left="0"/>
              <w:jc w:val="center"/>
              <w:rPr>
                <w:rFonts w:ascii="Century Gothic" w:hAnsi="Century Gothic" w:cs="Arial"/>
                <w:bCs/>
              </w:rPr>
            </w:pPr>
          </w:p>
        </w:tc>
        <w:tc>
          <w:tcPr>
            <w:tcW w:w="1787" w:type="dxa"/>
          </w:tcPr>
          <w:p w14:paraId="3C120D25" w14:textId="77777777" w:rsidR="00ED4613" w:rsidRPr="00A43785" w:rsidRDefault="00ED4613" w:rsidP="00ED4613">
            <w:pPr>
              <w:pStyle w:val="Odstavecseseznamem"/>
              <w:ind w:left="0"/>
              <w:jc w:val="center"/>
              <w:rPr>
                <w:rFonts w:ascii="Century Gothic" w:hAnsi="Century Gothic" w:cs="Arial"/>
                <w:bCs/>
              </w:rPr>
            </w:pPr>
          </w:p>
        </w:tc>
        <w:tc>
          <w:tcPr>
            <w:tcW w:w="1588" w:type="dxa"/>
          </w:tcPr>
          <w:p w14:paraId="1B8F08EE" w14:textId="18F9B12A" w:rsidR="00ED4613" w:rsidRPr="00ED4613" w:rsidRDefault="00AF3E03" w:rsidP="00ED4613">
            <w:pPr>
              <w:pStyle w:val="Odstavecseseznamem"/>
              <w:ind w:left="0"/>
              <w:jc w:val="center"/>
              <w:rPr>
                <w:rFonts w:ascii="Century Gothic" w:hAnsi="Century Gothic" w:cs="Arial"/>
                <w:b/>
                <w:bCs/>
              </w:rPr>
            </w:pPr>
            <w:r w:rsidRPr="00865F3C">
              <w:rPr>
                <w:rFonts w:ascii="Century Gothic" w:hAnsi="Century Gothic" w:cs="Arial"/>
                <w:b/>
                <w:bCs/>
                <w:sz w:val="28"/>
              </w:rPr>
              <w:t>78 530</w:t>
            </w:r>
          </w:p>
        </w:tc>
      </w:tr>
    </w:tbl>
    <w:p w14:paraId="4BCF5060" w14:textId="77777777" w:rsidR="00F65417" w:rsidRPr="00C679A0" w:rsidRDefault="00F65417" w:rsidP="004A20D0">
      <w:pPr>
        <w:pStyle w:val="Odstavecseseznamem"/>
        <w:ind w:left="792"/>
        <w:rPr>
          <w:rFonts w:ascii="Century Gothic" w:hAnsi="Century Gothic" w:cs="Arial"/>
          <w:b/>
          <w:bCs/>
          <w:u w:val="single"/>
        </w:rPr>
      </w:pPr>
    </w:p>
    <w:bookmarkEnd w:id="9"/>
    <w:p w14:paraId="6979E7AD" w14:textId="77777777" w:rsidR="00EF7DDC" w:rsidRPr="00C679A0" w:rsidRDefault="00EF7DDC" w:rsidP="004A20D0">
      <w:pPr>
        <w:pStyle w:val="Odstavecseseznamem"/>
        <w:ind w:left="792"/>
        <w:rPr>
          <w:rFonts w:ascii="Century Gothic" w:hAnsi="Century Gothic" w:cs="Arial"/>
          <w:b/>
          <w:bCs/>
          <w:u w:val="single"/>
        </w:rPr>
      </w:pPr>
    </w:p>
    <w:p w14:paraId="64582DCC" w14:textId="77777777" w:rsidR="00EF7DDC" w:rsidRPr="00C679A0" w:rsidRDefault="00EF7DDC" w:rsidP="004A20D0">
      <w:pPr>
        <w:pStyle w:val="Odstavecseseznamem"/>
        <w:ind w:left="792"/>
        <w:rPr>
          <w:rFonts w:ascii="Century Gothic" w:hAnsi="Century Gothic" w:cs="Arial"/>
          <w:b/>
          <w:bCs/>
          <w:u w:val="single"/>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47921" w:rsidRPr="00C679A0" w14:paraId="2DA4E2E8" w14:textId="77777777" w:rsidTr="0067428B">
        <w:trPr>
          <w:trHeight w:val="655"/>
          <w:jc w:val="center"/>
        </w:trPr>
        <w:tc>
          <w:tcPr>
            <w:tcW w:w="4531" w:type="dxa"/>
          </w:tcPr>
          <w:p w14:paraId="4C6E3C61" w14:textId="293E28DE" w:rsidR="00E47921" w:rsidRPr="00C679A0" w:rsidRDefault="0092756C"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 dne:</w:t>
            </w:r>
          </w:p>
        </w:tc>
        <w:tc>
          <w:tcPr>
            <w:tcW w:w="4531" w:type="dxa"/>
          </w:tcPr>
          <w:p w14:paraId="3C0F2FAD" w14:textId="5EAAA2CC" w:rsidR="00E47921" w:rsidRPr="00C679A0" w:rsidRDefault="00525E68"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Praze</w:t>
            </w:r>
            <w:r w:rsidR="0092756C">
              <w:rPr>
                <w:rFonts w:ascii="Century Gothic" w:hAnsi="Century Gothic" w:cs="Arial"/>
                <w:color w:val="000000"/>
                <w:kern w:val="0"/>
                <w:sz w:val="22"/>
                <w:szCs w:val="22"/>
              </w:rPr>
              <w:t>, dne:</w:t>
            </w:r>
          </w:p>
        </w:tc>
      </w:tr>
      <w:tr w:rsidR="00E47921" w:rsidRPr="00C679A0" w14:paraId="6554AE4A" w14:textId="77777777" w:rsidTr="0067428B">
        <w:trPr>
          <w:trHeight w:val="1012"/>
          <w:jc w:val="center"/>
        </w:trPr>
        <w:tc>
          <w:tcPr>
            <w:tcW w:w="4531" w:type="dxa"/>
          </w:tcPr>
          <w:p w14:paraId="75C8BF15" w14:textId="777777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15777C0" w14:textId="77777777" w:rsidR="00E47921" w:rsidRPr="00C679A0" w:rsidRDefault="00E47921" w:rsidP="00E47921">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399C29E" w14:textId="777777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C679A0">
              <w:rPr>
                <w:rFonts w:ascii="Century Gothic" w:hAnsi="Century Gothic" w:cs="Arial"/>
                <w:b/>
                <w:bCs/>
                <w:color w:val="000000"/>
                <w:kern w:val="0"/>
                <w:sz w:val="22"/>
                <w:szCs w:val="22"/>
              </w:rPr>
              <w:t>Komisionář</w:t>
            </w:r>
          </w:p>
          <w:p w14:paraId="3CCBCDE9" w14:textId="777777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C679A0">
              <w:rPr>
                <w:rFonts w:ascii="Century Gothic" w:hAnsi="Century Gothic" w:cs="Arial"/>
                <w:color w:val="000000"/>
                <w:kern w:val="0"/>
                <w:sz w:val="22"/>
                <w:szCs w:val="22"/>
              </w:rPr>
              <w:t xml:space="preserve">Mgr. Jana Klementová, ředitelka </w:t>
            </w:r>
          </w:p>
          <w:p w14:paraId="74C751C5" w14:textId="1B99C935"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tc>
        <w:tc>
          <w:tcPr>
            <w:tcW w:w="4531" w:type="dxa"/>
          </w:tcPr>
          <w:p w14:paraId="3A0537AA" w14:textId="777777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5354EE5" w14:textId="77777777" w:rsidR="00E47921" w:rsidRPr="00C679A0" w:rsidRDefault="00E47921" w:rsidP="00E47921">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92094BD" w14:textId="77777777" w:rsidR="00E47921" w:rsidRPr="00C679A0" w:rsidRDefault="00E47921" w:rsidP="00E479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C679A0">
              <w:rPr>
                <w:rFonts w:ascii="Century Gothic" w:hAnsi="Century Gothic" w:cs="Arial"/>
                <w:color w:val="000000"/>
                <w:kern w:val="0"/>
                <w:sz w:val="22"/>
                <w:szCs w:val="22"/>
              </w:rPr>
              <w:t xml:space="preserve"> </w:t>
            </w:r>
            <w:r w:rsidRPr="00C679A0">
              <w:rPr>
                <w:rFonts w:ascii="Century Gothic" w:hAnsi="Century Gothic" w:cs="Arial"/>
                <w:b/>
                <w:bCs/>
                <w:color w:val="000000"/>
                <w:kern w:val="0"/>
                <w:sz w:val="22"/>
                <w:szCs w:val="22"/>
              </w:rPr>
              <w:t>Komitent</w:t>
            </w:r>
          </w:p>
          <w:p w14:paraId="5B7CFF22" w14:textId="7A4CFA24" w:rsidR="00E47921" w:rsidRPr="00C679A0" w:rsidRDefault="003B073E" w:rsidP="00E05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 xml:space="preserve">Joachim Dvořák </w:t>
            </w:r>
          </w:p>
        </w:tc>
      </w:tr>
    </w:tbl>
    <w:p w14:paraId="4DF5A46D" w14:textId="47189B37" w:rsidR="00AD2EF3" w:rsidRPr="00C679A0" w:rsidRDefault="00AD2EF3" w:rsidP="00D770D8">
      <w:pPr>
        <w:pStyle w:val="Odstavecseseznamem"/>
        <w:ind w:left="792"/>
        <w:rPr>
          <w:rFonts w:ascii="Century Gothic" w:hAnsi="Century Gothic" w:cs="Arial"/>
          <w:b/>
          <w:bCs/>
          <w:u w:val="single"/>
        </w:rPr>
      </w:pPr>
    </w:p>
    <w:p w14:paraId="37EBB656" w14:textId="180941CD" w:rsidR="00AD2EF3" w:rsidRPr="00C679A0" w:rsidRDefault="00AD2EF3" w:rsidP="00ED4613">
      <w:pPr>
        <w:jc w:val="center"/>
        <w:rPr>
          <w:rFonts w:ascii="Century Gothic" w:hAnsi="Century Gothic" w:cs="Arial"/>
          <w:b/>
          <w:bCs/>
          <w:sz w:val="28"/>
        </w:rPr>
      </w:pPr>
      <w:r w:rsidRPr="00C679A0">
        <w:rPr>
          <w:rFonts w:ascii="Century Gothic" w:hAnsi="Century Gothic" w:cs="Arial"/>
          <w:b/>
          <w:bCs/>
          <w:u w:val="single"/>
        </w:rPr>
        <w:br w:type="page"/>
      </w:r>
      <w:r w:rsidRPr="00C679A0">
        <w:rPr>
          <w:rFonts w:ascii="Century Gothic" w:hAnsi="Century Gothic" w:cs="Arial"/>
          <w:b/>
          <w:bCs/>
          <w:sz w:val="28"/>
        </w:rPr>
        <w:lastRenderedPageBreak/>
        <w:t>PŘEDÁVACÍ PROTOKOL</w:t>
      </w:r>
    </w:p>
    <w:p w14:paraId="68BEDD54" w14:textId="1079A840" w:rsidR="00AD2EF3" w:rsidRDefault="00F77659" w:rsidP="00AD2EF3">
      <w:pPr>
        <w:pStyle w:val="Bezmezer"/>
        <w:jc w:val="center"/>
        <w:rPr>
          <w:rFonts w:ascii="Century Gothic" w:hAnsi="Century Gothic" w:cs="Arial"/>
          <w:color w:val="FF0000"/>
          <w:sz w:val="24"/>
        </w:rPr>
      </w:pPr>
      <w:r>
        <w:rPr>
          <w:rFonts w:ascii="Century Gothic" w:hAnsi="Century Gothic" w:cs="Arial"/>
          <w:sz w:val="24"/>
        </w:rPr>
        <w:t>k</w:t>
      </w:r>
      <w:r w:rsidR="00E47921" w:rsidRPr="00C679A0">
        <w:rPr>
          <w:rFonts w:ascii="Century Gothic" w:hAnsi="Century Gothic" w:cs="Arial"/>
          <w:sz w:val="24"/>
        </w:rPr>
        <w:t xml:space="preserve">e komisionářské smlouvě č: </w:t>
      </w:r>
      <w:r w:rsidR="005F44D0">
        <w:rPr>
          <w:rFonts w:ascii="Century Gothic" w:hAnsi="Century Gothic" w:cs="Arial"/>
          <w:sz w:val="24"/>
        </w:rPr>
        <w:t>S-0068/00069850/2025</w:t>
      </w:r>
    </w:p>
    <w:p w14:paraId="65F99E1E" w14:textId="77777777" w:rsidR="0048410A" w:rsidRPr="00C679A0" w:rsidRDefault="0048410A" w:rsidP="00AD2EF3">
      <w:pPr>
        <w:pStyle w:val="Bezmezer"/>
        <w:jc w:val="center"/>
        <w:rPr>
          <w:rFonts w:ascii="Century Gothic" w:hAnsi="Century Gothic" w:cs="Arial"/>
          <w:sz w:val="24"/>
        </w:rPr>
      </w:pPr>
    </w:p>
    <w:p w14:paraId="45587A15" w14:textId="77777777" w:rsidR="00AD2EF3" w:rsidRPr="00C679A0" w:rsidRDefault="00AD2EF3" w:rsidP="00AD2EF3">
      <w:pPr>
        <w:pStyle w:val="Bezmezer"/>
        <w:rPr>
          <w:rFonts w:ascii="Century Gothic" w:hAnsi="Century Gothic" w:cs="Arial"/>
        </w:rPr>
      </w:pPr>
    </w:p>
    <w:p w14:paraId="6E50512A" w14:textId="77777777" w:rsidR="00AD2EF3" w:rsidRPr="0048410A" w:rsidRDefault="00AD2EF3" w:rsidP="0048410A">
      <w:pPr>
        <w:pStyle w:val="Bezmezer"/>
        <w:jc w:val="center"/>
        <w:rPr>
          <w:rFonts w:ascii="Century Gothic" w:hAnsi="Century Gothic" w:cs="Arial"/>
          <w:b/>
          <w:bCs/>
          <w:sz w:val="24"/>
        </w:rPr>
      </w:pPr>
      <w:r w:rsidRPr="0048410A">
        <w:rPr>
          <w:rFonts w:ascii="Century Gothic" w:hAnsi="Century Gothic" w:cs="Arial"/>
          <w:b/>
          <w:bCs/>
          <w:sz w:val="24"/>
        </w:rPr>
        <w:t>Potvrzení o převzetí:</w:t>
      </w:r>
    </w:p>
    <w:p w14:paraId="1A46BAC9" w14:textId="77777777" w:rsidR="00AD2EF3" w:rsidRPr="00C679A0" w:rsidRDefault="00AD2EF3" w:rsidP="00AD2EF3">
      <w:pPr>
        <w:pStyle w:val="Bezmezer"/>
        <w:jc w:val="both"/>
        <w:rPr>
          <w:rFonts w:ascii="Century Gothic" w:hAnsi="Century Gothic" w:cs="Arial"/>
        </w:rPr>
      </w:pPr>
    </w:p>
    <w:p w14:paraId="267874AF" w14:textId="140C69D2" w:rsidR="00AD2EF3" w:rsidRPr="00C679A0" w:rsidRDefault="00AD2EF3" w:rsidP="00AD2EF3">
      <w:pPr>
        <w:pStyle w:val="Bezmezer"/>
        <w:jc w:val="both"/>
        <w:rPr>
          <w:rFonts w:ascii="Century Gothic" w:hAnsi="Century Gothic" w:cs="Arial"/>
        </w:rPr>
      </w:pPr>
      <w:r w:rsidRPr="00C679A0">
        <w:rPr>
          <w:rFonts w:ascii="Century Gothic" w:hAnsi="Century Gothic" w:cs="Arial"/>
        </w:rPr>
        <w:t>Zboží specifikované v Příloze č. 1 této Smlouvy převzal oprávněný zástupce Komisionáře</w:t>
      </w:r>
      <w:r w:rsidR="00634F94" w:rsidRPr="00C679A0">
        <w:rPr>
          <w:rFonts w:ascii="Century Gothic" w:hAnsi="Century Gothic" w:cs="Arial"/>
        </w:rPr>
        <w:t xml:space="preserve"> v následujícím množství: </w:t>
      </w:r>
    </w:p>
    <w:p w14:paraId="71C24E01" w14:textId="77777777" w:rsidR="00AD2EF3" w:rsidRPr="00C679A0" w:rsidRDefault="00AD2EF3" w:rsidP="00AD2EF3">
      <w:pPr>
        <w:pStyle w:val="Bezmezer"/>
        <w:jc w:val="both"/>
        <w:rPr>
          <w:rFonts w:ascii="Century Gothic" w:hAnsi="Century Gothic" w:cs="Arial"/>
        </w:rPr>
      </w:pPr>
    </w:p>
    <w:tbl>
      <w:tblPr>
        <w:tblStyle w:val="Mkatabulky"/>
        <w:tblW w:w="0" w:type="auto"/>
        <w:tblLook w:val="04A0" w:firstRow="1" w:lastRow="0" w:firstColumn="1" w:lastColumn="0" w:noHBand="0" w:noVBand="1"/>
      </w:tblPr>
      <w:tblGrid>
        <w:gridCol w:w="1696"/>
        <w:gridCol w:w="4678"/>
        <w:gridCol w:w="2688"/>
      </w:tblGrid>
      <w:tr w:rsidR="00634F94" w:rsidRPr="00C679A0" w14:paraId="6D1B4D30" w14:textId="77777777" w:rsidTr="0048410A">
        <w:tc>
          <w:tcPr>
            <w:tcW w:w="1696" w:type="dxa"/>
          </w:tcPr>
          <w:p w14:paraId="602CA35E" w14:textId="0A77285E" w:rsidR="00634F94" w:rsidRPr="00C679A0" w:rsidRDefault="0048410A" w:rsidP="0048410A">
            <w:pPr>
              <w:pStyle w:val="Bezmezer"/>
              <w:jc w:val="center"/>
              <w:rPr>
                <w:rFonts w:ascii="Century Gothic" w:hAnsi="Century Gothic" w:cs="Arial"/>
                <w:b/>
                <w:bCs/>
                <w:sz w:val="22"/>
                <w:szCs w:val="22"/>
              </w:rPr>
            </w:pPr>
            <w:r>
              <w:rPr>
                <w:rFonts w:ascii="Century Gothic" w:hAnsi="Century Gothic" w:cs="Arial"/>
                <w:b/>
                <w:bCs/>
                <w:sz w:val="22"/>
                <w:szCs w:val="22"/>
              </w:rPr>
              <w:t xml:space="preserve">Číslo položky Zboží </w:t>
            </w:r>
            <w:r w:rsidR="00634F94" w:rsidRPr="00C679A0">
              <w:rPr>
                <w:rFonts w:ascii="Century Gothic" w:hAnsi="Century Gothic" w:cs="Arial"/>
                <w:b/>
                <w:bCs/>
                <w:sz w:val="22"/>
                <w:szCs w:val="22"/>
              </w:rPr>
              <w:t>dle Přílohy č. 1</w:t>
            </w:r>
          </w:p>
        </w:tc>
        <w:tc>
          <w:tcPr>
            <w:tcW w:w="4678" w:type="dxa"/>
          </w:tcPr>
          <w:p w14:paraId="2B844350" w14:textId="56265940" w:rsidR="00634F94" w:rsidRPr="00C679A0" w:rsidRDefault="00634F94" w:rsidP="0048410A">
            <w:pPr>
              <w:pStyle w:val="Bezmezer"/>
              <w:jc w:val="center"/>
              <w:rPr>
                <w:rFonts w:ascii="Century Gothic" w:hAnsi="Century Gothic" w:cs="Arial"/>
                <w:b/>
                <w:bCs/>
                <w:sz w:val="22"/>
                <w:szCs w:val="22"/>
              </w:rPr>
            </w:pPr>
            <w:r w:rsidRPr="00C679A0">
              <w:rPr>
                <w:rFonts w:ascii="Century Gothic" w:hAnsi="Century Gothic" w:cs="Arial"/>
                <w:b/>
                <w:bCs/>
                <w:sz w:val="22"/>
                <w:szCs w:val="22"/>
              </w:rPr>
              <w:t>Název Zboží</w:t>
            </w:r>
          </w:p>
        </w:tc>
        <w:tc>
          <w:tcPr>
            <w:tcW w:w="2688" w:type="dxa"/>
          </w:tcPr>
          <w:p w14:paraId="0C1718B3" w14:textId="6C59A1FD" w:rsidR="00634F94" w:rsidRPr="00C679A0" w:rsidRDefault="00634F94" w:rsidP="0048410A">
            <w:pPr>
              <w:pStyle w:val="Bezmezer"/>
              <w:jc w:val="center"/>
              <w:rPr>
                <w:rFonts w:ascii="Century Gothic" w:hAnsi="Century Gothic" w:cs="Arial"/>
                <w:b/>
                <w:bCs/>
                <w:sz w:val="22"/>
                <w:szCs w:val="22"/>
              </w:rPr>
            </w:pPr>
            <w:r w:rsidRPr="00C679A0">
              <w:rPr>
                <w:rFonts w:ascii="Century Gothic" w:hAnsi="Century Gothic" w:cs="Arial"/>
                <w:b/>
                <w:bCs/>
                <w:sz w:val="22"/>
                <w:szCs w:val="22"/>
              </w:rPr>
              <w:t>Počet předaných kusů Zboží</w:t>
            </w:r>
          </w:p>
        </w:tc>
      </w:tr>
      <w:tr w:rsidR="00634F94" w:rsidRPr="00C679A0" w14:paraId="19E05288" w14:textId="77777777" w:rsidTr="0048410A">
        <w:tc>
          <w:tcPr>
            <w:tcW w:w="1696" w:type="dxa"/>
          </w:tcPr>
          <w:p w14:paraId="053A8757" w14:textId="112E0883" w:rsidR="00634F94" w:rsidRPr="00C924F2" w:rsidRDefault="003E4E28" w:rsidP="0048410A">
            <w:pPr>
              <w:pStyle w:val="Bezmezer"/>
              <w:jc w:val="center"/>
              <w:rPr>
                <w:rFonts w:ascii="Century Gothic" w:hAnsi="Century Gothic" w:cs="Arial"/>
                <w:bCs/>
                <w:sz w:val="22"/>
                <w:szCs w:val="22"/>
              </w:rPr>
            </w:pPr>
            <w:r w:rsidRPr="00C924F2">
              <w:rPr>
                <w:rFonts w:ascii="Century Gothic" w:hAnsi="Century Gothic" w:cs="Arial"/>
                <w:bCs/>
                <w:sz w:val="22"/>
                <w:szCs w:val="22"/>
              </w:rPr>
              <w:t>01</w:t>
            </w:r>
          </w:p>
        </w:tc>
        <w:tc>
          <w:tcPr>
            <w:tcW w:w="4678" w:type="dxa"/>
          </w:tcPr>
          <w:p w14:paraId="3166D86B" w14:textId="069266EB" w:rsidR="00634F94" w:rsidRPr="00C924F2" w:rsidRDefault="00C924F2" w:rsidP="00AD2EF3">
            <w:pPr>
              <w:pStyle w:val="Bezmezer"/>
              <w:jc w:val="both"/>
              <w:rPr>
                <w:rFonts w:ascii="Century Gothic" w:hAnsi="Century Gothic" w:cs="Arial"/>
                <w:bCs/>
                <w:sz w:val="22"/>
                <w:szCs w:val="22"/>
              </w:rPr>
            </w:pPr>
            <w:r>
              <w:rPr>
                <w:rFonts w:ascii="Century Gothic" w:hAnsi="Century Gothic" w:cs="Arial"/>
                <w:bCs/>
                <w:sz w:val="22"/>
                <w:szCs w:val="22"/>
              </w:rPr>
              <w:t>Město pro každého</w:t>
            </w:r>
          </w:p>
        </w:tc>
        <w:tc>
          <w:tcPr>
            <w:tcW w:w="2688" w:type="dxa"/>
          </w:tcPr>
          <w:p w14:paraId="5189431B" w14:textId="1B502D64" w:rsidR="00634F94" w:rsidRPr="0048410A" w:rsidRDefault="00634F94" w:rsidP="0048410A">
            <w:pPr>
              <w:pStyle w:val="Bezmezer"/>
              <w:jc w:val="center"/>
              <w:rPr>
                <w:rFonts w:ascii="Century Gothic" w:hAnsi="Century Gothic" w:cs="Arial"/>
                <w:bCs/>
                <w:szCs w:val="22"/>
              </w:rPr>
            </w:pPr>
          </w:p>
        </w:tc>
      </w:tr>
      <w:tr w:rsidR="00634F94" w:rsidRPr="00C679A0" w14:paraId="32EDAC6F" w14:textId="77777777" w:rsidTr="0048410A">
        <w:tc>
          <w:tcPr>
            <w:tcW w:w="1696" w:type="dxa"/>
          </w:tcPr>
          <w:p w14:paraId="000243F9" w14:textId="3689438B" w:rsidR="00634F94" w:rsidRPr="00C924F2" w:rsidRDefault="003E4E28" w:rsidP="0048410A">
            <w:pPr>
              <w:pStyle w:val="Bezmezer"/>
              <w:jc w:val="center"/>
              <w:rPr>
                <w:rFonts w:ascii="Century Gothic" w:hAnsi="Century Gothic" w:cs="Arial"/>
                <w:bCs/>
                <w:sz w:val="22"/>
                <w:szCs w:val="22"/>
              </w:rPr>
            </w:pPr>
            <w:r w:rsidRPr="00C924F2">
              <w:rPr>
                <w:rFonts w:ascii="Century Gothic" w:hAnsi="Century Gothic" w:cs="Arial"/>
                <w:bCs/>
                <w:sz w:val="22"/>
                <w:szCs w:val="22"/>
              </w:rPr>
              <w:t>02</w:t>
            </w:r>
          </w:p>
        </w:tc>
        <w:tc>
          <w:tcPr>
            <w:tcW w:w="4678" w:type="dxa"/>
          </w:tcPr>
          <w:p w14:paraId="71F6535D" w14:textId="65AC6312" w:rsidR="00634F94" w:rsidRPr="00C679A0" w:rsidRDefault="00A43785" w:rsidP="00AD2EF3">
            <w:pPr>
              <w:pStyle w:val="Bezmezer"/>
              <w:jc w:val="both"/>
              <w:rPr>
                <w:rFonts w:ascii="Century Gothic" w:hAnsi="Century Gothic" w:cs="Arial"/>
                <w:b/>
                <w:bCs/>
                <w:sz w:val="22"/>
                <w:szCs w:val="22"/>
              </w:rPr>
            </w:pPr>
            <w:r w:rsidRPr="00077452">
              <w:rPr>
                <w:rFonts w:ascii="Century Gothic" w:hAnsi="Century Gothic" w:cs="Arial"/>
                <w:bCs/>
                <w:sz w:val="22"/>
                <w:szCs w:val="22"/>
              </w:rPr>
              <w:t>A jako Antarktida</w:t>
            </w:r>
          </w:p>
        </w:tc>
        <w:tc>
          <w:tcPr>
            <w:tcW w:w="2688" w:type="dxa"/>
          </w:tcPr>
          <w:p w14:paraId="11E90190" w14:textId="6DEA104B" w:rsidR="00634F94" w:rsidRPr="0048410A" w:rsidRDefault="00634F94" w:rsidP="0048410A">
            <w:pPr>
              <w:pStyle w:val="Bezmezer"/>
              <w:jc w:val="center"/>
              <w:rPr>
                <w:rFonts w:ascii="Century Gothic" w:hAnsi="Century Gothic" w:cs="Arial"/>
                <w:bCs/>
                <w:szCs w:val="22"/>
              </w:rPr>
            </w:pPr>
          </w:p>
        </w:tc>
      </w:tr>
      <w:tr w:rsidR="00634F94" w:rsidRPr="00C679A0" w14:paraId="0487EE23" w14:textId="77777777" w:rsidTr="0048410A">
        <w:tc>
          <w:tcPr>
            <w:tcW w:w="1696" w:type="dxa"/>
          </w:tcPr>
          <w:p w14:paraId="63FAED3F" w14:textId="19753C4A" w:rsidR="00634F94" w:rsidRPr="00C924F2" w:rsidRDefault="003E4E28" w:rsidP="0048410A">
            <w:pPr>
              <w:pStyle w:val="Bezmezer"/>
              <w:jc w:val="center"/>
              <w:rPr>
                <w:rFonts w:ascii="Century Gothic" w:hAnsi="Century Gothic" w:cs="Arial"/>
                <w:bCs/>
                <w:sz w:val="22"/>
                <w:szCs w:val="22"/>
              </w:rPr>
            </w:pPr>
            <w:r w:rsidRPr="00C924F2">
              <w:rPr>
                <w:rFonts w:ascii="Century Gothic" w:hAnsi="Century Gothic" w:cs="Arial"/>
                <w:bCs/>
                <w:sz w:val="22"/>
                <w:szCs w:val="22"/>
              </w:rPr>
              <w:t>03</w:t>
            </w:r>
          </w:p>
        </w:tc>
        <w:tc>
          <w:tcPr>
            <w:tcW w:w="4678" w:type="dxa"/>
          </w:tcPr>
          <w:p w14:paraId="2C6C8479" w14:textId="55001149" w:rsidR="00634F94" w:rsidRPr="00C679A0" w:rsidRDefault="00A43785" w:rsidP="00AD2EF3">
            <w:pPr>
              <w:pStyle w:val="Bezmezer"/>
              <w:jc w:val="both"/>
              <w:rPr>
                <w:rFonts w:ascii="Century Gothic" w:hAnsi="Century Gothic" w:cs="Arial"/>
                <w:b/>
                <w:bCs/>
                <w:sz w:val="22"/>
                <w:szCs w:val="22"/>
              </w:rPr>
            </w:pPr>
            <w:r>
              <w:rPr>
                <w:rFonts w:ascii="Century Gothic" w:hAnsi="Century Gothic" w:cs="Arial"/>
                <w:bCs/>
                <w:sz w:val="22"/>
                <w:szCs w:val="22"/>
              </w:rPr>
              <w:t>Singl</w:t>
            </w:r>
          </w:p>
        </w:tc>
        <w:tc>
          <w:tcPr>
            <w:tcW w:w="2688" w:type="dxa"/>
          </w:tcPr>
          <w:p w14:paraId="5A22CFBA" w14:textId="47800B93" w:rsidR="00634F94" w:rsidRPr="0048410A" w:rsidRDefault="00634F94" w:rsidP="0048410A">
            <w:pPr>
              <w:pStyle w:val="Bezmezer"/>
              <w:jc w:val="center"/>
              <w:rPr>
                <w:rFonts w:ascii="Century Gothic" w:hAnsi="Century Gothic" w:cs="Arial"/>
                <w:bCs/>
                <w:szCs w:val="22"/>
              </w:rPr>
            </w:pPr>
          </w:p>
        </w:tc>
      </w:tr>
      <w:tr w:rsidR="00634F94" w:rsidRPr="00C679A0" w14:paraId="6EF3823F" w14:textId="77777777" w:rsidTr="0048410A">
        <w:tc>
          <w:tcPr>
            <w:tcW w:w="1696" w:type="dxa"/>
          </w:tcPr>
          <w:p w14:paraId="357DE8E9" w14:textId="4BAB7E3A" w:rsidR="00634F94" w:rsidRPr="00C924F2" w:rsidRDefault="00C924F2" w:rsidP="0048410A">
            <w:pPr>
              <w:pStyle w:val="Bezmezer"/>
              <w:jc w:val="center"/>
              <w:rPr>
                <w:rFonts w:ascii="Century Gothic" w:hAnsi="Century Gothic" w:cs="Arial"/>
                <w:bCs/>
                <w:sz w:val="22"/>
                <w:szCs w:val="22"/>
              </w:rPr>
            </w:pPr>
            <w:r>
              <w:rPr>
                <w:rFonts w:ascii="Century Gothic" w:hAnsi="Century Gothic" w:cs="Arial"/>
                <w:bCs/>
                <w:sz w:val="22"/>
                <w:szCs w:val="22"/>
              </w:rPr>
              <w:t>04</w:t>
            </w:r>
          </w:p>
        </w:tc>
        <w:tc>
          <w:tcPr>
            <w:tcW w:w="4678" w:type="dxa"/>
          </w:tcPr>
          <w:p w14:paraId="3A5CF10F" w14:textId="2301FCAF" w:rsidR="00634F94" w:rsidRPr="00C679A0" w:rsidRDefault="00A43785" w:rsidP="00AD2EF3">
            <w:pPr>
              <w:pStyle w:val="Bezmezer"/>
              <w:jc w:val="both"/>
              <w:rPr>
                <w:rFonts w:ascii="Century Gothic" w:hAnsi="Century Gothic" w:cs="Arial"/>
                <w:b/>
                <w:bCs/>
                <w:sz w:val="22"/>
                <w:szCs w:val="22"/>
              </w:rPr>
            </w:pPr>
            <w:r>
              <w:rPr>
                <w:rFonts w:ascii="Century Gothic" w:hAnsi="Century Gothic" w:cs="Arial"/>
                <w:bCs/>
                <w:sz w:val="22"/>
                <w:szCs w:val="22"/>
              </w:rPr>
              <w:t>Proč obrazy nepotřebují názvy</w:t>
            </w:r>
          </w:p>
        </w:tc>
        <w:tc>
          <w:tcPr>
            <w:tcW w:w="2688" w:type="dxa"/>
          </w:tcPr>
          <w:p w14:paraId="1A98B20E" w14:textId="1648E9D6" w:rsidR="00634F94" w:rsidRPr="0048410A" w:rsidRDefault="00634F94" w:rsidP="0048410A">
            <w:pPr>
              <w:pStyle w:val="Bezmezer"/>
              <w:jc w:val="center"/>
              <w:rPr>
                <w:rFonts w:ascii="Century Gothic" w:hAnsi="Century Gothic" w:cs="Arial"/>
                <w:bCs/>
                <w:szCs w:val="22"/>
              </w:rPr>
            </w:pPr>
          </w:p>
        </w:tc>
      </w:tr>
      <w:tr w:rsidR="00634F94" w:rsidRPr="00C679A0" w14:paraId="3BD93D09" w14:textId="77777777" w:rsidTr="0048410A">
        <w:tc>
          <w:tcPr>
            <w:tcW w:w="1696" w:type="dxa"/>
          </w:tcPr>
          <w:p w14:paraId="2A5C1B9B" w14:textId="2F5B2797" w:rsidR="00634F94" w:rsidRPr="00C924F2" w:rsidRDefault="00C924F2" w:rsidP="0048410A">
            <w:pPr>
              <w:pStyle w:val="Bezmezer"/>
              <w:jc w:val="center"/>
              <w:rPr>
                <w:rFonts w:ascii="Century Gothic" w:hAnsi="Century Gothic" w:cs="Arial"/>
                <w:bCs/>
                <w:sz w:val="22"/>
                <w:szCs w:val="22"/>
              </w:rPr>
            </w:pPr>
            <w:r>
              <w:rPr>
                <w:rFonts w:ascii="Century Gothic" w:hAnsi="Century Gothic" w:cs="Arial"/>
                <w:bCs/>
                <w:sz w:val="22"/>
                <w:szCs w:val="22"/>
              </w:rPr>
              <w:t>05</w:t>
            </w:r>
          </w:p>
        </w:tc>
        <w:tc>
          <w:tcPr>
            <w:tcW w:w="4678" w:type="dxa"/>
          </w:tcPr>
          <w:p w14:paraId="2A9BDE21" w14:textId="0AACCE86" w:rsidR="00634F94" w:rsidRPr="00C679A0" w:rsidRDefault="00A43785" w:rsidP="00AD2EF3">
            <w:pPr>
              <w:pStyle w:val="Bezmezer"/>
              <w:jc w:val="both"/>
              <w:rPr>
                <w:rFonts w:ascii="Century Gothic" w:hAnsi="Century Gothic" w:cs="Arial"/>
                <w:b/>
                <w:bCs/>
                <w:sz w:val="22"/>
                <w:szCs w:val="22"/>
              </w:rPr>
            </w:pPr>
            <w:r w:rsidRPr="00F03331">
              <w:rPr>
                <w:rFonts w:ascii="Century Gothic" w:hAnsi="Century Gothic" w:cs="Arial"/>
                <w:bCs/>
                <w:sz w:val="22"/>
                <w:szCs w:val="22"/>
              </w:rPr>
              <w:t xml:space="preserve">Průvodce neklidným </w:t>
            </w:r>
            <w:r>
              <w:rPr>
                <w:rFonts w:ascii="Century Gothic" w:hAnsi="Century Gothic" w:cs="Arial"/>
                <w:bCs/>
                <w:sz w:val="22"/>
                <w:szCs w:val="22"/>
              </w:rPr>
              <w:t>územím I</w:t>
            </w:r>
          </w:p>
        </w:tc>
        <w:tc>
          <w:tcPr>
            <w:tcW w:w="2688" w:type="dxa"/>
          </w:tcPr>
          <w:p w14:paraId="38A56324" w14:textId="063F6BA5" w:rsidR="00634F94" w:rsidRPr="0048410A" w:rsidRDefault="00634F94" w:rsidP="0048410A">
            <w:pPr>
              <w:pStyle w:val="Bezmezer"/>
              <w:jc w:val="center"/>
              <w:rPr>
                <w:rFonts w:ascii="Century Gothic" w:hAnsi="Century Gothic" w:cs="Arial"/>
                <w:bCs/>
                <w:szCs w:val="22"/>
              </w:rPr>
            </w:pPr>
          </w:p>
        </w:tc>
      </w:tr>
      <w:tr w:rsidR="00634F94" w:rsidRPr="00C679A0" w14:paraId="41029AA8" w14:textId="77777777" w:rsidTr="0048410A">
        <w:tc>
          <w:tcPr>
            <w:tcW w:w="1696" w:type="dxa"/>
          </w:tcPr>
          <w:p w14:paraId="11EACCB0" w14:textId="4B86D1BC" w:rsidR="00634F94" w:rsidRPr="00C924F2" w:rsidRDefault="00C924F2" w:rsidP="0048410A">
            <w:pPr>
              <w:pStyle w:val="Bezmezer"/>
              <w:jc w:val="center"/>
              <w:rPr>
                <w:rFonts w:ascii="Century Gothic" w:hAnsi="Century Gothic" w:cs="Arial"/>
                <w:bCs/>
                <w:sz w:val="22"/>
                <w:szCs w:val="22"/>
              </w:rPr>
            </w:pPr>
            <w:r>
              <w:rPr>
                <w:rFonts w:ascii="Century Gothic" w:hAnsi="Century Gothic" w:cs="Arial"/>
                <w:bCs/>
                <w:sz w:val="22"/>
                <w:szCs w:val="22"/>
              </w:rPr>
              <w:t>06</w:t>
            </w:r>
          </w:p>
        </w:tc>
        <w:tc>
          <w:tcPr>
            <w:tcW w:w="4678" w:type="dxa"/>
          </w:tcPr>
          <w:p w14:paraId="77BB278B" w14:textId="6D9AD76B" w:rsidR="00634F94" w:rsidRPr="00C679A0" w:rsidRDefault="00A43785" w:rsidP="00AD2EF3">
            <w:pPr>
              <w:pStyle w:val="Bezmezer"/>
              <w:jc w:val="both"/>
              <w:rPr>
                <w:rFonts w:ascii="Century Gothic" w:hAnsi="Century Gothic" w:cs="Arial"/>
                <w:b/>
                <w:bCs/>
                <w:sz w:val="22"/>
                <w:szCs w:val="22"/>
              </w:rPr>
            </w:pPr>
            <w:r w:rsidRPr="00F03331">
              <w:rPr>
                <w:rFonts w:ascii="Century Gothic" w:hAnsi="Century Gothic" w:cs="Arial"/>
                <w:bCs/>
                <w:sz w:val="22"/>
                <w:szCs w:val="22"/>
              </w:rPr>
              <w:t xml:space="preserve">Skica jako </w:t>
            </w:r>
            <w:r>
              <w:rPr>
                <w:rFonts w:ascii="Century Gothic" w:hAnsi="Century Gothic" w:cs="Arial"/>
                <w:bCs/>
                <w:sz w:val="22"/>
                <w:szCs w:val="22"/>
              </w:rPr>
              <w:t xml:space="preserve">prvotní </w:t>
            </w:r>
            <w:r w:rsidRPr="00F03331">
              <w:rPr>
                <w:rFonts w:ascii="Century Gothic" w:hAnsi="Century Gothic" w:cs="Arial"/>
                <w:bCs/>
                <w:sz w:val="22"/>
                <w:szCs w:val="22"/>
              </w:rPr>
              <w:t>vizualizace</w:t>
            </w:r>
            <w:r>
              <w:rPr>
                <w:rFonts w:ascii="Century Gothic" w:hAnsi="Century Gothic" w:cs="Arial"/>
                <w:bCs/>
                <w:sz w:val="22"/>
                <w:szCs w:val="22"/>
              </w:rPr>
              <w:t xml:space="preserve"> myšlenky</w:t>
            </w:r>
          </w:p>
        </w:tc>
        <w:tc>
          <w:tcPr>
            <w:tcW w:w="2688" w:type="dxa"/>
          </w:tcPr>
          <w:p w14:paraId="61E8F4C2" w14:textId="4A11558F" w:rsidR="00634F94" w:rsidRPr="0048410A" w:rsidRDefault="00634F94" w:rsidP="0048410A">
            <w:pPr>
              <w:pStyle w:val="Bezmezer"/>
              <w:jc w:val="center"/>
              <w:rPr>
                <w:rFonts w:ascii="Century Gothic" w:hAnsi="Century Gothic" w:cs="Arial"/>
                <w:bCs/>
                <w:szCs w:val="22"/>
              </w:rPr>
            </w:pPr>
          </w:p>
        </w:tc>
      </w:tr>
      <w:tr w:rsidR="00FE12B8" w:rsidRPr="00C679A0" w14:paraId="65B4E51B" w14:textId="77777777" w:rsidTr="0048410A">
        <w:tc>
          <w:tcPr>
            <w:tcW w:w="1696" w:type="dxa"/>
          </w:tcPr>
          <w:p w14:paraId="04A53841" w14:textId="57403224" w:rsidR="00FE12B8" w:rsidRPr="00C924F2" w:rsidRDefault="00C924F2" w:rsidP="0048410A">
            <w:pPr>
              <w:pStyle w:val="Bezmezer"/>
              <w:jc w:val="center"/>
              <w:rPr>
                <w:rFonts w:ascii="Century Gothic" w:hAnsi="Century Gothic" w:cs="Arial"/>
                <w:bCs/>
              </w:rPr>
            </w:pPr>
            <w:r>
              <w:rPr>
                <w:rFonts w:ascii="Century Gothic" w:hAnsi="Century Gothic" w:cs="Arial"/>
                <w:bCs/>
              </w:rPr>
              <w:t>07</w:t>
            </w:r>
          </w:p>
        </w:tc>
        <w:tc>
          <w:tcPr>
            <w:tcW w:w="4678" w:type="dxa"/>
          </w:tcPr>
          <w:p w14:paraId="516BCBB6" w14:textId="537728B2" w:rsidR="00FE12B8" w:rsidRPr="00C679A0" w:rsidRDefault="006B00FA" w:rsidP="00AD2EF3">
            <w:pPr>
              <w:pStyle w:val="Bezmezer"/>
              <w:jc w:val="both"/>
              <w:rPr>
                <w:rFonts w:ascii="Century Gothic" w:hAnsi="Century Gothic" w:cs="Arial"/>
                <w:b/>
                <w:bCs/>
              </w:rPr>
            </w:pPr>
            <w:r w:rsidRPr="00F03331">
              <w:rPr>
                <w:rFonts w:ascii="Century Gothic" w:hAnsi="Century Gothic" w:cs="Arial"/>
                <w:bCs/>
                <w:sz w:val="22"/>
                <w:szCs w:val="22"/>
              </w:rPr>
              <w:t>Mosty</w:t>
            </w:r>
          </w:p>
        </w:tc>
        <w:tc>
          <w:tcPr>
            <w:tcW w:w="2688" w:type="dxa"/>
          </w:tcPr>
          <w:p w14:paraId="2F72E481" w14:textId="160C26C5" w:rsidR="00FE12B8" w:rsidRPr="0048410A" w:rsidRDefault="00FE12B8" w:rsidP="0048410A">
            <w:pPr>
              <w:pStyle w:val="Bezmezer"/>
              <w:jc w:val="center"/>
              <w:rPr>
                <w:rFonts w:ascii="Century Gothic" w:hAnsi="Century Gothic" w:cs="Arial"/>
                <w:bCs/>
              </w:rPr>
            </w:pPr>
          </w:p>
        </w:tc>
      </w:tr>
      <w:tr w:rsidR="00FE12B8" w:rsidRPr="00C679A0" w14:paraId="6A6F218B" w14:textId="77777777" w:rsidTr="0048410A">
        <w:tc>
          <w:tcPr>
            <w:tcW w:w="1696" w:type="dxa"/>
          </w:tcPr>
          <w:p w14:paraId="5385A0E6" w14:textId="5AA08DAE" w:rsidR="00FE12B8" w:rsidRPr="00C924F2" w:rsidRDefault="00C924F2" w:rsidP="0048410A">
            <w:pPr>
              <w:pStyle w:val="Bezmezer"/>
              <w:jc w:val="center"/>
              <w:rPr>
                <w:rFonts w:ascii="Century Gothic" w:hAnsi="Century Gothic" w:cs="Arial"/>
                <w:bCs/>
              </w:rPr>
            </w:pPr>
            <w:r>
              <w:rPr>
                <w:rFonts w:ascii="Century Gothic" w:hAnsi="Century Gothic" w:cs="Arial"/>
                <w:bCs/>
              </w:rPr>
              <w:t>08</w:t>
            </w:r>
          </w:p>
        </w:tc>
        <w:tc>
          <w:tcPr>
            <w:tcW w:w="4678" w:type="dxa"/>
          </w:tcPr>
          <w:p w14:paraId="487A699A" w14:textId="421E8B00" w:rsidR="00FE12B8" w:rsidRPr="00C679A0" w:rsidRDefault="006B00FA" w:rsidP="00AD2EF3">
            <w:pPr>
              <w:pStyle w:val="Bezmezer"/>
              <w:jc w:val="both"/>
              <w:rPr>
                <w:rFonts w:ascii="Century Gothic" w:hAnsi="Century Gothic" w:cs="Arial"/>
                <w:b/>
                <w:bCs/>
              </w:rPr>
            </w:pPr>
            <w:proofErr w:type="spellStart"/>
            <w:proofErr w:type="gramStart"/>
            <w:r>
              <w:rPr>
                <w:rFonts w:ascii="Century Gothic" w:hAnsi="Century Gothic" w:cs="Arial"/>
                <w:bCs/>
              </w:rPr>
              <w:t>Teď.Než</w:t>
            </w:r>
            <w:proofErr w:type="spellEnd"/>
            <w:proofErr w:type="gramEnd"/>
            <w:r>
              <w:rPr>
                <w:rFonts w:ascii="Century Gothic" w:hAnsi="Century Gothic" w:cs="Arial"/>
                <w:bCs/>
              </w:rPr>
              <w:t xml:space="preserve"> dočteš tuto větu, narodí se na zemi 21 dětí</w:t>
            </w:r>
          </w:p>
        </w:tc>
        <w:tc>
          <w:tcPr>
            <w:tcW w:w="2688" w:type="dxa"/>
          </w:tcPr>
          <w:p w14:paraId="1B320ED1" w14:textId="6B38028B" w:rsidR="00FE12B8" w:rsidRPr="0048410A" w:rsidRDefault="00FE12B8" w:rsidP="0048410A">
            <w:pPr>
              <w:pStyle w:val="Bezmezer"/>
              <w:jc w:val="center"/>
              <w:rPr>
                <w:rFonts w:ascii="Century Gothic" w:hAnsi="Century Gothic" w:cs="Arial"/>
                <w:bCs/>
              </w:rPr>
            </w:pPr>
          </w:p>
        </w:tc>
      </w:tr>
      <w:tr w:rsidR="00FE12B8" w:rsidRPr="00C679A0" w14:paraId="1C0799A1" w14:textId="77777777" w:rsidTr="0048410A">
        <w:tc>
          <w:tcPr>
            <w:tcW w:w="1696" w:type="dxa"/>
          </w:tcPr>
          <w:p w14:paraId="20F51B0C" w14:textId="23A80577" w:rsidR="00FE12B8" w:rsidRPr="00C924F2" w:rsidRDefault="00C924F2" w:rsidP="0048410A">
            <w:pPr>
              <w:pStyle w:val="Bezmezer"/>
              <w:jc w:val="center"/>
              <w:rPr>
                <w:rFonts w:ascii="Century Gothic" w:hAnsi="Century Gothic" w:cs="Arial"/>
                <w:bCs/>
              </w:rPr>
            </w:pPr>
            <w:r>
              <w:rPr>
                <w:rFonts w:ascii="Century Gothic" w:hAnsi="Century Gothic" w:cs="Arial"/>
                <w:bCs/>
              </w:rPr>
              <w:t>09</w:t>
            </w:r>
          </w:p>
        </w:tc>
        <w:tc>
          <w:tcPr>
            <w:tcW w:w="4678" w:type="dxa"/>
          </w:tcPr>
          <w:p w14:paraId="761B65AF" w14:textId="5E888524" w:rsidR="00FE12B8" w:rsidRPr="00C679A0" w:rsidRDefault="006B00FA" w:rsidP="00AD2EF3">
            <w:pPr>
              <w:pStyle w:val="Bezmezer"/>
              <w:jc w:val="both"/>
              <w:rPr>
                <w:rFonts w:ascii="Century Gothic" w:hAnsi="Century Gothic" w:cs="Arial"/>
                <w:b/>
                <w:bCs/>
              </w:rPr>
            </w:pPr>
            <w:r w:rsidRPr="00816BE7">
              <w:rPr>
                <w:rFonts w:ascii="Century Gothic" w:hAnsi="Century Gothic" w:cs="Arial"/>
                <w:bCs/>
              </w:rPr>
              <w:t>RAKETA</w:t>
            </w:r>
            <w:r>
              <w:rPr>
                <w:rFonts w:ascii="Century Gothic" w:hAnsi="Century Gothic" w:cs="Arial"/>
                <w:bCs/>
              </w:rPr>
              <w:t xml:space="preserve"> 42</w:t>
            </w:r>
          </w:p>
        </w:tc>
        <w:tc>
          <w:tcPr>
            <w:tcW w:w="2688" w:type="dxa"/>
          </w:tcPr>
          <w:p w14:paraId="1418F1F9" w14:textId="5EC68A6D" w:rsidR="00FE12B8" w:rsidRPr="0048410A" w:rsidRDefault="00FE12B8" w:rsidP="0048410A">
            <w:pPr>
              <w:pStyle w:val="Bezmezer"/>
              <w:jc w:val="center"/>
              <w:rPr>
                <w:rFonts w:ascii="Century Gothic" w:hAnsi="Century Gothic" w:cs="Arial"/>
                <w:bCs/>
              </w:rPr>
            </w:pPr>
          </w:p>
        </w:tc>
      </w:tr>
      <w:tr w:rsidR="00FE12B8" w:rsidRPr="00C679A0" w14:paraId="2C2996FC" w14:textId="77777777" w:rsidTr="0048410A">
        <w:tc>
          <w:tcPr>
            <w:tcW w:w="1696" w:type="dxa"/>
          </w:tcPr>
          <w:p w14:paraId="0C1361A0" w14:textId="44767621" w:rsidR="00FE12B8" w:rsidRPr="00C924F2" w:rsidRDefault="00C924F2" w:rsidP="0048410A">
            <w:pPr>
              <w:pStyle w:val="Bezmezer"/>
              <w:jc w:val="center"/>
              <w:rPr>
                <w:rFonts w:ascii="Century Gothic" w:hAnsi="Century Gothic" w:cs="Arial"/>
                <w:bCs/>
              </w:rPr>
            </w:pPr>
            <w:r>
              <w:rPr>
                <w:rFonts w:ascii="Century Gothic" w:hAnsi="Century Gothic" w:cs="Arial"/>
                <w:bCs/>
              </w:rPr>
              <w:t>10</w:t>
            </w:r>
          </w:p>
        </w:tc>
        <w:tc>
          <w:tcPr>
            <w:tcW w:w="4678" w:type="dxa"/>
          </w:tcPr>
          <w:p w14:paraId="5E94F77D" w14:textId="6AE64E4D" w:rsidR="00FE12B8" w:rsidRPr="00C679A0" w:rsidRDefault="006B00FA" w:rsidP="00AD2EF3">
            <w:pPr>
              <w:pStyle w:val="Bezmezer"/>
              <w:jc w:val="both"/>
              <w:rPr>
                <w:rFonts w:ascii="Century Gothic" w:hAnsi="Century Gothic" w:cs="Arial"/>
                <w:b/>
                <w:bCs/>
              </w:rPr>
            </w:pPr>
            <w:r w:rsidRPr="00816BE7">
              <w:rPr>
                <w:rFonts w:ascii="Century Gothic" w:hAnsi="Century Gothic" w:cs="Arial"/>
                <w:bCs/>
              </w:rPr>
              <w:t>RAKETA</w:t>
            </w:r>
            <w:r>
              <w:rPr>
                <w:rFonts w:ascii="Century Gothic" w:hAnsi="Century Gothic" w:cs="Arial"/>
                <w:bCs/>
              </w:rPr>
              <w:t xml:space="preserve"> 41</w:t>
            </w:r>
          </w:p>
        </w:tc>
        <w:tc>
          <w:tcPr>
            <w:tcW w:w="2688" w:type="dxa"/>
          </w:tcPr>
          <w:p w14:paraId="13E75160" w14:textId="01B9623A" w:rsidR="00FE12B8" w:rsidRPr="0048410A" w:rsidRDefault="00FE12B8" w:rsidP="0048410A">
            <w:pPr>
              <w:pStyle w:val="Bezmezer"/>
              <w:jc w:val="center"/>
              <w:rPr>
                <w:rFonts w:ascii="Century Gothic" w:hAnsi="Century Gothic" w:cs="Arial"/>
                <w:bCs/>
              </w:rPr>
            </w:pPr>
          </w:p>
        </w:tc>
      </w:tr>
      <w:tr w:rsidR="00FE12B8" w:rsidRPr="00C679A0" w14:paraId="20321D89" w14:textId="77777777" w:rsidTr="0048410A">
        <w:tc>
          <w:tcPr>
            <w:tcW w:w="1696" w:type="dxa"/>
          </w:tcPr>
          <w:p w14:paraId="32EE2BDA" w14:textId="3E2980C2" w:rsidR="00FE12B8" w:rsidRPr="006B00FA" w:rsidRDefault="006B00FA" w:rsidP="0048410A">
            <w:pPr>
              <w:pStyle w:val="Bezmezer"/>
              <w:jc w:val="center"/>
              <w:rPr>
                <w:rFonts w:ascii="Century Gothic" w:hAnsi="Century Gothic" w:cs="Arial"/>
                <w:bCs/>
              </w:rPr>
            </w:pPr>
            <w:r w:rsidRPr="006B00FA">
              <w:rPr>
                <w:rFonts w:ascii="Century Gothic" w:hAnsi="Century Gothic" w:cs="Arial"/>
                <w:bCs/>
              </w:rPr>
              <w:t>11</w:t>
            </w:r>
          </w:p>
        </w:tc>
        <w:tc>
          <w:tcPr>
            <w:tcW w:w="4678" w:type="dxa"/>
          </w:tcPr>
          <w:p w14:paraId="761520E2" w14:textId="13C50320" w:rsidR="00FE12B8" w:rsidRPr="00C679A0" w:rsidRDefault="006B00FA" w:rsidP="00AD2EF3">
            <w:pPr>
              <w:pStyle w:val="Bezmezer"/>
              <w:jc w:val="both"/>
              <w:rPr>
                <w:rFonts w:ascii="Century Gothic" w:hAnsi="Century Gothic" w:cs="Arial"/>
                <w:b/>
                <w:bCs/>
              </w:rPr>
            </w:pPr>
            <w:r w:rsidRPr="00816BE7">
              <w:rPr>
                <w:rFonts w:ascii="Century Gothic" w:hAnsi="Century Gothic" w:cs="Arial"/>
                <w:bCs/>
              </w:rPr>
              <w:t>RAKETA</w:t>
            </w:r>
            <w:r>
              <w:rPr>
                <w:rFonts w:ascii="Century Gothic" w:hAnsi="Century Gothic" w:cs="Arial"/>
                <w:bCs/>
              </w:rPr>
              <w:t xml:space="preserve"> 40</w:t>
            </w:r>
          </w:p>
        </w:tc>
        <w:tc>
          <w:tcPr>
            <w:tcW w:w="2688" w:type="dxa"/>
          </w:tcPr>
          <w:p w14:paraId="239B8460" w14:textId="3FF9EA64" w:rsidR="00FE12B8" w:rsidRPr="0048410A" w:rsidRDefault="00FE12B8" w:rsidP="0048410A">
            <w:pPr>
              <w:pStyle w:val="Bezmezer"/>
              <w:jc w:val="center"/>
              <w:rPr>
                <w:rFonts w:ascii="Century Gothic" w:hAnsi="Century Gothic" w:cs="Arial"/>
                <w:bCs/>
              </w:rPr>
            </w:pPr>
          </w:p>
        </w:tc>
      </w:tr>
      <w:tr w:rsidR="00FE12B8" w:rsidRPr="00C679A0" w14:paraId="15E9B91B" w14:textId="77777777" w:rsidTr="0048410A">
        <w:tc>
          <w:tcPr>
            <w:tcW w:w="1696" w:type="dxa"/>
          </w:tcPr>
          <w:p w14:paraId="147056A4" w14:textId="227747DC" w:rsidR="00FE12B8" w:rsidRPr="006B00FA" w:rsidRDefault="006B00FA" w:rsidP="0048410A">
            <w:pPr>
              <w:pStyle w:val="Bezmezer"/>
              <w:jc w:val="center"/>
              <w:rPr>
                <w:rFonts w:ascii="Century Gothic" w:hAnsi="Century Gothic" w:cs="Arial"/>
                <w:bCs/>
              </w:rPr>
            </w:pPr>
            <w:r w:rsidRPr="006B00FA">
              <w:rPr>
                <w:rFonts w:ascii="Century Gothic" w:hAnsi="Century Gothic" w:cs="Arial"/>
                <w:bCs/>
              </w:rPr>
              <w:t>12</w:t>
            </w:r>
          </w:p>
        </w:tc>
        <w:tc>
          <w:tcPr>
            <w:tcW w:w="4678" w:type="dxa"/>
          </w:tcPr>
          <w:p w14:paraId="34B88A60" w14:textId="68590AFF" w:rsidR="00FE12B8" w:rsidRPr="00C679A0" w:rsidRDefault="006B00FA" w:rsidP="00AD2EF3">
            <w:pPr>
              <w:pStyle w:val="Bezmezer"/>
              <w:jc w:val="both"/>
              <w:rPr>
                <w:rFonts w:ascii="Century Gothic" w:hAnsi="Century Gothic" w:cs="Arial"/>
                <w:b/>
                <w:bCs/>
              </w:rPr>
            </w:pPr>
            <w:r w:rsidRPr="00816BE7">
              <w:rPr>
                <w:rFonts w:ascii="Century Gothic" w:hAnsi="Century Gothic" w:cs="Arial"/>
                <w:bCs/>
              </w:rPr>
              <w:t>RAKETA</w:t>
            </w:r>
            <w:r>
              <w:rPr>
                <w:rFonts w:ascii="Century Gothic" w:hAnsi="Century Gothic" w:cs="Arial"/>
                <w:bCs/>
              </w:rPr>
              <w:t xml:space="preserve"> 39</w:t>
            </w:r>
          </w:p>
        </w:tc>
        <w:tc>
          <w:tcPr>
            <w:tcW w:w="2688" w:type="dxa"/>
          </w:tcPr>
          <w:p w14:paraId="26A15294" w14:textId="71A1D552" w:rsidR="00FE12B8" w:rsidRPr="0048410A" w:rsidRDefault="00FE12B8" w:rsidP="0048410A">
            <w:pPr>
              <w:pStyle w:val="Bezmezer"/>
              <w:jc w:val="center"/>
              <w:rPr>
                <w:rFonts w:ascii="Century Gothic" w:hAnsi="Century Gothic" w:cs="Arial"/>
                <w:bCs/>
              </w:rPr>
            </w:pPr>
          </w:p>
        </w:tc>
      </w:tr>
      <w:tr w:rsidR="00FE12B8" w:rsidRPr="00C679A0" w14:paraId="0D475245" w14:textId="77777777" w:rsidTr="0048410A">
        <w:tc>
          <w:tcPr>
            <w:tcW w:w="1696" w:type="dxa"/>
          </w:tcPr>
          <w:p w14:paraId="28FAB195" w14:textId="5F4B7D7E" w:rsidR="00FE12B8" w:rsidRPr="006B00FA" w:rsidRDefault="006B00FA" w:rsidP="0048410A">
            <w:pPr>
              <w:pStyle w:val="Bezmezer"/>
              <w:jc w:val="center"/>
              <w:rPr>
                <w:rFonts w:ascii="Century Gothic" w:hAnsi="Century Gothic" w:cs="Arial"/>
                <w:bCs/>
              </w:rPr>
            </w:pPr>
            <w:r w:rsidRPr="006B00FA">
              <w:rPr>
                <w:rFonts w:ascii="Century Gothic" w:hAnsi="Century Gothic" w:cs="Arial"/>
                <w:bCs/>
              </w:rPr>
              <w:t>13</w:t>
            </w:r>
          </w:p>
        </w:tc>
        <w:tc>
          <w:tcPr>
            <w:tcW w:w="4678" w:type="dxa"/>
          </w:tcPr>
          <w:p w14:paraId="347B5F18" w14:textId="5E7CBB64" w:rsidR="00FE12B8" w:rsidRPr="00C679A0" w:rsidRDefault="006B00FA" w:rsidP="00AD2EF3">
            <w:pPr>
              <w:pStyle w:val="Bezmezer"/>
              <w:jc w:val="both"/>
              <w:rPr>
                <w:rFonts w:ascii="Century Gothic" w:hAnsi="Century Gothic" w:cs="Arial"/>
                <w:b/>
                <w:bCs/>
              </w:rPr>
            </w:pPr>
            <w:r w:rsidRPr="00816BE7">
              <w:rPr>
                <w:rFonts w:ascii="Century Gothic" w:hAnsi="Century Gothic" w:cs="Arial"/>
                <w:bCs/>
              </w:rPr>
              <w:t>RAKETA</w:t>
            </w:r>
            <w:r>
              <w:rPr>
                <w:rFonts w:ascii="Century Gothic" w:hAnsi="Century Gothic" w:cs="Arial"/>
                <w:bCs/>
              </w:rPr>
              <w:t xml:space="preserve"> 38</w:t>
            </w:r>
          </w:p>
        </w:tc>
        <w:tc>
          <w:tcPr>
            <w:tcW w:w="2688" w:type="dxa"/>
          </w:tcPr>
          <w:p w14:paraId="7BFBFDDF" w14:textId="68819735" w:rsidR="00FE12B8" w:rsidRPr="0048410A" w:rsidRDefault="00FE12B8" w:rsidP="0048410A">
            <w:pPr>
              <w:pStyle w:val="Bezmezer"/>
              <w:jc w:val="center"/>
              <w:rPr>
                <w:rFonts w:ascii="Century Gothic" w:hAnsi="Century Gothic" w:cs="Arial"/>
                <w:bCs/>
              </w:rPr>
            </w:pPr>
          </w:p>
        </w:tc>
      </w:tr>
      <w:tr w:rsidR="00FE12B8" w:rsidRPr="00C679A0" w14:paraId="39C43F12" w14:textId="77777777" w:rsidTr="0048410A">
        <w:trPr>
          <w:trHeight w:val="70"/>
        </w:trPr>
        <w:tc>
          <w:tcPr>
            <w:tcW w:w="1696" w:type="dxa"/>
          </w:tcPr>
          <w:p w14:paraId="4BC8A135" w14:textId="0084B877" w:rsidR="00FE12B8" w:rsidRPr="006B00FA" w:rsidRDefault="006B00FA" w:rsidP="0048410A">
            <w:pPr>
              <w:pStyle w:val="Bezmezer"/>
              <w:jc w:val="center"/>
              <w:rPr>
                <w:rFonts w:ascii="Century Gothic" w:hAnsi="Century Gothic" w:cs="Arial"/>
                <w:bCs/>
              </w:rPr>
            </w:pPr>
            <w:r w:rsidRPr="006B00FA">
              <w:rPr>
                <w:rFonts w:ascii="Century Gothic" w:hAnsi="Century Gothic" w:cs="Arial"/>
                <w:bCs/>
              </w:rPr>
              <w:t>14</w:t>
            </w:r>
          </w:p>
        </w:tc>
        <w:tc>
          <w:tcPr>
            <w:tcW w:w="4678" w:type="dxa"/>
          </w:tcPr>
          <w:p w14:paraId="6ADD5BB9" w14:textId="10BA5724" w:rsidR="00FE12B8" w:rsidRPr="00C679A0" w:rsidRDefault="006B00FA" w:rsidP="00AD2EF3">
            <w:pPr>
              <w:pStyle w:val="Bezmezer"/>
              <w:jc w:val="both"/>
              <w:rPr>
                <w:rFonts w:ascii="Century Gothic" w:hAnsi="Century Gothic" w:cs="Arial"/>
                <w:b/>
                <w:bCs/>
              </w:rPr>
            </w:pPr>
            <w:r w:rsidRPr="00816BE7">
              <w:rPr>
                <w:rFonts w:ascii="Century Gothic" w:hAnsi="Century Gothic" w:cs="Arial"/>
                <w:bCs/>
              </w:rPr>
              <w:t>RAKETA</w:t>
            </w:r>
            <w:r>
              <w:rPr>
                <w:rFonts w:ascii="Century Gothic" w:hAnsi="Century Gothic" w:cs="Arial"/>
                <w:bCs/>
              </w:rPr>
              <w:t xml:space="preserve"> 30</w:t>
            </w:r>
          </w:p>
        </w:tc>
        <w:tc>
          <w:tcPr>
            <w:tcW w:w="2688" w:type="dxa"/>
          </w:tcPr>
          <w:p w14:paraId="4914B082" w14:textId="4E92C629" w:rsidR="00FE12B8" w:rsidRPr="0048410A" w:rsidRDefault="00FE12B8" w:rsidP="0048410A">
            <w:pPr>
              <w:pStyle w:val="Bezmezer"/>
              <w:jc w:val="center"/>
              <w:rPr>
                <w:rFonts w:ascii="Century Gothic" w:hAnsi="Century Gothic" w:cs="Arial"/>
                <w:bCs/>
              </w:rPr>
            </w:pPr>
          </w:p>
        </w:tc>
      </w:tr>
    </w:tbl>
    <w:p w14:paraId="5626414A" w14:textId="1E280C5E" w:rsidR="00AD2EF3" w:rsidRPr="00C679A0" w:rsidRDefault="00634F94" w:rsidP="00AD2EF3">
      <w:pPr>
        <w:pStyle w:val="Bezmezer"/>
        <w:jc w:val="both"/>
        <w:rPr>
          <w:rFonts w:ascii="Century Gothic" w:hAnsi="Century Gothic" w:cs="Arial"/>
        </w:rPr>
      </w:pPr>
      <w:r w:rsidRPr="00C679A0">
        <w:rPr>
          <w:rFonts w:ascii="Century Gothic" w:hAnsi="Century Gothic" w:cs="Arial"/>
        </w:rPr>
        <w:tab/>
      </w:r>
    </w:p>
    <w:p w14:paraId="6DB78FF8" w14:textId="53B0B26F" w:rsidR="00AD2EF3" w:rsidRDefault="00AD2EF3" w:rsidP="00AD2EF3">
      <w:pPr>
        <w:pStyle w:val="Bezmezer"/>
        <w:rPr>
          <w:rFonts w:ascii="Century Gothic" w:hAnsi="Century Gothic" w:cs="Arial"/>
        </w:rPr>
      </w:pPr>
    </w:p>
    <w:p w14:paraId="3BDBB14E" w14:textId="19952A8A" w:rsidR="00FE12B8" w:rsidRPr="00C679A0" w:rsidRDefault="00FE12B8" w:rsidP="00AD2EF3">
      <w:pPr>
        <w:pStyle w:val="Bezmezer"/>
        <w:rPr>
          <w:rFonts w:ascii="Century Gothic" w:hAnsi="Century Gothic" w:cs="Arial"/>
        </w:rPr>
      </w:pPr>
    </w:p>
    <w:p w14:paraId="00AC1A56" w14:textId="5B4B4901" w:rsidR="00393D17" w:rsidRDefault="0048410A" w:rsidP="00AD2EF3">
      <w:pPr>
        <w:pStyle w:val="Bezmezer"/>
        <w:rPr>
          <w:rFonts w:ascii="Century Gothic" w:hAnsi="Century Gothic" w:cs="Arial"/>
        </w:rPr>
      </w:pPr>
      <w:r>
        <w:rPr>
          <w:rFonts w:ascii="Century Gothic" w:hAnsi="Century Gothic" w:cs="Arial"/>
        </w:rPr>
        <w:t xml:space="preserve">Jméno: </w:t>
      </w:r>
      <w:r>
        <w:rPr>
          <w:rFonts w:ascii="Century Gothic" w:hAnsi="Century Gothic" w:cs="Arial"/>
        </w:rPr>
        <w:tab/>
      </w:r>
      <w:r>
        <w:rPr>
          <w:rFonts w:ascii="Century Gothic" w:hAnsi="Century Gothic" w:cs="Arial"/>
        </w:rPr>
        <w:tab/>
      </w:r>
    </w:p>
    <w:p w14:paraId="27821B92" w14:textId="77777777" w:rsidR="0048410A" w:rsidRPr="00C679A0" w:rsidRDefault="0048410A" w:rsidP="0048410A">
      <w:pPr>
        <w:pStyle w:val="Bezmezer"/>
        <w:jc w:val="both"/>
        <w:rPr>
          <w:rFonts w:ascii="Century Gothic" w:hAnsi="Century Gothic" w:cs="Arial"/>
        </w:rPr>
      </w:pPr>
      <w:r w:rsidRPr="00C679A0">
        <w:rPr>
          <w:rFonts w:ascii="Century Gothic" w:hAnsi="Century Gothic" w:cs="Arial"/>
        </w:rPr>
        <w:t>____________</w:t>
      </w:r>
      <w:r w:rsidRPr="00C679A0">
        <w:rPr>
          <w:rFonts w:ascii="Century Gothic" w:hAnsi="Century Gothic" w:cs="Arial"/>
          <w:kern w:val="0"/>
          <w14:ligatures w14:val="none"/>
        </w:rPr>
        <w:t>________________</w:t>
      </w:r>
      <w:r w:rsidRPr="00C679A0">
        <w:rPr>
          <w:rFonts w:ascii="Century Gothic" w:hAnsi="Century Gothic" w:cs="Arial"/>
        </w:rPr>
        <w:softHyphen/>
        <w:t>_________</w:t>
      </w:r>
      <w:r>
        <w:rPr>
          <w:rFonts w:ascii="Century Gothic" w:hAnsi="Century Gothic" w:cs="Arial"/>
        </w:rPr>
        <w:t>______________________________</w:t>
      </w:r>
      <w:r w:rsidRPr="00C679A0">
        <w:rPr>
          <w:rFonts w:ascii="Century Gothic" w:hAnsi="Century Gothic" w:cs="Arial"/>
        </w:rPr>
        <w:t xml:space="preserve">(jméno, podpis) </w:t>
      </w:r>
    </w:p>
    <w:p w14:paraId="76820021" w14:textId="2137A8FA" w:rsidR="00AD2EF3" w:rsidRPr="00C679A0" w:rsidRDefault="00AD2EF3" w:rsidP="00AD2EF3">
      <w:pPr>
        <w:pStyle w:val="Bezmezer"/>
        <w:rPr>
          <w:rFonts w:ascii="Century Gothic" w:hAnsi="Century Gothic" w:cs="Arial"/>
        </w:rPr>
      </w:pPr>
      <w:r w:rsidRPr="00C679A0">
        <w:rPr>
          <w:rFonts w:ascii="Century Gothic" w:hAnsi="Century Gothic" w:cs="Arial"/>
        </w:rPr>
        <w:br/>
        <w:t xml:space="preserve">Datum narození: </w:t>
      </w:r>
      <w:r w:rsidRPr="00C679A0">
        <w:rPr>
          <w:rFonts w:ascii="Century Gothic" w:hAnsi="Century Gothic" w:cs="Arial"/>
        </w:rPr>
        <w:tab/>
        <w:t>________________</w:t>
      </w:r>
      <w:r w:rsidR="00E47921" w:rsidRPr="00C679A0">
        <w:rPr>
          <w:rFonts w:ascii="Century Gothic" w:hAnsi="Century Gothic" w:cs="Arial"/>
        </w:rPr>
        <w:t>_______________________________________________</w:t>
      </w:r>
    </w:p>
    <w:p w14:paraId="1E7AABDD" w14:textId="6F5A41CE" w:rsidR="00AD2EF3" w:rsidRPr="00C679A0" w:rsidRDefault="00AD2EF3" w:rsidP="00AD2EF3">
      <w:pPr>
        <w:pStyle w:val="Bezmezer"/>
        <w:rPr>
          <w:rFonts w:ascii="Century Gothic" w:hAnsi="Century Gothic" w:cs="Arial"/>
        </w:rPr>
      </w:pPr>
    </w:p>
    <w:p w14:paraId="631FFED8" w14:textId="534DA6EC" w:rsidR="00AD2EF3" w:rsidRPr="00C679A0" w:rsidRDefault="00AD2EF3" w:rsidP="00AD2EF3">
      <w:pPr>
        <w:pStyle w:val="Bezmezer"/>
        <w:rPr>
          <w:rFonts w:ascii="Century Gothic" w:hAnsi="Century Gothic" w:cs="Arial"/>
        </w:rPr>
      </w:pPr>
      <w:r w:rsidRPr="00C679A0">
        <w:rPr>
          <w:rFonts w:ascii="Century Gothic" w:hAnsi="Century Gothic" w:cs="Arial"/>
        </w:rPr>
        <w:t xml:space="preserve">Dne: </w:t>
      </w:r>
      <w:r w:rsidRPr="00C679A0">
        <w:rPr>
          <w:rFonts w:ascii="Century Gothic" w:hAnsi="Century Gothic" w:cs="Arial"/>
        </w:rPr>
        <w:tab/>
      </w:r>
      <w:r w:rsidRPr="00C679A0">
        <w:rPr>
          <w:rFonts w:ascii="Century Gothic" w:hAnsi="Century Gothic" w:cs="Arial"/>
        </w:rPr>
        <w:tab/>
      </w:r>
      <w:r w:rsidRPr="00C679A0">
        <w:rPr>
          <w:rFonts w:ascii="Century Gothic" w:hAnsi="Century Gothic" w:cs="Arial"/>
        </w:rPr>
        <w:tab/>
        <w:t>___________</w:t>
      </w:r>
      <w:r w:rsidR="00160BF9" w:rsidRPr="00C679A0">
        <w:rPr>
          <w:rFonts w:ascii="Century Gothic" w:hAnsi="Century Gothic" w:cs="Arial"/>
        </w:rPr>
        <w:t>_______________________________________________</w:t>
      </w:r>
      <w:r w:rsidR="0048410A">
        <w:rPr>
          <w:rFonts w:ascii="Century Gothic" w:hAnsi="Century Gothic" w:cs="Arial"/>
        </w:rPr>
        <w:t>_____</w:t>
      </w:r>
    </w:p>
    <w:p w14:paraId="3AA92D88" w14:textId="749B6482" w:rsidR="00AD2EF3" w:rsidRPr="00C679A0" w:rsidRDefault="00AD2EF3" w:rsidP="00AD2EF3">
      <w:pPr>
        <w:pStyle w:val="Bezmezer"/>
        <w:rPr>
          <w:rFonts w:ascii="Century Gothic" w:hAnsi="Century Gothic" w:cs="Arial"/>
        </w:rPr>
      </w:pPr>
    </w:p>
    <w:p w14:paraId="07447C46" w14:textId="2554C36A" w:rsidR="00AD2EF3" w:rsidRPr="00C679A0" w:rsidRDefault="00AD2EF3" w:rsidP="00AD2EF3">
      <w:pPr>
        <w:pStyle w:val="Bezmezer"/>
        <w:rPr>
          <w:rFonts w:ascii="Century Gothic" w:hAnsi="Century Gothic" w:cs="Arial"/>
        </w:rPr>
      </w:pPr>
      <w:r w:rsidRPr="00C679A0">
        <w:rPr>
          <w:rFonts w:ascii="Century Gothic" w:hAnsi="Century Gothic" w:cs="Arial"/>
        </w:rPr>
        <w:t xml:space="preserve">Podpis: </w:t>
      </w:r>
      <w:r w:rsidRPr="00C679A0">
        <w:rPr>
          <w:rFonts w:ascii="Century Gothic" w:hAnsi="Century Gothic" w:cs="Arial"/>
        </w:rPr>
        <w:tab/>
      </w:r>
      <w:r w:rsidRPr="00C679A0">
        <w:rPr>
          <w:rFonts w:ascii="Century Gothic" w:hAnsi="Century Gothic" w:cs="Arial"/>
        </w:rPr>
        <w:tab/>
        <w:t>________________</w:t>
      </w:r>
      <w:r w:rsidR="00160BF9" w:rsidRPr="00C679A0">
        <w:rPr>
          <w:rFonts w:ascii="Century Gothic" w:hAnsi="Century Gothic" w:cs="Arial"/>
        </w:rPr>
        <w:t>_______________________________________________</w:t>
      </w:r>
    </w:p>
    <w:p w14:paraId="69602FF1" w14:textId="77777777" w:rsidR="00AD2EF3" w:rsidRPr="00C679A0" w:rsidRDefault="00AD2EF3" w:rsidP="00AD2EF3">
      <w:pPr>
        <w:pStyle w:val="Bezmezer"/>
        <w:rPr>
          <w:rFonts w:ascii="Century Gothic" w:hAnsi="Century Gothic" w:cs="Arial"/>
        </w:rPr>
      </w:pPr>
    </w:p>
    <w:p w14:paraId="2A1C1854" w14:textId="67B869FE" w:rsidR="00AD2EF3" w:rsidRDefault="00AD2EF3" w:rsidP="00AD2EF3">
      <w:pPr>
        <w:pStyle w:val="Bezmezer"/>
        <w:rPr>
          <w:rFonts w:ascii="Century Gothic" w:hAnsi="Century Gothic" w:cs="Arial"/>
        </w:rPr>
      </w:pPr>
    </w:p>
    <w:p w14:paraId="28C71C87" w14:textId="77777777" w:rsidR="0048410A" w:rsidRPr="00C679A0" w:rsidRDefault="0048410A" w:rsidP="00AD2EF3">
      <w:pPr>
        <w:pStyle w:val="Bezmezer"/>
        <w:rPr>
          <w:rFonts w:ascii="Century Gothic" w:hAnsi="Century Gothic" w:cs="Arial"/>
        </w:rPr>
      </w:pPr>
    </w:p>
    <w:p w14:paraId="28A70E07" w14:textId="2550FC5D" w:rsidR="00393D17" w:rsidRDefault="000E41E2" w:rsidP="00AD2EF3">
      <w:pPr>
        <w:pStyle w:val="Bezmezer"/>
        <w:jc w:val="both"/>
        <w:rPr>
          <w:rFonts w:ascii="Century Gothic" w:hAnsi="Century Gothic" w:cs="Arial"/>
        </w:rPr>
      </w:pPr>
      <w:r>
        <w:rPr>
          <w:rFonts w:ascii="Century Gothic" w:hAnsi="Century Gothic" w:cs="Arial"/>
        </w:rPr>
        <w:t xml:space="preserve">Za Komitenta předal: </w:t>
      </w:r>
    </w:p>
    <w:p w14:paraId="639018F0" w14:textId="22610890" w:rsidR="0048410A" w:rsidRPr="00C679A0" w:rsidRDefault="00AD2EF3" w:rsidP="0048410A">
      <w:pPr>
        <w:pStyle w:val="Bezmezer"/>
        <w:jc w:val="both"/>
        <w:rPr>
          <w:rFonts w:ascii="Century Gothic" w:hAnsi="Century Gothic" w:cs="Arial"/>
        </w:rPr>
      </w:pPr>
      <w:r w:rsidRPr="00C679A0">
        <w:rPr>
          <w:rFonts w:ascii="Century Gothic" w:hAnsi="Century Gothic" w:cs="Arial"/>
        </w:rPr>
        <w:t>____________</w:t>
      </w:r>
      <w:r w:rsidRPr="00C679A0">
        <w:rPr>
          <w:rFonts w:ascii="Century Gothic" w:hAnsi="Century Gothic" w:cs="Arial"/>
          <w:kern w:val="0"/>
          <w14:ligatures w14:val="none"/>
        </w:rPr>
        <w:t>________________</w:t>
      </w:r>
      <w:r w:rsidR="00160BF9" w:rsidRPr="00C679A0">
        <w:rPr>
          <w:rFonts w:ascii="Century Gothic" w:hAnsi="Century Gothic" w:cs="Arial"/>
        </w:rPr>
        <w:softHyphen/>
        <w:t>_________</w:t>
      </w:r>
      <w:r w:rsidR="0048410A">
        <w:rPr>
          <w:rFonts w:ascii="Century Gothic" w:hAnsi="Century Gothic" w:cs="Arial"/>
        </w:rPr>
        <w:t>______________________________</w:t>
      </w:r>
      <w:r w:rsidR="0048410A" w:rsidRPr="00C679A0">
        <w:rPr>
          <w:rFonts w:ascii="Century Gothic" w:hAnsi="Century Gothic" w:cs="Arial"/>
        </w:rPr>
        <w:t xml:space="preserve">(jméno, podpis) </w:t>
      </w:r>
    </w:p>
    <w:p w14:paraId="0349A31E" w14:textId="6FCB412C" w:rsidR="000E41E2" w:rsidRPr="00C679A0" w:rsidRDefault="000E41E2" w:rsidP="0048410A">
      <w:pPr>
        <w:pStyle w:val="Bezmezer"/>
        <w:ind w:left="2124"/>
        <w:jc w:val="both"/>
        <w:rPr>
          <w:rFonts w:ascii="Century Gothic" w:hAnsi="Century Gothic" w:cs="Arial"/>
        </w:rPr>
      </w:pPr>
    </w:p>
    <w:p w14:paraId="78C3811E" w14:textId="424E1737" w:rsidR="00AD2EF3" w:rsidRDefault="00AD2EF3" w:rsidP="00AD2EF3">
      <w:pPr>
        <w:pStyle w:val="Bezmezer"/>
        <w:pBdr>
          <w:bottom w:val="single" w:sz="6" w:space="1" w:color="auto"/>
        </w:pBdr>
        <w:rPr>
          <w:rFonts w:ascii="Century Gothic" w:hAnsi="Century Gothic"/>
        </w:rPr>
      </w:pPr>
    </w:p>
    <w:p w14:paraId="48DD6508" w14:textId="77777777" w:rsidR="0048410A" w:rsidRPr="00C679A0" w:rsidRDefault="0048410A" w:rsidP="00AD2EF3">
      <w:pPr>
        <w:pStyle w:val="Bezmezer"/>
        <w:pBdr>
          <w:bottom w:val="single" w:sz="6" w:space="1" w:color="auto"/>
        </w:pBdr>
        <w:rPr>
          <w:rFonts w:ascii="Century Gothic" w:hAnsi="Century Gothic"/>
        </w:rPr>
      </w:pPr>
    </w:p>
    <w:p w14:paraId="7F3D5FEB" w14:textId="0A8DC2A2" w:rsidR="00AD2EF3" w:rsidRDefault="00AD2EF3" w:rsidP="00AD2EF3">
      <w:pPr>
        <w:pStyle w:val="Bezmezer"/>
        <w:rPr>
          <w:rFonts w:ascii="Century Gothic" w:hAnsi="Century Gothic"/>
        </w:rPr>
      </w:pPr>
    </w:p>
    <w:p w14:paraId="623AC08C" w14:textId="5DE29891" w:rsidR="00FE12B8" w:rsidRPr="00C679A0" w:rsidRDefault="00FE12B8" w:rsidP="00AD2EF3">
      <w:pPr>
        <w:pStyle w:val="Bezmezer"/>
        <w:rPr>
          <w:rFonts w:ascii="Century Gothic" w:hAnsi="Century Gothic"/>
        </w:rPr>
      </w:pPr>
    </w:p>
    <w:p w14:paraId="7095BCAB" w14:textId="423A1289" w:rsidR="00AD2EF3" w:rsidRDefault="00AD2EF3" w:rsidP="0048410A">
      <w:pPr>
        <w:jc w:val="center"/>
        <w:rPr>
          <w:rFonts w:ascii="Century Gothic" w:hAnsi="Century Gothic" w:cs="Arial"/>
          <w:b/>
          <w:bCs/>
          <w:sz w:val="24"/>
        </w:rPr>
      </w:pPr>
      <w:r w:rsidRPr="0048410A">
        <w:rPr>
          <w:rFonts w:ascii="Century Gothic" w:hAnsi="Century Gothic" w:cs="Arial"/>
          <w:b/>
          <w:bCs/>
          <w:sz w:val="24"/>
        </w:rPr>
        <w:lastRenderedPageBreak/>
        <w:t>Potvrzení o vrácení:</w:t>
      </w:r>
    </w:p>
    <w:p w14:paraId="48E5F426" w14:textId="77777777" w:rsidR="0048410A" w:rsidRPr="0048410A" w:rsidRDefault="0048410A" w:rsidP="0048410A">
      <w:pPr>
        <w:jc w:val="center"/>
        <w:rPr>
          <w:rFonts w:ascii="Century Gothic" w:hAnsi="Century Gothic" w:cs="Arial"/>
          <w:b/>
          <w:bCs/>
          <w:sz w:val="24"/>
        </w:rPr>
      </w:pPr>
    </w:p>
    <w:p w14:paraId="3B73E787" w14:textId="4456433E" w:rsidR="00AD2EF3" w:rsidRPr="00C679A0" w:rsidRDefault="00634F94" w:rsidP="00AD2EF3">
      <w:pPr>
        <w:pStyle w:val="Bezmezer"/>
        <w:jc w:val="both"/>
        <w:rPr>
          <w:rFonts w:ascii="Century Gothic" w:hAnsi="Century Gothic" w:cs="Arial"/>
          <w:kern w:val="0"/>
          <w14:ligatures w14:val="none"/>
        </w:rPr>
      </w:pPr>
      <w:r w:rsidRPr="00C679A0">
        <w:rPr>
          <w:rFonts w:ascii="Century Gothic" w:hAnsi="Century Gothic" w:cs="Arial"/>
        </w:rPr>
        <w:t>Zboží specifikované</w:t>
      </w:r>
      <w:r w:rsidR="00AD2EF3" w:rsidRPr="00C679A0">
        <w:rPr>
          <w:rFonts w:ascii="Century Gothic" w:hAnsi="Century Gothic" w:cs="Arial"/>
        </w:rPr>
        <w:t xml:space="preserve"> v Příloze č. 1 této Smlouvy byl</w:t>
      </w:r>
      <w:r w:rsidRPr="00C679A0">
        <w:rPr>
          <w:rFonts w:ascii="Century Gothic" w:hAnsi="Century Gothic" w:cs="Arial"/>
        </w:rPr>
        <w:t>o</w:t>
      </w:r>
      <w:r w:rsidR="00AD2EF3" w:rsidRPr="00C679A0">
        <w:rPr>
          <w:rFonts w:ascii="Century Gothic" w:hAnsi="Century Gothic" w:cs="Arial"/>
        </w:rPr>
        <w:t xml:space="preserve"> </w:t>
      </w:r>
      <w:r w:rsidRPr="00C679A0">
        <w:rPr>
          <w:rFonts w:ascii="Century Gothic" w:hAnsi="Century Gothic" w:cs="Arial"/>
        </w:rPr>
        <w:t>Komisionářem</w:t>
      </w:r>
      <w:r w:rsidR="00AD2EF3" w:rsidRPr="00C679A0">
        <w:rPr>
          <w:rFonts w:ascii="Century Gothic" w:hAnsi="Century Gothic" w:cs="Arial"/>
        </w:rPr>
        <w:t xml:space="preserve"> vrácen</w:t>
      </w:r>
      <w:r w:rsidRPr="00C679A0">
        <w:rPr>
          <w:rFonts w:ascii="Century Gothic" w:hAnsi="Century Gothic" w:cs="Arial"/>
        </w:rPr>
        <w:t>o</w:t>
      </w:r>
      <w:r w:rsidR="00AD2EF3" w:rsidRPr="00C679A0">
        <w:rPr>
          <w:rFonts w:ascii="Century Gothic" w:hAnsi="Century Gothic" w:cs="Arial"/>
        </w:rPr>
        <w:t xml:space="preserve"> dne </w:t>
      </w:r>
      <w:r w:rsidR="00AD2EF3" w:rsidRPr="00C679A0">
        <w:rPr>
          <w:rFonts w:ascii="Century Gothic" w:hAnsi="Century Gothic" w:cs="Arial"/>
          <w:kern w:val="0"/>
          <w14:ligatures w14:val="none"/>
        </w:rPr>
        <w:t xml:space="preserve">________________ </w:t>
      </w:r>
      <w:r w:rsidRPr="00C679A0">
        <w:rPr>
          <w:rFonts w:ascii="Century Gothic" w:hAnsi="Century Gothic" w:cs="Arial"/>
          <w:kern w:val="0"/>
          <w14:ligatures w14:val="none"/>
        </w:rPr>
        <w:t xml:space="preserve">v následujícím množství: </w:t>
      </w:r>
    </w:p>
    <w:p w14:paraId="6886062C" w14:textId="77777777" w:rsidR="00AD2EF3" w:rsidRPr="00C679A0" w:rsidRDefault="00AD2EF3" w:rsidP="00AD2EF3">
      <w:pPr>
        <w:pStyle w:val="Bezmezer"/>
        <w:jc w:val="both"/>
        <w:rPr>
          <w:rFonts w:ascii="Century Gothic" w:hAnsi="Century Gothic" w:cs="Arial"/>
          <w:kern w:val="0"/>
          <w14:ligatures w14:val="none"/>
        </w:rPr>
      </w:pPr>
    </w:p>
    <w:tbl>
      <w:tblPr>
        <w:tblStyle w:val="Mkatabulky"/>
        <w:tblW w:w="0" w:type="auto"/>
        <w:tblLook w:val="04A0" w:firstRow="1" w:lastRow="0" w:firstColumn="1" w:lastColumn="0" w:noHBand="0" w:noVBand="1"/>
      </w:tblPr>
      <w:tblGrid>
        <w:gridCol w:w="3020"/>
        <w:gridCol w:w="3021"/>
        <w:gridCol w:w="3021"/>
      </w:tblGrid>
      <w:tr w:rsidR="00634F94" w:rsidRPr="00C679A0" w14:paraId="50822FCA" w14:textId="77777777" w:rsidTr="0067428B">
        <w:tc>
          <w:tcPr>
            <w:tcW w:w="3020" w:type="dxa"/>
          </w:tcPr>
          <w:p w14:paraId="13BCC600" w14:textId="77777777" w:rsidR="00634F94" w:rsidRPr="00C679A0" w:rsidRDefault="00634F94" w:rsidP="0067428B">
            <w:pPr>
              <w:pStyle w:val="Bezmezer"/>
              <w:jc w:val="both"/>
              <w:rPr>
                <w:rFonts w:ascii="Century Gothic" w:hAnsi="Century Gothic" w:cs="Arial"/>
                <w:b/>
                <w:bCs/>
                <w:sz w:val="22"/>
                <w:szCs w:val="22"/>
              </w:rPr>
            </w:pPr>
            <w:r w:rsidRPr="00C679A0">
              <w:rPr>
                <w:rFonts w:ascii="Century Gothic" w:hAnsi="Century Gothic" w:cs="Arial"/>
                <w:b/>
                <w:bCs/>
                <w:sz w:val="22"/>
                <w:szCs w:val="22"/>
              </w:rPr>
              <w:t>Číslo položky Zboží dle Přílohy č. 1</w:t>
            </w:r>
          </w:p>
        </w:tc>
        <w:tc>
          <w:tcPr>
            <w:tcW w:w="3021" w:type="dxa"/>
          </w:tcPr>
          <w:p w14:paraId="4C04A6DF" w14:textId="77777777" w:rsidR="00634F94" w:rsidRPr="00C679A0" w:rsidRDefault="00634F94" w:rsidP="0067428B">
            <w:pPr>
              <w:pStyle w:val="Bezmezer"/>
              <w:jc w:val="both"/>
              <w:rPr>
                <w:rFonts w:ascii="Century Gothic" w:hAnsi="Century Gothic" w:cs="Arial"/>
                <w:b/>
                <w:bCs/>
                <w:sz w:val="22"/>
                <w:szCs w:val="22"/>
              </w:rPr>
            </w:pPr>
            <w:r w:rsidRPr="00C679A0">
              <w:rPr>
                <w:rFonts w:ascii="Century Gothic" w:hAnsi="Century Gothic" w:cs="Arial"/>
                <w:b/>
                <w:bCs/>
                <w:sz w:val="22"/>
                <w:szCs w:val="22"/>
              </w:rPr>
              <w:t>Název Zboží</w:t>
            </w:r>
          </w:p>
        </w:tc>
        <w:tc>
          <w:tcPr>
            <w:tcW w:w="3021" w:type="dxa"/>
          </w:tcPr>
          <w:p w14:paraId="69828DAE" w14:textId="542F2C00" w:rsidR="00634F94" w:rsidRPr="00C679A0" w:rsidRDefault="00634F94" w:rsidP="0067428B">
            <w:pPr>
              <w:pStyle w:val="Bezmezer"/>
              <w:jc w:val="both"/>
              <w:rPr>
                <w:rFonts w:ascii="Century Gothic" w:hAnsi="Century Gothic" w:cs="Arial"/>
                <w:b/>
                <w:bCs/>
                <w:sz w:val="22"/>
                <w:szCs w:val="22"/>
              </w:rPr>
            </w:pPr>
            <w:r w:rsidRPr="00C679A0">
              <w:rPr>
                <w:rFonts w:ascii="Century Gothic" w:hAnsi="Century Gothic" w:cs="Arial"/>
                <w:b/>
                <w:bCs/>
                <w:sz w:val="22"/>
                <w:szCs w:val="22"/>
              </w:rPr>
              <w:t>Počet kusů Zboží k v</w:t>
            </w:r>
            <w:r w:rsidR="00DC290A" w:rsidRPr="00C679A0">
              <w:rPr>
                <w:rFonts w:ascii="Century Gothic" w:hAnsi="Century Gothic" w:cs="Arial"/>
                <w:b/>
                <w:bCs/>
                <w:sz w:val="22"/>
                <w:szCs w:val="22"/>
              </w:rPr>
              <w:t>rácení</w:t>
            </w:r>
          </w:p>
        </w:tc>
      </w:tr>
      <w:tr w:rsidR="00634F94" w:rsidRPr="00C679A0" w14:paraId="15B1F849" w14:textId="77777777" w:rsidTr="0067428B">
        <w:tc>
          <w:tcPr>
            <w:tcW w:w="3020" w:type="dxa"/>
          </w:tcPr>
          <w:p w14:paraId="2D704195"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4690CBDE"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3BE9DC37" w14:textId="77777777" w:rsidR="00634F94" w:rsidRPr="00C679A0" w:rsidRDefault="00634F94" w:rsidP="0067428B">
            <w:pPr>
              <w:pStyle w:val="Bezmezer"/>
              <w:jc w:val="both"/>
              <w:rPr>
                <w:rFonts w:ascii="Century Gothic" w:hAnsi="Century Gothic" w:cs="Arial"/>
                <w:b/>
                <w:bCs/>
                <w:sz w:val="22"/>
                <w:szCs w:val="22"/>
              </w:rPr>
            </w:pPr>
          </w:p>
        </w:tc>
      </w:tr>
      <w:tr w:rsidR="00634F94" w:rsidRPr="00C679A0" w14:paraId="0CB15C52" w14:textId="77777777" w:rsidTr="0067428B">
        <w:tc>
          <w:tcPr>
            <w:tcW w:w="3020" w:type="dxa"/>
          </w:tcPr>
          <w:p w14:paraId="678EB4E0"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68BDE398"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57D11F79" w14:textId="77777777" w:rsidR="00634F94" w:rsidRPr="00C679A0" w:rsidRDefault="00634F94" w:rsidP="0067428B">
            <w:pPr>
              <w:pStyle w:val="Bezmezer"/>
              <w:jc w:val="both"/>
              <w:rPr>
                <w:rFonts w:ascii="Century Gothic" w:hAnsi="Century Gothic" w:cs="Arial"/>
                <w:b/>
                <w:bCs/>
                <w:sz w:val="22"/>
                <w:szCs w:val="22"/>
              </w:rPr>
            </w:pPr>
          </w:p>
        </w:tc>
      </w:tr>
      <w:tr w:rsidR="00634F94" w:rsidRPr="00C679A0" w14:paraId="60581EA1" w14:textId="77777777" w:rsidTr="0067428B">
        <w:tc>
          <w:tcPr>
            <w:tcW w:w="3020" w:type="dxa"/>
          </w:tcPr>
          <w:p w14:paraId="0B2F76D5"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36EE6FF8"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744A4579" w14:textId="77777777" w:rsidR="00634F94" w:rsidRPr="00C679A0" w:rsidRDefault="00634F94" w:rsidP="0067428B">
            <w:pPr>
              <w:pStyle w:val="Bezmezer"/>
              <w:jc w:val="both"/>
              <w:rPr>
                <w:rFonts w:ascii="Century Gothic" w:hAnsi="Century Gothic" w:cs="Arial"/>
                <w:b/>
                <w:bCs/>
                <w:sz w:val="22"/>
                <w:szCs w:val="22"/>
              </w:rPr>
            </w:pPr>
          </w:p>
        </w:tc>
      </w:tr>
      <w:tr w:rsidR="00634F94" w:rsidRPr="00C679A0" w14:paraId="01B15F46" w14:textId="77777777" w:rsidTr="0067428B">
        <w:tc>
          <w:tcPr>
            <w:tcW w:w="3020" w:type="dxa"/>
          </w:tcPr>
          <w:p w14:paraId="2F9BE114"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0A1686E6"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1D41D5BC" w14:textId="77777777" w:rsidR="00634F94" w:rsidRPr="00C679A0" w:rsidRDefault="00634F94" w:rsidP="0067428B">
            <w:pPr>
              <w:pStyle w:val="Bezmezer"/>
              <w:jc w:val="both"/>
              <w:rPr>
                <w:rFonts w:ascii="Century Gothic" w:hAnsi="Century Gothic" w:cs="Arial"/>
                <w:b/>
                <w:bCs/>
                <w:sz w:val="22"/>
                <w:szCs w:val="22"/>
              </w:rPr>
            </w:pPr>
          </w:p>
        </w:tc>
      </w:tr>
      <w:tr w:rsidR="00634F94" w:rsidRPr="00C679A0" w14:paraId="6C025DD7" w14:textId="77777777" w:rsidTr="0067428B">
        <w:tc>
          <w:tcPr>
            <w:tcW w:w="3020" w:type="dxa"/>
          </w:tcPr>
          <w:p w14:paraId="0CA0A8F8"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0A7EEFD7"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42C3C8FD" w14:textId="77777777" w:rsidR="00634F94" w:rsidRPr="00C679A0" w:rsidRDefault="00634F94" w:rsidP="0067428B">
            <w:pPr>
              <w:pStyle w:val="Bezmezer"/>
              <w:jc w:val="both"/>
              <w:rPr>
                <w:rFonts w:ascii="Century Gothic" w:hAnsi="Century Gothic" w:cs="Arial"/>
                <w:b/>
                <w:bCs/>
                <w:sz w:val="22"/>
                <w:szCs w:val="22"/>
              </w:rPr>
            </w:pPr>
          </w:p>
        </w:tc>
      </w:tr>
      <w:tr w:rsidR="00634F94" w:rsidRPr="00C679A0" w14:paraId="2FF8507F" w14:textId="77777777" w:rsidTr="0067428B">
        <w:tc>
          <w:tcPr>
            <w:tcW w:w="3020" w:type="dxa"/>
          </w:tcPr>
          <w:p w14:paraId="31D6E270"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1BB9BABB" w14:textId="77777777" w:rsidR="00634F94" w:rsidRPr="00C679A0" w:rsidRDefault="00634F94" w:rsidP="0067428B">
            <w:pPr>
              <w:pStyle w:val="Bezmezer"/>
              <w:jc w:val="both"/>
              <w:rPr>
                <w:rFonts w:ascii="Century Gothic" w:hAnsi="Century Gothic" w:cs="Arial"/>
                <w:b/>
                <w:bCs/>
                <w:sz w:val="22"/>
                <w:szCs w:val="22"/>
              </w:rPr>
            </w:pPr>
          </w:p>
        </w:tc>
        <w:tc>
          <w:tcPr>
            <w:tcW w:w="3021" w:type="dxa"/>
          </w:tcPr>
          <w:p w14:paraId="3F3D5BD2" w14:textId="77777777" w:rsidR="00634F94" w:rsidRPr="00C679A0" w:rsidRDefault="00634F94" w:rsidP="0067428B">
            <w:pPr>
              <w:pStyle w:val="Bezmezer"/>
              <w:jc w:val="both"/>
              <w:rPr>
                <w:rFonts w:ascii="Century Gothic" w:hAnsi="Century Gothic" w:cs="Arial"/>
                <w:b/>
                <w:bCs/>
                <w:sz w:val="22"/>
                <w:szCs w:val="22"/>
              </w:rPr>
            </w:pPr>
          </w:p>
        </w:tc>
      </w:tr>
    </w:tbl>
    <w:p w14:paraId="54AB0B7B" w14:textId="38D4429A" w:rsidR="00AD2EF3" w:rsidRDefault="00AD2EF3" w:rsidP="00AD2EF3">
      <w:pPr>
        <w:rPr>
          <w:rFonts w:ascii="Century Gothic" w:hAnsi="Century Gothic" w:cs="Arial"/>
          <w:b/>
          <w:bCs/>
          <w:u w:val="single"/>
        </w:rPr>
      </w:pPr>
    </w:p>
    <w:p w14:paraId="420BDDE5" w14:textId="77777777" w:rsidR="0048410A" w:rsidRPr="00C679A0" w:rsidRDefault="0048410A" w:rsidP="00AD2EF3">
      <w:pPr>
        <w:rPr>
          <w:rFonts w:ascii="Century Gothic" w:hAnsi="Century Gothic" w:cs="Arial"/>
          <w:b/>
          <w:bCs/>
          <w:u w:val="single"/>
        </w:rPr>
      </w:pPr>
    </w:p>
    <w:p w14:paraId="6EDA4867" w14:textId="6815C064" w:rsidR="00EF7DDC" w:rsidRPr="00C679A0" w:rsidRDefault="00AD2EF3" w:rsidP="00DC290A">
      <w:pPr>
        <w:pStyle w:val="Bezmezer"/>
        <w:jc w:val="both"/>
        <w:rPr>
          <w:rFonts w:ascii="Century Gothic" w:hAnsi="Century Gothic" w:cs="Arial"/>
        </w:rPr>
      </w:pPr>
      <w:r w:rsidRPr="00C679A0">
        <w:rPr>
          <w:rFonts w:ascii="Century Gothic" w:hAnsi="Century Gothic" w:cs="Arial"/>
        </w:rPr>
        <w:t xml:space="preserve">Za </w:t>
      </w:r>
      <w:r w:rsidR="00DC290A" w:rsidRPr="00C679A0">
        <w:rPr>
          <w:rFonts w:ascii="Century Gothic" w:hAnsi="Century Gothic" w:cs="Arial"/>
        </w:rPr>
        <w:t>Komitenta</w:t>
      </w:r>
      <w:r w:rsidRPr="00C679A0">
        <w:rPr>
          <w:rFonts w:ascii="Century Gothic" w:hAnsi="Century Gothic" w:cs="Arial"/>
        </w:rPr>
        <w:t xml:space="preserve"> převzal: </w:t>
      </w:r>
      <w:r w:rsidRPr="00C679A0">
        <w:rPr>
          <w:rFonts w:ascii="Century Gothic" w:hAnsi="Century Gothic" w:cs="Arial"/>
        </w:rPr>
        <w:tab/>
        <w:t>________________</w:t>
      </w:r>
      <w:r w:rsidRPr="00C679A0">
        <w:rPr>
          <w:rFonts w:ascii="Century Gothic" w:hAnsi="Century Gothic" w:cs="Arial"/>
          <w:kern w:val="0"/>
          <w14:ligatures w14:val="none"/>
        </w:rPr>
        <w:t>________________</w:t>
      </w:r>
      <w:r w:rsidRPr="00C679A0">
        <w:rPr>
          <w:rFonts w:ascii="Century Gothic" w:hAnsi="Century Gothic" w:cs="Arial"/>
        </w:rPr>
        <w:t xml:space="preserve"> (jméno, podpis) </w:t>
      </w:r>
    </w:p>
    <w:sectPr w:rsidR="00EF7DDC" w:rsidRPr="00C679A0">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737B78" w16cex:dateUtc="2024-01-08T10:36:00Z"/>
  <w16cex:commentExtensible w16cex:durableId="7FA0A994" w16cex:dateUtc="2024-01-08T09:02:00Z"/>
  <w16cex:commentExtensible w16cex:durableId="7C1B6EEC" w16cex:dateUtc="2024-03-28T11:49:00Z"/>
  <w16cex:commentExtensible w16cex:durableId="6E10B4F1" w16cex:dateUtc="2024-01-08T10:20:00Z"/>
  <w16cex:commentExtensible w16cex:durableId="7E41C521" w16cex:dateUtc="2024-01-02T16:11:00Z"/>
  <w16cex:commentExtensible w16cex:durableId="4C5D30F0" w16cex:dateUtc="2024-01-08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DB5AF" w16cid:durableId="57737B78"/>
  <w16cid:commentId w16cid:paraId="506A5DD6" w16cid:durableId="7FA0A994"/>
  <w16cid:commentId w16cid:paraId="7E8EE9AF" w16cid:durableId="7C1B6EEC"/>
  <w16cid:commentId w16cid:paraId="0E3D5982" w16cid:durableId="6E10B4F1"/>
  <w16cid:commentId w16cid:paraId="113FAEAA" w16cid:durableId="7E41C521"/>
  <w16cid:commentId w16cid:paraId="1A519BF5" w16cid:durableId="4C5D30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3CE0" w14:textId="77777777" w:rsidR="007E34EE" w:rsidRDefault="007E34EE" w:rsidP="00A26331">
      <w:pPr>
        <w:spacing w:after="0" w:line="240" w:lineRule="auto"/>
      </w:pPr>
      <w:r>
        <w:separator/>
      </w:r>
    </w:p>
  </w:endnote>
  <w:endnote w:type="continuationSeparator" w:id="0">
    <w:p w14:paraId="0C0CB5B4" w14:textId="77777777" w:rsidR="007E34EE" w:rsidRDefault="007E34EE" w:rsidP="00A2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736F" w14:textId="345060F6" w:rsidR="00A26331" w:rsidRDefault="00A26331">
    <w:pPr>
      <w:pStyle w:val="Zpat"/>
      <w:jc w:val="center"/>
    </w:pPr>
  </w:p>
  <w:p w14:paraId="329B6508" w14:textId="77777777" w:rsidR="00A26331" w:rsidRDefault="00A263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9324" w14:textId="77777777" w:rsidR="007E34EE" w:rsidRDefault="007E34EE" w:rsidP="00A26331">
      <w:pPr>
        <w:spacing w:after="0" w:line="240" w:lineRule="auto"/>
      </w:pPr>
      <w:r>
        <w:separator/>
      </w:r>
    </w:p>
  </w:footnote>
  <w:footnote w:type="continuationSeparator" w:id="0">
    <w:p w14:paraId="3B585B69" w14:textId="77777777" w:rsidR="007E34EE" w:rsidRDefault="007E34EE" w:rsidP="00A26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3D47"/>
    <w:multiLevelType w:val="multilevel"/>
    <w:tmpl w:val="425877A0"/>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04A87"/>
    <w:rsid w:val="00055DCF"/>
    <w:rsid w:val="0006258C"/>
    <w:rsid w:val="00077452"/>
    <w:rsid w:val="00095F67"/>
    <w:rsid w:val="000A4753"/>
    <w:rsid w:val="000A54FB"/>
    <w:rsid w:val="000A7068"/>
    <w:rsid w:val="000B6ED6"/>
    <w:rsid w:val="000C75E7"/>
    <w:rsid w:val="000E41E2"/>
    <w:rsid w:val="000E566F"/>
    <w:rsid w:val="000E7FED"/>
    <w:rsid w:val="000F6641"/>
    <w:rsid w:val="000F6BD4"/>
    <w:rsid w:val="001014CE"/>
    <w:rsid w:val="001015FD"/>
    <w:rsid w:val="00126B0B"/>
    <w:rsid w:val="0013333C"/>
    <w:rsid w:val="00140F55"/>
    <w:rsid w:val="00160599"/>
    <w:rsid w:val="00160BE0"/>
    <w:rsid w:val="00160BF9"/>
    <w:rsid w:val="001754E5"/>
    <w:rsid w:val="001B040F"/>
    <w:rsid w:val="001B2EB4"/>
    <w:rsid w:val="001B3E8F"/>
    <w:rsid w:val="001B7FCE"/>
    <w:rsid w:val="001E496F"/>
    <w:rsid w:val="001E58A5"/>
    <w:rsid w:val="001E5C19"/>
    <w:rsid w:val="001F2AF4"/>
    <w:rsid w:val="001F7F13"/>
    <w:rsid w:val="002027A2"/>
    <w:rsid w:val="00206524"/>
    <w:rsid w:val="00216A0D"/>
    <w:rsid w:val="00217AC2"/>
    <w:rsid w:val="002272E1"/>
    <w:rsid w:val="0023436C"/>
    <w:rsid w:val="00234987"/>
    <w:rsid w:val="00237955"/>
    <w:rsid w:val="00271FCF"/>
    <w:rsid w:val="002759DB"/>
    <w:rsid w:val="00284F27"/>
    <w:rsid w:val="00295BF9"/>
    <w:rsid w:val="002977F2"/>
    <w:rsid w:val="002A5838"/>
    <w:rsid w:val="002C3597"/>
    <w:rsid w:val="002C77F5"/>
    <w:rsid w:val="002D2C91"/>
    <w:rsid w:val="002D5CD7"/>
    <w:rsid w:val="002D5F4A"/>
    <w:rsid w:val="002D6BF4"/>
    <w:rsid w:val="002D7CA7"/>
    <w:rsid w:val="002F0715"/>
    <w:rsid w:val="002F13CF"/>
    <w:rsid w:val="002F6253"/>
    <w:rsid w:val="0030047A"/>
    <w:rsid w:val="00300DB0"/>
    <w:rsid w:val="00304A2F"/>
    <w:rsid w:val="0031332B"/>
    <w:rsid w:val="00340773"/>
    <w:rsid w:val="00340AE5"/>
    <w:rsid w:val="0034383A"/>
    <w:rsid w:val="003457FB"/>
    <w:rsid w:val="00353C8E"/>
    <w:rsid w:val="00356EC3"/>
    <w:rsid w:val="00363C02"/>
    <w:rsid w:val="00372EF9"/>
    <w:rsid w:val="00393AAD"/>
    <w:rsid w:val="00393D17"/>
    <w:rsid w:val="003A7A2E"/>
    <w:rsid w:val="003B073E"/>
    <w:rsid w:val="003C3138"/>
    <w:rsid w:val="003C5FA7"/>
    <w:rsid w:val="003E026B"/>
    <w:rsid w:val="003E38CE"/>
    <w:rsid w:val="003E4E28"/>
    <w:rsid w:val="003F54D1"/>
    <w:rsid w:val="00403F1F"/>
    <w:rsid w:val="00416A88"/>
    <w:rsid w:val="00424D29"/>
    <w:rsid w:val="004478C0"/>
    <w:rsid w:val="004525E8"/>
    <w:rsid w:val="00455B8C"/>
    <w:rsid w:val="00482C95"/>
    <w:rsid w:val="0048410A"/>
    <w:rsid w:val="004967C3"/>
    <w:rsid w:val="00497C0E"/>
    <w:rsid w:val="004A0572"/>
    <w:rsid w:val="004A20D0"/>
    <w:rsid w:val="004A31F2"/>
    <w:rsid w:val="004A36E3"/>
    <w:rsid w:val="004A42C9"/>
    <w:rsid w:val="004A4B0B"/>
    <w:rsid w:val="004B294C"/>
    <w:rsid w:val="004B3BED"/>
    <w:rsid w:val="004B4F46"/>
    <w:rsid w:val="004D6BD0"/>
    <w:rsid w:val="004E4B3E"/>
    <w:rsid w:val="004F001C"/>
    <w:rsid w:val="005054F5"/>
    <w:rsid w:val="00514E71"/>
    <w:rsid w:val="00520300"/>
    <w:rsid w:val="00524A51"/>
    <w:rsid w:val="00525E68"/>
    <w:rsid w:val="0052621B"/>
    <w:rsid w:val="00530CC5"/>
    <w:rsid w:val="00532009"/>
    <w:rsid w:val="0054438B"/>
    <w:rsid w:val="005457AD"/>
    <w:rsid w:val="00562F58"/>
    <w:rsid w:val="00577D3E"/>
    <w:rsid w:val="00581D9C"/>
    <w:rsid w:val="005833BA"/>
    <w:rsid w:val="00595E9D"/>
    <w:rsid w:val="005B2405"/>
    <w:rsid w:val="005B40DA"/>
    <w:rsid w:val="005C749A"/>
    <w:rsid w:val="005D5A09"/>
    <w:rsid w:val="005E3971"/>
    <w:rsid w:val="005E4FD7"/>
    <w:rsid w:val="005F44D0"/>
    <w:rsid w:val="006036E0"/>
    <w:rsid w:val="006130B8"/>
    <w:rsid w:val="00614508"/>
    <w:rsid w:val="00633FF4"/>
    <w:rsid w:val="00634F94"/>
    <w:rsid w:val="00636FF5"/>
    <w:rsid w:val="006442D3"/>
    <w:rsid w:val="00657C95"/>
    <w:rsid w:val="00657F58"/>
    <w:rsid w:val="00661BB6"/>
    <w:rsid w:val="00663006"/>
    <w:rsid w:val="00665C75"/>
    <w:rsid w:val="006754CC"/>
    <w:rsid w:val="00690FB5"/>
    <w:rsid w:val="00696EF4"/>
    <w:rsid w:val="006A103F"/>
    <w:rsid w:val="006B00FA"/>
    <w:rsid w:val="006B4442"/>
    <w:rsid w:val="006C4F50"/>
    <w:rsid w:val="006C635C"/>
    <w:rsid w:val="006C785D"/>
    <w:rsid w:val="006D12A4"/>
    <w:rsid w:val="006F4F09"/>
    <w:rsid w:val="006F545E"/>
    <w:rsid w:val="00711E8E"/>
    <w:rsid w:val="0071529C"/>
    <w:rsid w:val="0073183C"/>
    <w:rsid w:val="007325B1"/>
    <w:rsid w:val="00743B14"/>
    <w:rsid w:val="00765811"/>
    <w:rsid w:val="007928DE"/>
    <w:rsid w:val="00793612"/>
    <w:rsid w:val="007A6E19"/>
    <w:rsid w:val="007B4402"/>
    <w:rsid w:val="007B482F"/>
    <w:rsid w:val="007B572D"/>
    <w:rsid w:val="007C6ADB"/>
    <w:rsid w:val="007E02BA"/>
    <w:rsid w:val="007E1E97"/>
    <w:rsid w:val="007E34EE"/>
    <w:rsid w:val="007E6091"/>
    <w:rsid w:val="007F3975"/>
    <w:rsid w:val="007F6CB2"/>
    <w:rsid w:val="008010E6"/>
    <w:rsid w:val="00804ED3"/>
    <w:rsid w:val="00806DD2"/>
    <w:rsid w:val="00816BE7"/>
    <w:rsid w:val="00822D49"/>
    <w:rsid w:val="0082440F"/>
    <w:rsid w:val="008404EE"/>
    <w:rsid w:val="00842A90"/>
    <w:rsid w:val="0085552E"/>
    <w:rsid w:val="0086260D"/>
    <w:rsid w:val="00864142"/>
    <w:rsid w:val="00865F3C"/>
    <w:rsid w:val="00874894"/>
    <w:rsid w:val="00884EF4"/>
    <w:rsid w:val="0089418E"/>
    <w:rsid w:val="008A648F"/>
    <w:rsid w:val="008B1CA0"/>
    <w:rsid w:val="008B415A"/>
    <w:rsid w:val="008C1ACA"/>
    <w:rsid w:val="008C229B"/>
    <w:rsid w:val="008C5E45"/>
    <w:rsid w:val="008F285C"/>
    <w:rsid w:val="008F4317"/>
    <w:rsid w:val="008F6888"/>
    <w:rsid w:val="009108ED"/>
    <w:rsid w:val="00911A9F"/>
    <w:rsid w:val="009165D7"/>
    <w:rsid w:val="00924DC4"/>
    <w:rsid w:val="0092756C"/>
    <w:rsid w:val="00931ABC"/>
    <w:rsid w:val="00936D49"/>
    <w:rsid w:val="009444B7"/>
    <w:rsid w:val="00950CD2"/>
    <w:rsid w:val="00962411"/>
    <w:rsid w:val="009677AE"/>
    <w:rsid w:val="009712F0"/>
    <w:rsid w:val="00974803"/>
    <w:rsid w:val="00974F8A"/>
    <w:rsid w:val="0097673E"/>
    <w:rsid w:val="009831FA"/>
    <w:rsid w:val="0098414D"/>
    <w:rsid w:val="00990758"/>
    <w:rsid w:val="00992ADB"/>
    <w:rsid w:val="009A00DB"/>
    <w:rsid w:val="009A4931"/>
    <w:rsid w:val="009B69AA"/>
    <w:rsid w:val="009C1BBE"/>
    <w:rsid w:val="009C5F5A"/>
    <w:rsid w:val="009C7CBF"/>
    <w:rsid w:val="009D1C95"/>
    <w:rsid w:val="009D57B3"/>
    <w:rsid w:val="009E1F9C"/>
    <w:rsid w:val="009E2A65"/>
    <w:rsid w:val="009F23E3"/>
    <w:rsid w:val="00A00FD1"/>
    <w:rsid w:val="00A04B24"/>
    <w:rsid w:val="00A070F8"/>
    <w:rsid w:val="00A07210"/>
    <w:rsid w:val="00A145EB"/>
    <w:rsid w:val="00A26331"/>
    <w:rsid w:val="00A318BB"/>
    <w:rsid w:val="00A32D46"/>
    <w:rsid w:val="00A43785"/>
    <w:rsid w:val="00A47F1C"/>
    <w:rsid w:val="00A542E3"/>
    <w:rsid w:val="00A5475C"/>
    <w:rsid w:val="00A621E3"/>
    <w:rsid w:val="00A638DE"/>
    <w:rsid w:val="00A714BA"/>
    <w:rsid w:val="00A8072B"/>
    <w:rsid w:val="00AA50C0"/>
    <w:rsid w:val="00AB08C6"/>
    <w:rsid w:val="00AB2AA0"/>
    <w:rsid w:val="00AC050B"/>
    <w:rsid w:val="00AC7E0B"/>
    <w:rsid w:val="00AD2EF3"/>
    <w:rsid w:val="00AF2A98"/>
    <w:rsid w:val="00AF32EF"/>
    <w:rsid w:val="00AF3E03"/>
    <w:rsid w:val="00B0248F"/>
    <w:rsid w:val="00B22F3E"/>
    <w:rsid w:val="00B25E13"/>
    <w:rsid w:val="00B32900"/>
    <w:rsid w:val="00B32B62"/>
    <w:rsid w:val="00B45F02"/>
    <w:rsid w:val="00B9511E"/>
    <w:rsid w:val="00BC2FB5"/>
    <w:rsid w:val="00BC7663"/>
    <w:rsid w:val="00BE6B50"/>
    <w:rsid w:val="00BE6C42"/>
    <w:rsid w:val="00BE7619"/>
    <w:rsid w:val="00BF1153"/>
    <w:rsid w:val="00C017E3"/>
    <w:rsid w:val="00C120DD"/>
    <w:rsid w:val="00C32730"/>
    <w:rsid w:val="00C34FC1"/>
    <w:rsid w:val="00C369C7"/>
    <w:rsid w:val="00C47BE2"/>
    <w:rsid w:val="00C679A0"/>
    <w:rsid w:val="00C71631"/>
    <w:rsid w:val="00C924F2"/>
    <w:rsid w:val="00C95EDF"/>
    <w:rsid w:val="00CA048D"/>
    <w:rsid w:val="00CB13EF"/>
    <w:rsid w:val="00CC0BAB"/>
    <w:rsid w:val="00CD336D"/>
    <w:rsid w:val="00CD340D"/>
    <w:rsid w:val="00CD44D4"/>
    <w:rsid w:val="00CE46F5"/>
    <w:rsid w:val="00CF3B26"/>
    <w:rsid w:val="00D04BBD"/>
    <w:rsid w:val="00D12CAC"/>
    <w:rsid w:val="00D13A0A"/>
    <w:rsid w:val="00D15CDC"/>
    <w:rsid w:val="00D17A2F"/>
    <w:rsid w:val="00D22D70"/>
    <w:rsid w:val="00D2665C"/>
    <w:rsid w:val="00D33464"/>
    <w:rsid w:val="00D5115C"/>
    <w:rsid w:val="00D54243"/>
    <w:rsid w:val="00D60D0B"/>
    <w:rsid w:val="00D61B42"/>
    <w:rsid w:val="00D664D1"/>
    <w:rsid w:val="00D73A62"/>
    <w:rsid w:val="00D770D8"/>
    <w:rsid w:val="00D807DF"/>
    <w:rsid w:val="00D92549"/>
    <w:rsid w:val="00D9280B"/>
    <w:rsid w:val="00DA0F05"/>
    <w:rsid w:val="00DB3266"/>
    <w:rsid w:val="00DB54A1"/>
    <w:rsid w:val="00DC0BE5"/>
    <w:rsid w:val="00DC290A"/>
    <w:rsid w:val="00DC55D8"/>
    <w:rsid w:val="00DC651D"/>
    <w:rsid w:val="00DD5DFE"/>
    <w:rsid w:val="00DE6FDB"/>
    <w:rsid w:val="00DE72E1"/>
    <w:rsid w:val="00DF070A"/>
    <w:rsid w:val="00DF2CFC"/>
    <w:rsid w:val="00DF7B2F"/>
    <w:rsid w:val="00E050EB"/>
    <w:rsid w:val="00E071FB"/>
    <w:rsid w:val="00E10535"/>
    <w:rsid w:val="00E12EE6"/>
    <w:rsid w:val="00E158C6"/>
    <w:rsid w:val="00E41908"/>
    <w:rsid w:val="00E47921"/>
    <w:rsid w:val="00E52032"/>
    <w:rsid w:val="00E557C9"/>
    <w:rsid w:val="00E55C60"/>
    <w:rsid w:val="00E61B77"/>
    <w:rsid w:val="00E73BA2"/>
    <w:rsid w:val="00EB1969"/>
    <w:rsid w:val="00EB1F14"/>
    <w:rsid w:val="00EC7F71"/>
    <w:rsid w:val="00ED4613"/>
    <w:rsid w:val="00EE1854"/>
    <w:rsid w:val="00EF7DDC"/>
    <w:rsid w:val="00F03331"/>
    <w:rsid w:val="00F14B1E"/>
    <w:rsid w:val="00F25CA1"/>
    <w:rsid w:val="00F264E1"/>
    <w:rsid w:val="00F272B0"/>
    <w:rsid w:val="00F30497"/>
    <w:rsid w:val="00F43F66"/>
    <w:rsid w:val="00F45212"/>
    <w:rsid w:val="00F50725"/>
    <w:rsid w:val="00F5593F"/>
    <w:rsid w:val="00F609EE"/>
    <w:rsid w:val="00F65417"/>
    <w:rsid w:val="00F77659"/>
    <w:rsid w:val="00F82CC9"/>
    <w:rsid w:val="00F951F9"/>
    <w:rsid w:val="00F96BCF"/>
    <w:rsid w:val="00FA0029"/>
    <w:rsid w:val="00FA2D34"/>
    <w:rsid w:val="00FA4E6E"/>
    <w:rsid w:val="00FA58C8"/>
    <w:rsid w:val="00FC7224"/>
    <w:rsid w:val="00FC7370"/>
    <w:rsid w:val="00FC7BA2"/>
    <w:rsid w:val="00FD6DE1"/>
    <w:rsid w:val="00FE12B8"/>
    <w:rsid w:val="00FE396F"/>
    <w:rsid w:val="00FE7A9C"/>
    <w:rsid w:val="00FF0A8B"/>
    <w:rsid w:val="00FF260A"/>
    <w:rsid w:val="00FF3C44"/>
    <w:rsid w:val="00FF4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chartTrackingRefBased/>
  <w15:docId w15:val="{4136A5FB-AB35-4424-BE4B-B4AE7A3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F94"/>
  </w:style>
  <w:style w:type="paragraph" w:styleId="Nadpis1">
    <w:name w:val="heading 1"/>
    <w:basedOn w:val="Odstavecseseznamem"/>
    <w:next w:val="Normln"/>
    <w:link w:val="Nadpis1Char"/>
    <w:uiPriority w:val="9"/>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UnresolvedMention">
    <w:name w:val="Unresolved Mention"/>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Bezmezer">
    <w:name w:val="No Spacing"/>
    <w:uiPriority w:val="1"/>
    <w:qFormat/>
    <w:rsid w:val="00AD2EF3"/>
    <w:pPr>
      <w:spacing w:after="0" w:line="240" w:lineRule="auto"/>
    </w:pPr>
  </w:style>
  <w:style w:type="paragraph" w:styleId="Zhlav">
    <w:name w:val="header"/>
    <w:basedOn w:val="Normln"/>
    <w:link w:val="ZhlavChar"/>
    <w:uiPriority w:val="99"/>
    <w:unhideWhenUsed/>
    <w:rsid w:val="00A263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6331"/>
  </w:style>
  <w:style w:type="paragraph" w:styleId="Zpat">
    <w:name w:val="footer"/>
    <w:basedOn w:val="Normln"/>
    <w:link w:val="ZpatChar"/>
    <w:uiPriority w:val="99"/>
    <w:unhideWhenUsed/>
    <w:rsid w:val="00A26331"/>
    <w:pPr>
      <w:tabs>
        <w:tab w:val="center" w:pos="4536"/>
        <w:tab w:val="right" w:pos="9072"/>
      </w:tabs>
      <w:spacing w:after="0" w:line="240" w:lineRule="auto"/>
    </w:pPr>
  </w:style>
  <w:style w:type="character" w:customStyle="1" w:styleId="ZpatChar">
    <w:name w:val="Zápatí Char"/>
    <w:basedOn w:val="Standardnpsmoodstavce"/>
    <w:link w:val="Zpat"/>
    <w:uiPriority w:val="99"/>
    <w:rsid w:val="00A26331"/>
  </w:style>
  <w:style w:type="paragraph" w:styleId="Textbubliny">
    <w:name w:val="Balloon Text"/>
    <w:basedOn w:val="Normln"/>
    <w:link w:val="TextbublinyChar"/>
    <w:uiPriority w:val="99"/>
    <w:semiHidden/>
    <w:unhideWhenUsed/>
    <w:rsid w:val="00EE18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1059">
      <w:bodyDiv w:val="1"/>
      <w:marLeft w:val="0"/>
      <w:marRight w:val="0"/>
      <w:marTop w:val="0"/>
      <w:marBottom w:val="0"/>
      <w:divBdr>
        <w:top w:val="none" w:sz="0" w:space="0" w:color="auto"/>
        <w:left w:val="none" w:sz="0" w:space="0" w:color="auto"/>
        <w:bottom w:val="none" w:sz="0" w:space="0" w:color="auto"/>
        <w:right w:val="none" w:sz="0" w:space="0" w:color="auto"/>
      </w:divBdr>
    </w:div>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222255810">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1451</Words>
  <Characters>8567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2</cp:revision>
  <cp:lastPrinted>2023-11-27T13:02:00Z</cp:lastPrinted>
  <dcterms:created xsi:type="dcterms:W3CDTF">2025-06-02T11:54:00Z</dcterms:created>
  <dcterms:modified xsi:type="dcterms:W3CDTF">2025-06-02T11:54:00Z</dcterms:modified>
</cp:coreProperties>
</file>