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4229E668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EndPr/>
        <w:sdtContent>
          <w:r w:rsidR="00363116">
            <w:rPr>
              <w:sz w:val="16"/>
              <w:szCs w:val="18"/>
            </w:rPr>
            <w:t>SMLO-09</w:t>
          </w:r>
          <w:r w:rsidR="00A04A32">
            <w:rPr>
              <w:sz w:val="16"/>
              <w:szCs w:val="18"/>
            </w:rPr>
            <w:t>43</w:t>
          </w:r>
          <w:r w:rsidR="00363116">
            <w:rPr>
              <w:sz w:val="16"/>
              <w:szCs w:val="18"/>
            </w:rPr>
            <w:t>/00066001/2025-MH/TKA/BS</w:t>
          </w:r>
        </w:sdtContent>
      </w:sdt>
    </w:p>
    <w:p w14:paraId="3568CDB6" w14:textId="03E17C48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ECAFBA6A747242969193234DEDA199E1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7CCDA4F" w14:textId="74D2600D" w:rsidR="004D1AF1" w:rsidRDefault="00363116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EndPr/>
              <w:sdtContent>
                <w:sdt>
                  <w:sdtPr>
                    <w:alias w:val="Smluvní strana"/>
                    <w:tag w:val="Smluvní strana"/>
                    <w:id w:val="-1069886733"/>
                    <w:placeholder>
                      <w:docPart w:val="2BF89096D91B448AB654C77518C05AB7"/>
                    </w:placeholder>
                  </w:sdtPr>
                  <w:sdtEndPr/>
                  <w:sdtContent>
                    <w:sdt>
                      <w:sdtPr>
                        <w:alias w:val="Smluvní strana"/>
                        <w:tag w:val="Smluvní strana"/>
                        <w:id w:val="1151328304"/>
                        <w:placeholder>
                          <w:docPart w:val="CF676AC4CF844336B489D73B7A34FEF9"/>
                        </w:placeholder>
                      </w:sdtPr>
                      <w:sdtEndPr/>
                      <w:sdtContent>
                        <w:p w14:paraId="7AFD8862" w14:textId="77777777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0A3662">
                            <w:rPr>
                              <w:b/>
                            </w:rPr>
                            <w:t>CETIN a.s.</w:t>
                          </w:r>
                        </w:p>
                        <w:p w14:paraId="6B6620A5" w14:textId="77777777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rPr>
                              <w:b/>
                            </w:rPr>
                          </w:pPr>
                        </w:p>
                        <w:p w14:paraId="47FF3C52" w14:textId="77777777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ind w:left="3119" w:hanging="3119"/>
                            <w:rPr>
                              <w:b/>
                            </w:rPr>
                          </w:pPr>
                          <w:r w:rsidRPr="000A3662">
                            <w:rPr>
                              <w:b/>
                            </w:rPr>
                            <w:t xml:space="preserve">se sídlem: </w:t>
                          </w:r>
                          <w:r w:rsidRPr="000A3662">
                            <w:rPr>
                              <w:b/>
                            </w:rPr>
                            <w:tab/>
                          </w:r>
                          <w:sdt>
                            <w:sdtPr>
                              <w:rPr>
                                <w:b/>
                              </w:rPr>
                              <w:alias w:val="[adresa sídla]"/>
                              <w:tag w:val="[adresa sídla]"/>
                              <w:id w:val="1623731831"/>
                              <w:placeholder>
                                <w:docPart w:val="FF9AEFEE87AA4CD5B7C6CD90E25304BD"/>
                              </w:placeholder>
                            </w:sdtPr>
                            <w:sdtEndPr/>
                            <w:sdtContent>
                              <w:r w:rsidRPr="000A3662">
                                <w:rPr>
                                  <w:b/>
                                </w:rPr>
                                <w:t xml:space="preserve">Českomoravská 2510/19, 190 00 </w:t>
                              </w:r>
                              <w:proofErr w:type="gramStart"/>
                              <w:r w:rsidRPr="000A3662">
                                <w:rPr>
                                  <w:b/>
                                </w:rPr>
                                <w:t>Praha - Libeň</w:t>
                              </w:r>
                              <w:proofErr w:type="gramEnd"/>
                            </w:sdtContent>
                          </w:sdt>
                        </w:p>
                        <w:p w14:paraId="25BA02A9" w14:textId="77777777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ind w:left="3119" w:hanging="3119"/>
                            <w:rPr>
                              <w:b/>
                            </w:rPr>
                          </w:pPr>
                          <w:r w:rsidRPr="000A3662">
                            <w:rPr>
                              <w:b/>
                            </w:rPr>
                            <w:t xml:space="preserve">IČ: </w:t>
                          </w:r>
                          <w:r w:rsidRPr="000A3662">
                            <w:rPr>
                              <w:b/>
                            </w:rPr>
                            <w:tab/>
                          </w:r>
                          <w:sdt>
                            <w:sdtPr>
                              <w:rPr>
                                <w:b/>
                              </w:rPr>
                              <w:alias w:val="[IČ]"/>
                              <w:tag w:val="[IČ]"/>
                              <w:id w:val="-164178776"/>
                              <w:placeholder>
                                <w:docPart w:val="FF9AEFEE87AA4CD5B7C6CD90E25304BD"/>
                              </w:placeholder>
                            </w:sdtPr>
                            <w:sdtEndPr/>
                            <w:sdtContent>
                              <w:r w:rsidRPr="000A3662">
                                <w:rPr>
                                  <w:b/>
                                </w:rPr>
                                <w:t>04084063</w:t>
                              </w:r>
                            </w:sdtContent>
                          </w:sdt>
                        </w:p>
                        <w:p w14:paraId="6C04E44F" w14:textId="77777777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ind w:left="3119" w:hanging="3119"/>
                            <w:rPr>
                              <w:bCs/>
                            </w:rPr>
                          </w:pPr>
                          <w:r w:rsidRPr="000A3662">
                            <w:rPr>
                              <w:b/>
                            </w:rPr>
                            <w:t xml:space="preserve">Zapsán/a v OR: </w:t>
                          </w:r>
                          <w:r w:rsidRPr="000A3662">
                            <w:rPr>
                              <w:b/>
                            </w:rPr>
                            <w:tab/>
                          </w:r>
                          <w:r w:rsidRPr="000A3662">
                            <w:rPr>
                              <w:bCs/>
                            </w:rPr>
                            <w:t>Městský soud v </w:t>
                          </w:r>
                          <w:sdt>
                            <w:sdtPr>
                              <w:rPr>
                                <w:bCs/>
                              </w:rPr>
                              <w:alias w:val="[město]"/>
                              <w:tag w:val="[město]"/>
                              <w:id w:val="-1330970169"/>
                              <w:placeholder>
                                <w:docPart w:val="FF9AEFEE87AA4CD5B7C6CD90E25304BD"/>
                              </w:placeholder>
                            </w:sdtPr>
                            <w:sdtEndPr/>
                            <w:sdtContent>
                              <w:r w:rsidRPr="000A3662">
                                <w:rPr>
                                  <w:bCs/>
                                </w:rPr>
                                <w:t>Praze</w:t>
                              </w:r>
                            </w:sdtContent>
                          </w:sdt>
                          <w:r w:rsidRPr="000A3662">
                            <w:rPr>
                              <w:bCs/>
                            </w:rPr>
                            <w:t xml:space="preserve">, odd. </w:t>
                          </w:r>
                          <w:sdt>
                            <w:sdtPr>
                              <w:rPr>
                                <w:bCs/>
                              </w:rPr>
                              <w:id w:val="633370777"/>
                              <w:placeholder>
                                <w:docPart w:val="FC4BF5A4341940A5B4542C596A35DEE3"/>
                              </w:placeholder>
                            </w:sdtPr>
                            <w:sdtEndPr/>
                            <w:sdtContent>
                              <w:r w:rsidRPr="000A3662">
                                <w:rPr>
                                  <w:bCs/>
                                </w:rPr>
                                <w:t>B</w:t>
                              </w:r>
                            </w:sdtContent>
                          </w:sdt>
                          <w:r w:rsidRPr="000A3662">
                            <w:rPr>
                              <w:bCs/>
                            </w:rPr>
                            <w:t xml:space="preserve">, vložka č. </w:t>
                          </w:r>
                          <w:sdt>
                            <w:sdtPr>
                              <w:rPr>
                                <w:bCs/>
                              </w:rPr>
                              <w:id w:val="-709188205"/>
                              <w:placeholder>
                                <w:docPart w:val="FC4BF5A4341940A5B4542C596A35DEE3"/>
                              </w:placeholder>
                            </w:sdtPr>
                            <w:sdtEndPr/>
                            <w:sdtContent>
                              <w:r w:rsidRPr="000A3662">
                                <w:rPr>
                                  <w:bCs/>
                                </w:rPr>
                                <w:t>20623</w:t>
                              </w:r>
                            </w:sdtContent>
                          </w:sdt>
                        </w:p>
                        <w:p w14:paraId="12B79F84" w14:textId="13E428DF" w:rsidR="00FC1A70" w:rsidRPr="000A3662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ind w:left="3119" w:hanging="3119"/>
                            <w:rPr>
                              <w:b/>
                            </w:rPr>
                          </w:pPr>
                          <w:r w:rsidRPr="000A3662">
                            <w:rPr>
                              <w:b/>
                            </w:rPr>
                            <w:t>Bankovní spojení:</w:t>
                          </w:r>
                          <w:r w:rsidRPr="000A3662">
                            <w:rPr>
                              <w:b/>
                            </w:rPr>
                            <w:tab/>
                          </w:r>
                          <w:sdt>
                            <w:sdtPr>
                              <w:rPr>
                                <w:b/>
                              </w:rPr>
                              <w:alias w:val="Číslo účtu"/>
                              <w:tag w:val="Číslo účtu"/>
                              <w:id w:val="-285196237"/>
                              <w:placeholder>
                                <w:docPart w:val="FF9AEFEE87AA4CD5B7C6CD90E25304BD"/>
                              </w:placeholder>
                            </w:sdtPr>
                            <w:sdtEndPr/>
                            <w:sdtContent>
                              <w:proofErr w:type="spellStart"/>
                              <w:r w:rsidR="004A5F09">
                                <w:rPr>
                                  <w:b/>
                                </w:rPr>
                                <w:t>xxxxxxxxxxxxxxx</w:t>
                              </w:r>
                              <w:proofErr w:type="spellEnd"/>
                            </w:sdtContent>
                          </w:sdt>
                        </w:p>
                        <w:p w14:paraId="296F4553" w14:textId="77777777" w:rsidR="00FC1A70" w:rsidRPr="00540ACC" w:rsidRDefault="00FC1A70" w:rsidP="00FC1A70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bCs/>
                              <w:i/>
                              <w:iCs/>
                            </w:rPr>
                          </w:pPr>
                          <w:r w:rsidRPr="00540ACC">
                            <w:rPr>
                              <w:bCs/>
                              <w:i/>
                              <w:iCs/>
                            </w:rPr>
                            <w:t>zastoupen/a:</w:t>
                          </w:r>
                        </w:p>
                        <w:p w14:paraId="2CC347BC" w14:textId="77777777" w:rsidR="00FC1A70" w:rsidRPr="00540ACC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Projekting</w:t>
                          </w:r>
                          <w:proofErr w:type="spellEnd"/>
                          <w:r>
                            <w:rPr>
                              <w:b/>
                            </w:rPr>
                            <w:t>, s.r.o.</w:t>
                          </w:r>
                          <w:r w:rsidRPr="00540ACC">
                            <w:rPr>
                              <w:b/>
                            </w:rPr>
                            <w:t>,</w:t>
                          </w:r>
                        </w:p>
                        <w:p w14:paraId="5AA3D52E" w14:textId="77777777" w:rsidR="00FC1A70" w:rsidRPr="00540ACC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rPr>
                              <w:b/>
                            </w:rPr>
                          </w:pPr>
                          <w:r w:rsidRPr="00540ACC">
                            <w:rPr>
                              <w:b/>
                            </w:rPr>
                            <w:t xml:space="preserve">se sídlem: </w:t>
                          </w:r>
                          <w:r w:rsidRPr="00540ACC">
                            <w:rPr>
                              <w:b/>
                            </w:rPr>
                            <w:tab/>
                          </w:r>
                          <w:proofErr w:type="spellStart"/>
                          <w:r w:rsidRPr="00C61C9E">
                            <w:rPr>
                              <w:bCs/>
                            </w:rPr>
                            <w:t>S.K.Neumanna</w:t>
                          </w:r>
                          <w:proofErr w:type="spellEnd"/>
                          <w:r w:rsidRPr="00C61C9E">
                            <w:rPr>
                              <w:bCs/>
                            </w:rPr>
                            <w:t xml:space="preserve"> 954/33, 182 00 Praha 8</w:t>
                          </w:r>
                        </w:p>
                        <w:p w14:paraId="5A363667" w14:textId="77777777" w:rsidR="00FC1A70" w:rsidRPr="00540ACC" w:rsidRDefault="00FC1A70" w:rsidP="00FC1A70">
                          <w:pPr>
                            <w:tabs>
                              <w:tab w:val="left" w:pos="3119"/>
                            </w:tabs>
                            <w:spacing w:before="0" w:after="0"/>
                            <w:rPr>
                              <w:b/>
                            </w:rPr>
                          </w:pPr>
                          <w:r w:rsidRPr="00540ACC">
                            <w:rPr>
                              <w:b/>
                            </w:rPr>
                            <w:t xml:space="preserve">IČ: </w:t>
                          </w:r>
                          <w:r w:rsidRPr="00540ACC">
                            <w:rPr>
                              <w:b/>
                            </w:rPr>
                            <w:tab/>
                          </w:r>
                          <w:r w:rsidRPr="00C61C9E">
                            <w:rPr>
                              <w:b/>
                            </w:rPr>
                            <w:t>24707066</w:t>
                          </w:r>
                        </w:p>
                        <w:p w14:paraId="6CD1EE73" w14:textId="77777777" w:rsidR="00FC1A70" w:rsidRDefault="00FC1A70" w:rsidP="00FC1A70">
                          <w:pPr>
                            <w:spacing w:before="0" w:after="0"/>
                            <w:ind w:left="3119" w:hanging="3119"/>
                            <w:rPr>
                              <w:bCs/>
                            </w:rPr>
                          </w:pPr>
                          <w:r w:rsidRPr="00540ACC">
                            <w:rPr>
                              <w:b/>
                            </w:rPr>
                            <w:t xml:space="preserve">Zapsán v OR: </w:t>
                          </w:r>
                          <w:r w:rsidRPr="00540ACC"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Cs/>
                            </w:rPr>
                            <w:t>Městský soud v Praze</w:t>
                          </w:r>
                          <w:r w:rsidRPr="00540ACC">
                            <w:rPr>
                              <w:bCs/>
                            </w:rPr>
                            <w:t>, odd.</w:t>
                          </w:r>
                          <w:r>
                            <w:rPr>
                              <w:bCs/>
                            </w:rPr>
                            <w:t xml:space="preserve"> C</w:t>
                          </w:r>
                          <w:r w:rsidRPr="00540ACC">
                            <w:rPr>
                              <w:bCs/>
                            </w:rPr>
                            <w:t xml:space="preserve">, vložka č. </w:t>
                          </w:r>
                          <w:r>
                            <w:rPr>
                              <w:bCs/>
                            </w:rPr>
                            <w:t>167653</w:t>
                          </w:r>
                        </w:p>
                        <w:p w14:paraId="4CB5943C" w14:textId="60CF916A" w:rsidR="00FC1A70" w:rsidRPr="007D7F87" w:rsidRDefault="00FC1A70" w:rsidP="00FC1A70">
                          <w:pPr>
                            <w:tabs>
                              <w:tab w:val="left" w:pos="3181"/>
                            </w:tabs>
                            <w:spacing w:before="0" w:after="0"/>
                            <w:ind w:left="3119" w:hanging="3119"/>
                            <w:rPr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Zastoupena:</w:t>
                          </w:r>
                          <w:r>
                            <w:rPr>
                              <w:bCs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ab/>
                          </w:r>
                          <w:proofErr w:type="spellStart"/>
                          <w:r w:rsidR="004A5F09">
                            <w:rPr>
                              <w:b/>
                            </w:rPr>
                            <w:t>xxxxxxxxxxxxxx</w:t>
                          </w:r>
                          <w:proofErr w:type="spellEnd"/>
                        </w:p>
                        <w:p w14:paraId="267645A2" w14:textId="40D9C714" w:rsidR="00363116" w:rsidRDefault="003E1AE5" w:rsidP="00FC1A70">
                          <w:pPr>
                            <w:tabs>
                              <w:tab w:val="left" w:pos="3119"/>
                            </w:tabs>
                            <w:spacing w:after="0"/>
                            <w:ind w:left="3119" w:hanging="3119"/>
                          </w:pPr>
                        </w:p>
                      </w:sdtContent>
                    </w:sdt>
                  </w:sdtContent>
                </w:sdt>
                <w:p w14:paraId="5571D972" w14:textId="225A0D5A" w:rsidR="00471952" w:rsidRDefault="003E1AE5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4C510491" w14:textId="2470CADF" w:rsidR="00700F8D" w:rsidRDefault="00363116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40672A2E" w:rsidR="001E7AA8" w:rsidRPr="009F36A3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 xml:space="preserve">a </w:t>
      </w:r>
      <w:r w:rsidR="0077724C">
        <w:lastRenderedPageBreak/>
        <w:t>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363116">
            <w:rPr>
              <w:b/>
            </w:rPr>
            <w:t>FTTX_</w:t>
          </w:r>
          <w:r w:rsidR="00FC1A70">
            <w:rPr>
              <w:b/>
            </w:rPr>
            <w:t>RD_PRNLNB001_Přerov_nad_Labem_Nymbu – 11010-125744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EndPr/>
          <w:sdtContent>
            <w:p w14:paraId="12FF1F9E" w14:textId="01AA6639" w:rsidR="00D03136" w:rsidRDefault="003E1AE5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C1A70">
                    <w:rPr>
                      <w:rStyle w:val="Styl1"/>
                    </w:rPr>
                    <w:t>3084, 1889/1, 1877/1 a 1877/8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C1A70">
                    <w:rPr>
                      <w:rStyle w:val="Styl1"/>
                    </w:rPr>
                    <w:t>254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C1A70">
                    <w:rPr>
                      <w:rStyle w:val="Styl1"/>
                    </w:rPr>
                    <w:t>Přerov nad labem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C1A70">
                    <w:rPr>
                      <w:rStyle w:val="Styl1"/>
                    </w:rPr>
                    <w:t>přerov nad labem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C1A70">
                    <w:rPr>
                      <w:rStyle w:val="Styl1"/>
                    </w:rPr>
                    <w:t>nymburk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11A4BF14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FC1A70">
            <w:rPr>
              <w:rStyle w:val="Styl1"/>
            </w:rPr>
            <w:t>2129</w:t>
          </w:r>
          <w:r w:rsidR="00363116">
            <w:rPr>
              <w:rStyle w:val="Styl1"/>
            </w:rPr>
            <w:t>/25/KSUS/MHT/TKA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5-04-2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FC1A70">
            <w:rPr>
              <w:rStyle w:val="Styl1"/>
            </w:rPr>
            <w:t>2</w:t>
          </w:r>
          <w:r w:rsidR="00363116">
            <w:rPr>
              <w:rStyle w:val="Styl1"/>
            </w:rPr>
            <w:t>2.0</w:t>
          </w:r>
          <w:r w:rsidR="00FC1A70">
            <w:rPr>
              <w:rStyle w:val="Styl1"/>
            </w:rPr>
            <w:t>4</w:t>
          </w:r>
          <w:r w:rsidR="00363116">
            <w:rPr>
              <w:rStyle w:val="Styl1"/>
            </w:rPr>
            <w:t>.2025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69F25C05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035D2A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A28E4F6" w14:textId="77777777" w:rsidR="00363116" w:rsidRDefault="00363116" w:rsidP="00363116">
      <w:pPr>
        <w:pStyle w:val="Nadpis4"/>
        <w:numPr>
          <w:ilvl w:val="0"/>
          <w:numId w:val="0"/>
        </w:numPr>
        <w:ind w:left="851"/>
      </w:pPr>
    </w:p>
    <w:p w14:paraId="148BDC9A" w14:textId="77777777" w:rsidR="00363116" w:rsidRPr="00363116" w:rsidRDefault="00363116" w:rsidP="00363116">
      <w:pPr>
        <w:pStyle w:val="Nadpis5"/>
        <w:numPr>
          <w:ilvl w:val="0"/>
          <w:numId w:val="0"/>
        </w:numPr>
        <w:ind w:left="907"/>
      </w:pP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435130E9" w:rsidR="00532E94" w:rsidRPr="009F36A3" w:rsidRDefault="003E1AE5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2BFCFF06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  <w:listItem w:displayText="bodu B2, odst. 5) části IV usnesení Rady Středočeského kraje č. 045-30/2024/RK ze dne 5.9.2024 (Ceník aplikovaný na toto právní jednání) na 500 Kč, jelikož se jedná o přeložku Zařízení vyvolanou investicí Středočeského kraje" w:value="bodu B2, odst. 5) části IV usnesení Rady Středočeského kraje č. 045-30/2024/RK ze dne 5.9.2024 (Ceník aplikovaný na toto právní jednání) na 500 Kč, jelikož se jedná o přeložku Zařízení vyvolanou investicí Středočeského kraje"/>
          </w:comboBox>
        </w:sdtPr>
        <w:sdtEndPr/>
        <w:sdtContent>
          <w:r w:rsidR="00363116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1134"/>
        <w:gridCol w:w="1413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FC1A70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559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FC1A70">
        <w:tc>
          <w:tcPr>
            <w:tcW w:w="3256" w:type="dxa"/>
          </w:tcPr>
          <w:p w14:paraId="0CE5A1A5" w14:textId="3BB7F809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Překop komunikace</w:t>
            </w:r>
          </w:p>
        </w:tc>
        <w:tc>
          <w:tcPr>
            <w:tcW w:w="1275" w:type="dxa"/>
          </w:tcPr>
          <w:p w14:paraId="6076E878" w14:textId="167F9D66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FC1A70">
              <w:rPr>
                <w:b/>
                <w:color w:val="000000"/>
                <w:sz w:val="22"/>
              </w:rPr>
              <w:t xml:space="preserve">2724 </w:t>
            </w:r>
          </w:p>
        </w:tc>
        <w:tc>
          <w:tcPr>
            <w:tcW w:w="851" w:type="dxa"/>
          </w:tcPr>
          <w:p w14:paraId="4CC11FE8" w14:textId="72B8BAF6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ks</w:t>
            </w:r>
          </w:p>
        </w:tc>
        <w:tc>
          <w:tcPr>
            <w:tcW w:w="1559" w:type="dxa"/>
          </w:tcPr>
          <w:p w14:paraId="27F1D8BB" w14:textId="3E38E04C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20.000,-</w:t>
            </w:r>
            <w:proofErr w:type="gramEnd"/>
            <w:r>
              <w:rPr>
                <w:b/>
                <w:color w:val="000000"/>
                <w:sz w:val="22"/>
              </w:rPr>
              <w:t>Kč/ks</w:t>
            </w:r>
          </w:p>
        </w:tc>
        <w:tc>
          <w:tcPr>
            <w:tcW w:w="1134" w:type="dxa"/>
          </w:tcPr>
          <w:p w14:paraId="0414426C" w14:textId="1E8472F4" w:rsidR="00F7260F" w:rsidRPr="009F36A3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363116">
              <w:rPr>
                <w:b/>
                <w:color w:val="000000"/>
                <w:sz w:val="22"/>
              </w:rPr>
              <w:t xml:space="preserve"> ks</w:t>
            </w:r>
          </w:p>
        </w:tc>
        <w:tc>
          <w:tcPr>
            <w:tcW w:w="1413" w:type="dxa"/>
          </w:tcPr>
          <w:p w14:paraId="1844DD76" w14:textId="60F7CB4B" w:rsidR="00F7260F" w:rsidRPr="009F36A3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2</w:t>
            </w:r>
            <w:r w:rsidR="00363116">
              <w:rPr>
                <w:b/>
                <w:color w:val="000000"/>
                <w:sz w:val="22"/>
              </w:rPr>
              <w:t>0.000,-</w:t>
            </w:r>
            <w:proofErr w:type="gramEnd"/>
            <w:r w:rsidR="00363116"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047CFCD0" w14:textId="77777777" w:rsidTr="00FC1A70">
        <w:tc>
          <w:tcPr>
            <w:tcW w:w="3256" w:type="dxa"/>
          </w:tcPr>
          <w:p w14:paraId="436258AE" w14:textId="4D3201DA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2EF0DD2F" w14:textId="31E50738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</w:t>
            </w:r>
            <w:r w:rsidR="00FC1A70">
              <w:rPr>
                <w:b/>
                <w:color w:val="000000"/>
                <w:sz w:val="22"/>
              </w:rPr>
              <w:t>2724</w:t>
            </w:r>
          </w:p>
        </w:tc>
        <w:tc>
          <w:tcPr>
            <w:tcW w:w="851" w:type="dxa"/>
          </w:tcPr>
          <w:p w14:paraId="696222F9" w14:textId="182C4E28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74E48E8F" w14:textId="274D60B5" w:rsidR="00F7260F" w:rsidRPr="009F36A3" w:rsidRDefault="003631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7F3DF78F" w14:textId="0DC75F6A" w:rsidR="00F7260F" w:rsidRPr="009F36A3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264,1</w:t>
            </w:r>
            <w:r w:rsidR="00363116">
              <w:rPr>
                <w:b/>
                <w:color w:val="000000"/>
                <w:sz w:val="22"/>
              </w:rPr>
              <w:t xml:space="preserve"> bm</w:t>
            </w:r>
          </w:p>
        </w:tc>
        <w:tc>
          <w:tcPr>
            <w:tcW w:w="1413" w:type="dxa"/>
          </w:tcPr>
          <w:p w14:paraId="074F33A5" w14:textId="66166B8B" w:rsidR="00F7260F" w:rsidRPr="009F36A3" w:rsidRDefault="00FC1A70" w:rsidP="00FC1A7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105</w:t>
            </w:r>
            <w:r w:rsidR="0036311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64</w:t>
            </w:r>
            <w:r w:rsidR="00363116">
              <w:rPr>
                <w:b/>
                <w:color w:val="000000"/>
                <w:sz w:val="22"/>
              </w:rPr>
              <w:t>0,-</w:t>
            </w:r>
            <w:proofErr w:type="gramEnd"/>
            <w:r w:rsidR="00363116">
              <w:rPr>
                <w:b/>
                <w:color w:val="000000"/>
                <w:sz w:val="22"/>
              </w:rPr>
              <w:t>Kč</w:t>
            </w:r>
          </w:p>
        </w:tc>
      </w:tr>
      <w:tr w:rsidR="00FC1A70" w:rsidRPr="009F36A3" w14:paraId="49121D38" w14:textId="77777777" w:rsidTr="00FC1A70">
        <w:tc>
          <w:tcPr>
            <w:tcW w:w="3256" w:type="dxa"/>
          </w:tcPr>
          <w:p w14:paraId="0D994533" w14:textId="222C97A8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silniční sítě protlakem</w:t>
            </w:r>
          </w:p>
        </w:tc>
        <w:tc>
          <w:tcPr>
            <w:tcW w:w="1275" w:type="dxa"/>
          </w:tcPr>
          <w:p w14:paraId="4C007DE9" w14:textId="442FE700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III/2724</w:t>
            </w:r>
          </w:p>
        </w:tc>
        <w:tc>
          <w:tcPr>
            <w:tcW w:w="851" w:type="dxa"/>
          </w:tcPr>
          <w:p w14:paraId="49EB2474" w14:textId="1823D30C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5CE25F57" w14:textId="0766B53D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73706757" w14:textId="30760266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10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3A397389" w14:textId="44AC86E7" w:rsidR="00FC1A70" w:rsidRDefault="00FC1A70" w:rsidP="00FC1A7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</w:t>
            </w:r>
            <w:proofErr w:type="gramStart"/>
            <w:r>
              <w:rPr>
                <w:b/>
                <w:color w:val="000000"/>
                <w:sz w:val="22"/>
              </w:rPr>
              <w:t>4.000,-</w:t>
            </w:r>
            <w:proofErr w:type="gramEnd"/>
            <w:r>
              <w:rPr>
                <w:b/>
                <w:color w:val="000000"/>
                <w:sz w:val="22"/>
              </w:rPr>
              <w:t>Kč</w:t>
            </w:r>
          </w:p>
        </w:tc>
      </w:tr>
      <w:tr w:rsidR="00FC1A70" w:rsidRPr="009F36A3" w14:paraId="0455B7D4" w14:textId="77777777" w:rsidTr="00FC1A70">
        <w:tc>
          <w:tcPr>
            <w:tcW w:w="3256" w:type="dxa"/>
          </w:tcPr>
          <w:p w14:paraId="2BA6F9E4" w14:textId="27487E8F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3FCD7D44" w14:textId="73CB9851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III/2454</w:t>
            </w:r>
          </w:p>
        </w:tc>
        <w:tc>
          <w:tcPr>
            <w:tcW w:w="851" w:type="dxa"/>
          </w:tcPr>
          <w:p w14:paraId="494B6096" w14:textId="5E4D71E2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9" w:type="dxa"/>
          </w:tcPr>
          <w:p w14:paraId="6BC52DE3" w14:textId="55B7071E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067E3DAD" w14:textId="51B895C1" w:rsidR="00FC1A70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1,14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3" w:type="dxa"/>
          </w:tcPr>
          <w:p w14:paraId="3410D204" w14:textId="2C19DD4C" w:rsidR="00FC1A70" w:rsidRDefault="00FC1A70" w:rsidP="00FC1A7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456,-Kč</w:t>
            </w:r>
          </w:p>
        </w:tc>
      </w:tr>
      <w:tr w:rsidR="00F7260F" w:rsidRPr="009F36A3" w14:paraId="7525B066" w14:textId="77777777" w:rsidTr="00363116">
        <w:tc>
          <w:tcPr>
            <w:tcW w:w="8075" w:type="dxa"/>
            <w:gridSpan w:val="5"/>
          </w:tcPr>
          <w:p w14:paraId="49FB700F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413" w:type="dxa"/>
          </w:tcPr>
          <w:p w14:paraId="4E06C7A4" w14:textId="2572E3B5" w:rsidR="00F7260F" w:rsidRPr="009F36A3" w:rsidRDefault="00FC1A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130</w:t>
            </w:r>
            <w:r w:rsidR="0036311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096</w:t>
            </w:r>
            <w:r w:rsidR="00363116">
              <w:rPr>
                <w:b/>
                <w:color w:val="000000"/>
                <w:sz w:val="22"/>
              </w:rPr>
              <w:t>,-</w:t>
            </w:r>
            <w:proofErr w:type="gramEnd"/>
            <w:r w:rsidR="00363116"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6ED93A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>
        <w:rPr>
          <w:sz w:val="20"/>
          <w:szCs w:val="20"/>
        </w:rPr>
        <w:fldChar w:fldCharType="begin"/>
      </w:r>
      <w:r w:rsidR="001E7AA8">
        <w:rPr>
          <w:sz w:val="20"/>
          <w:szCs w:val="20"/>
        </w:rPr>
        <w:instrText xml:space="preserve"> REF _Ref130366975 \r \h </w:instrText>
      </w:r>
      <w:r w:rsidR="001E7AA8">
        <w:rPr>
          <w:sz w:val="20"/>
          <w:szCs w:val="20"/>
        </w:rPr>
      </w:r>
      <w:r w:rsidR="001E7AA8">
        <w:rPr>
          <w:sz w:val="20"/>
          <w:szCs w:val="20"/>
        </w:rPr>
        <w:fldChar w:fldCharType="separate"/>
      </w:r>
      <w:r w:rsidR="001E7AA8">
        <w:rPr>
          <w:sz w:val="20"/>
          <w:szCs w:val="20"/>
        </w:rPr>
        <w:fldChar w:fldCharType="end"/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6CA7574A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363116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6BEFB4C0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lastRenderedPageBreak/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45359D3A" w:rsidR="001E7AA8" w:rsidRDefault="003E1AE5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63116">
            <w:t>Smlouva je sepsána ve 5 (pěti) stejnopisech s platností originálu, přičemž Správce obdrží 3 (tři) a Uživatel 2 (dva).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FAF111E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BF22CE41729C4830B7568B7A02D714F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40FE660" w14:textId="77777777" w:rsidR="00A04A32" w:rsidRPr="00885D66" w:rsidRDefault="0084180E" w:rsidP="00A04A32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A04A32" w:rsidRPr="00885D66">
        <w:rPr>
          <w:i/>
        </w:rPr>
        <w:t xml:space="preserve">Za </w:t>
      </w:r>
      <w:r w:rsidR="00A04A32">
        <w:rPr>
          <w:i/>
        </w:rPr>
        <w:t>Budoucího povinného</w:t>
      </w:r>
      <w:r w:rsidR="00A04A32" w:rsidRPr="00885D66">
        <w:rPr>
          <w:i/>
        </w:rPr>
        <w:t>, Středočeský kraj:</w:t>
      </w:r>
      <w:r w:rsidR="00A04A32" w:rsidRPr="00885D66">
        <w:tab/>
      </w:r>
      <w:r w:rsidR="00A04A32">
        <w:t xml:space="preserve">Za </w:t>
      </w:r>
      <w:r w:rsidR="00A04A32">
        <w:rPr>
          <w:i/>
          <w:iCs/>
        </w:rPr>
        <w:t>Budoucího oprávněného</w:t>
      </w:r>
      <w:r w:rsidR="00A04A32" w:rsidRPr="00885D66">
        <w:rPr>
          <w:i/>
          <w:iCs/>
        </w:rPr>
        <w:t>:</w:t>
      </w:r>
    </w:p>
    <w:p w14:paraId="2105F367" w14:textId="77777777" w:rsidR="00A04A32" w:rsidRPr="00654D0B" w:rsidRDefault="00A04A32" w:rsidP="00A04A3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19E57AD7A77144C2A5222D56CED519B9"/>
          </w:placeholder>
        </w:sdtPr>
        <w:sdtEndPr/>
        <w:sdtContent>
          <w:proofErr w:type="spellStart"/>
          <w:r>
            <w:rPr>
              <w:b/>
            </w:rPr>
            <w:t>Projekting</w:t>
          </w:r>
          <w:proofErr w:type="spellEnd"/>
          <w:r>
            <w:rPr>
              <w:b/>
            </w:rPr>
            <w:t>, s.r.o.</w:t>
          </w:r>
        </w:sdtContent>
      </w:sdt>
    </w:p>
    <w:p w14:paraId="7C577A13" w14:textId="77777777" w:rsidR="00A04A32" w:rsidRPr="00885D66" w:rsidRDefault="00A04A32" w:rsidP="00A04A32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2C072BE7FD3E49DF9EEF730681B053AE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 w:rsidRPr="00885D66">
        <w:tab/>
        <w:t>V </w:t>
      </w:r>
      <w:sdt>
        <w:sdtPr>
          <w:id w:val="-652758017"/>
          <w:placeholder>
            <w:docPart w:val="828352B5FBDD488AA1090D897AA233D4"/>
          </w:placeholder>
        </w:sdtPr>
        <w:sdtEndPr/>
        <w:sdtContent>
          <w:r>
            <w:t>Praze</w:t>
          </w:r>
        </w:sdtContent>
      </w:sdt>
      <w:r w:rsidRPr="00885D66">
        <w:t xml:space="preserve"> dne </w:t>
      </w:r>
    </w:p>
    <w:p w14:paraId="42F32BEE" w14:textId="77777777" w:rsidR="00A04A32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05E91B36" w14:textId="77777777" w:rsidR="00A04A32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5AC5A09C" w14:textId="77777777" w:rsidR="00A04A32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6AAF7123" w14:textId="77777777" w:rsidR="00A04A32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67943E34" w14:textId="77777777" w:rsidR="00A04A32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3D233FB6" w14:textId="77777777" w:rsidR="00A04A32" w:rsidRPr="00885D66" w:rsidRDefault="00A04A32" w:rsidP="00A04A32">
      <w:pPr>
        <w:tabs>
          <w:tab w:val="center" w:pos="1701"/>
          <w:tab w:val="center" w:pos="6946"/>
        </w:tabs>
        <w:spacing w:before="0" w:after="0"/>
      </w:pPr>
    </w:p>
    <w:p w14:paraId="0C4FF566" w14:textId="77777777" w:rsidR="00A04A32" w:rsidRPr="00885D66" w:rsidRDefault="00A04A32" w:rsidP="00A04A32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7285FA15" w14:textId="1BD0EDC4" w:rsidR="00A04A32" w:rsidRPr="00885D66" w:rsidRDefault="00A04A32" w:rsidP="00A04A32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19E57AD7A77144C2A5222D56CED519B9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788359216"/>
          <w:placeholder>
            <w:docPart w:val="927F37E4B55B499B9EEDF59EB7ED6E36"/>
          </w:placeholder>
        </w:sdtPr>
        <w:sdtEndPr/>
        <w:sdtContent>
          <w:r w:rsidR="004A5F09">
            <w:rPr>
              <w:b/>
            </w:rPr>
            <w:t>xxxxxxxxxxxxxxxxxx</w:t>
          </w:r>
        </w:sdtContent>
      </w:sdt>
      <w:r>
        <w:rPr>
          <w:b/>
        </w:rPr>
        <w:tab/>
      </w:r>
    </w:p>
    <w:p w14:paraId="18D7E208" w14:textId="77777777" w:rsidR="00A04A32" w:rsidRPr="00885D66" w:rsidRDefault="00A04A32" w:rsidP="00A04A32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927F37E4B55B499B9EEDF59EB7ED6E36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927F37E4B55B499B9EEDF59EB7ED6E36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19E57AD7A77144C2A5222D56CED519B9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19E57AD7A77144C2A5222D56CED519B9"/>
              </w:placeholder>
            </w:sdtPr>
            <w:sdtEndPr/>
            <w:sdtContent>
              <w:r>
                <w:rPr>
                  <w:i/>
                </w:rPr>
                <w:t>jednatel</w:t>
              </w:r>
            </w:sdtContent>
          </w:sdt>
        </w:sdtContent>
      </w:sdt>
    </w:p>
    <w:p w14:paraId="3568CE16" w14:textId="2D06FDB0" w:rsidR="00D25F05" w:rsidRPr="009F36A3" w:rsidRDefault="00D25F05" w:rsidP="00A04A32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FBA6" w14:textId="77777777" w:rsidR="00F767C6" w:rsidRDefault="00F767C6">
      <w:r>
        <w:separator/>
      </w:r>
    </w:p>
  </w:endnote>
  <w:endnote w:type="continuationSeparator" w:id="0">
    <w:p w14:paraId="457EAA1D" w14:textId="77777777" w:rsidR="00F767C6" w:rsidRDefault="00F767C6">
      <w:r>
        <w:continuationSeparator/>
      </w:r>
    </w:p>
  </w:endnote>
  <w:endnote w:type="continuationNotice" w:id="1">
    <w:p w14:paraId="6A7938FD" w14:textId="77777777" w:rsidR="00F767C6" w:rsidRDefault="00F767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5516D" w14:textId="77777777" w:rsidR="00F767C6" w:rsidRDefault="00F767C6">
      <w:r>
        <w:separator/>
      </w:r>
    </w:p>
  </w:footnote>
  <w:footnote w:type="continuationSeparator" w:id="0">
    <w:p w14:paraId="11298F03" w14:textId="77777777" w:rsidR="00F767C6" w:rsidRDefault="00F767C6">
      <w:r>
        <w:continuationSeparator/>
      </w:r>
    </w:p>
  </w:footnote>
  <w:footnote w:type="continuationNotice" w:id="1">
    <w:p w14:paraId="3BD2E092" w14:textId="77777777" w:rsidR="00F767C6" w:rsidRDefault="00F767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2797D04D" w:rsidR="00323EFD" w:rsidRDefault="00AA217A" w:rsidP="00AA217A">
    <w:pPr>
      <w:pStyle w:val="Standard"/>
      <w:tabs>
        <w:tab w:val="left" w:pos="8328"/>
      </w:tabs>
      <w:rPr>
        <w:b/>
        <w:bCs/>
        <w:i/>
        <w:iCs/>
        <w:color w:val="000080"/>
      </w:rPr>
    </w:pPr>
    <w:bookmarkStart w:id="26" w:name="_Hlk166569674"/>
    <w:r>
      <w:rPr>
        <w:b/>
        <w:bCs/>
        <w:i/>
        <w:iCs/>
        <w:color w:val="000080"/>
      </w:rPr>
      <w:tab/>
    </w:r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65D7A"/>
    <w:rsid w:val="00066BBF"/>
    <w:rsid w:val="00072441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2845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3116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A47D4"/>
    <w:rsid w:val="004A5F09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379A"/>
    <w:rsid w:val="005268D0"/>
    <w:rsid w:val="00526D26"/>
    <w:rsid w:val="00530E74"/>
    <w:rsid w:val="00532757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2901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1D93"/>
    <w:rsid w:val="006E4CB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724C"/>
    <w:rsid w:val="00777545"/>
    <w:rsid w:val="00777A91"/>
    <w:rsid w:val="00782157"/>
    <w:rsid w:val="00782EE7"/>
    <w:rsid w:val="007928C0"/>
    <w:rsid w:val="007966FD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900B39"/>
    <w:rsid w:val="00904A3E"/>
    <w:rsid w:val="00905917"/>
    <w:rsid w:val="00906660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4DEE"/>
    <w:rsid w:val="009E7632"/>
    <w:rsid w:val="009F04CC"/>
    <w:rsid w:val="009F36A3"/>
    <w:rsid w:val="009F564A"/>
    <w:rsid w:val="009F6785"/>
    <w:rsid w:val="00A01DD9"/>
    <w:rsid w:val="00A0276F"/>
    <w:rsid w:val="00A04A32"/>
    <w:rsid w:val="00A075FC"/>
    <w:rsid w:val="00A10DA1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54649"/>
    <w:rsid w:val="00A60041"/>
    <w:rsid w:val="00A63505"/>
    <w:rsid w:val="00A666EC"/>
    <w:rsid w:val="00A73694"/>
    <w:rsid w:val="00A85960"/>
    <w:rsid w:val="00A91F79"/>
    <w:rsid w:val="00A94B18"/>
    <w:rsid w:val="00A97B6C"/>
    <w:rsid w:val="00AA217A"/>
    <w:rsid w:val="00AA2E4B"/>
    <w:rsid w:val="00AA3877"/>
    <w:rsid w:val="00AC1B1B"/>
    <w:rsid w:val="00AC530F"/>
    <w:rsid w:val="00AD3F40"/>
    <w:rsid w:val="00AE5AC7"/>
    <w:rsid w:val="00AE621B"/>
    <w:rsid w:val="00AE6F8A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2704B"/>
    <w:rsid w:val="00B270F8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20509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360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59F5"/>
    <w:rsid w:val="00D16B8F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4187"/>
    <w:rsid w:val="00E757E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6EE"/>
    <w:rsid w:val="00ED58A5"/>
    <w:rsid w:val="00EE6BA9"/>
    <w:rsid w:val="00EF256F"/>
    <w:rsid w:val="00F11565"/>
    <w:rsid w:val="00F12129"/>
    <w:rsid w:val="00F22B7E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767C6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170A"/>
    <w:rsid w:val="00FA2B24"/>
    <w:rsid w:val="00FA2D7E"/>
    <w:rsid w:val="00FA55FA"/>
    <w:rsid w:val="00FA56D9"/>
    <w:rsid w:val="00FA77DC"/>
    <w:rsid w:val="00FB1461"/>
    <w:rsid w:val="00FB6326"/>
    <w:rsid w:val="00FC1A70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F89096D91B448AB654C77518C05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EC013-5C93-49CD-91AD-4872894B6FED}"/>
      </w:docPartPr>
      <w:docPartBody>
        <w:p w:rsidR="00887B80" w:rsidRDefault="000B5C1C" w:rsidP="000B5C1C">
          <w:pPr>
            <w:pStyle w:val="2BF89096D91B448AB654C77518C05AB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676AC4CF844336B489D73B7A34F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BB086-56E9-4F59-8D19-E0EB79B80A89}"/>
      </w:docPartPr>
      <w:docPartBody>
        <w:p w:rsidR="00047E67" w:rsidRDefault="006A6E54" w:rsidP="006A6E54">
          <w:pPr>
            <w:pStyle w:val="CF676AC4CF844336B489D73B7A34FEF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9AEFEE87AA4CD5B7C6CD90E2530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B91FD-6C02-46FE-AD3F-C49BF3CED564}"/>
      </w:docPartPr>
      <w:docPartBody>
        <w:p w:rsidR="00047E67" w:rsidRDefault="006A6E54" w:rsidP="006A6E54">
          <w:pPr>
            <w:pStyle w:val="FF9AEFEE87AA4CD5B7C6CD90E25304B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4BF5A4341940A5B4542C596A35D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CFDF7-05E7-4310-8318-1323B7349323}"/>
      </w:docPartPr>
      <w:docPartBody>
        <w:p w:rsidR="00047E67" w:rsidRDefault="006A6E54" w:rsidP="006A6E54">
          <w:pPr>
            <w:pStyle w:val="FC4BF5A4341940A5B4542C596A35DEE3"/>
          </w:pPr>
          <w:r w:rsidRPr="00DA72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E57AD7A77144C2A5222D56CED51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DAA6C-9AEA-4F56-87C6-EF40E51EB0BA}"/>
      </w:docPartPr>
      <w:docPartBody>
        <w:p w:rsidR="00047E67" w:rsidRDefault="006A6E54" w:rsidP="006A6E54">
          <w:pPr>
            <w:pStyle w:val="19E57AD7A77144C2A5222D56CED519B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072BE7FD3E49DF9EEF730681B05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90BED-B275-4319-9BBF-EDB975EF2DEE}"/>
      </w:docPartPr>
      <w:docPartBody>
        <w:p w:rsidR="00047E67" w:rsidRDefault="006A6E54" w:rsidP="006A6E54">
          <w:pPr>
            <w:pStyle w:val="2C072BE7FD3E49DF9EEF730681B053AE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8352B5FBDD488AA1090D897AA23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B9FD6-CBDF-4B41-A55A-EAA09E072C0C}"/>
      </w:docPartPr>
      <w:docPartBody>
        <w:p w:rsidR="00047E67" w:rsidRDefault="006A6E54" w:rsidP="006A6E54">
          <w:pPr>
            <w:pStyle w:val="828352B5FBDD488AA1090D897AA233D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7F37E4B55B499B9EEDF59EB7ED6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009D2-4EFE-485D-B83B-281272323E1D}"/>
      </w:docPartPr>
      <w:docPartBody>
        <w:p w:rsidR="00047E67" w:rsidRDefault="006A6E54" w:rsidP="006A6E54">
          <w:pPr>
            <w:pStyle w:val="927F37E4B55B499B9EEDF59EB7ED6E3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D198669A724E9AAFEFAC991DEE9DC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47E67"/>
    <w:rsid w:val="00072441"/>
    <w:rsid w:val="000A2421"/>
    <w:rsid w:val="000A6053"/>
    <w:rsid w:val="000B2A6A"/>
    <w:rsid w:val="000B5C1C"/>
    <w:rsid w:val="000E7C99"/>
    <w:rsid w:val="000F475C"/>
    <w:rsid w:val="001072DB"/>
    <w:rsid w:val="001206EF"/>
    <w:rsid w:val="001224B3"/>
    <w:rsid w:val="00132E0F"/>
    <w:rsid w:val="00154817"/>
    <w:rsid w:val="00165845"/>
    <w:rsid w:val="001C01C1"/>
    <w:rsid w:val="00272845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128FF"/>
    <w:rsid w:val="004502FE"/>
    <w:rsid w:val="00463B28"/>
    <w:rsid w:val="0049359C"/>
    <w:rsid w:val="004F5A9E"/>
    <w:rsid w:val="0052379A"/>
    <w:rsid w:val="005769BB"/>
    <w:rsid w:val="005B3AE1"/>
    <w:rsid w:val="005C09B3"/>
    <w:rsid w:val="005D0171"/>
    <w:rsid w:val="006161A2"/>
    <w:rsid w:val="00650CDD"/>
    <w:rsid w:val="006708CB"/>
    <w:rsid w:val="00683238"/>
    <w:rsid w:val="006A6E54"/>
    <w:rsid w:val="006E0F2F"/>
    <w:rsid w:val="007555B3"/>
    <w:rsid w:val="007703C7"/>
    <w:rsid w:val="007928C0"/>
    <w:rsid w:val="00792D94"/>
    <w:rsid w:val="00794982"/>
    <w:rsid w:val="007966FD"/>
    <w:rsid w:val="007E0464"/>
    <w:rsid w:val="00887B80"/>
    <w:rsid w:val="008A17FC"/>
    <w:rsid w:val="008C17C7"/>
    <w:rsid w:val="00906660"/>
    <w:rsid w:val="009308FF"/>
    <w:rsid w:val="009E62E9"/>
    <w:rsid w:val="009F4CE6"/>
    <w:rsid w:val="00A10DA1"/>
    <w:rsid w:val="00A22FCA"/>
    <w:rsid w:val="00A324C2"/>
    <w:rsid w:val="00A45E7A"/>
    <w:rsid w:val="00A54649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D159F5"/>
    <w:rsid w:val="00D16B8F"/>
    <w:rsid w:val="00E330BD"/>
    <w:rsid w:val="00E44B69"/>
    <w:rsid w:val="00E53140"/>
    <w:rsid w:val="00E56F43"/>
    <w:rsid w:val="00E63A18"/>
    <w:rsid w:val="00E70682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6E54"/>
    <w:rPr>
      <w:color w:val="808080"/>
    </w:rPr>
  </w:style>
  <w:style w:type="paragraph" w:customStyle="1" w:styleId="C53B9A1EAB824252B08894A48B28ACA2">
    <w:name w:val="C53B9A1EAB824252B08894A48B28ACA2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B3F597B484ABD9147A7C18BF92B13">
    <w:name w:val="0D5B3F597B484ABD9147A7C18BF92B1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EF75E7ECE4CAFBED9D09341D5945D">
    <w:name w:val="848EF75E7ECE4CAFBED9D09341D5945D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6199E1714CCB8A39F9CDDD848618">
    <w:name w:val="EDCD6199E1714CCB8A39F9CDDD848618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6A249269E422F80F078E1BD9129F7">
    <w:name w:val="7EA6A249269E422F80F078E1BD9129F7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1E043CA6E49FE915B3F6513EAFFB6">
    <w:name w:val="C8F1E043CA6E49FE915B3F6513EAFFB6"/>
    <w:rsid w:val="007555B3"/>
  </w:style>
  <w:style w:type="paragraph" w:customStyle="1" w:styleId="F2BD2EF0A5A946C88344CB88021FC7B0">
    <w:name w:val="F2BD2EF0A5A946C88344CB88021FC7B0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39C35C1EC24FDC90AA222E3E49F23F">
    <w:name w:val="CE39C35C1EC24FDC90AA222E3E49F23F"/>
    <w:rsid w:val="00CC24F2"/>
    <w:rPr>
      <w:kern w:val="2"/>
      <w14:ligatures w14:val="standardContextual"/>
    </w:rPr>
  </w:style>
  <w:style w:type="paragraph" w:customStyle="1" w:styleId="BD8B0B82910E4C1D87937B3DCC3455F3">
    <w:name w:val="BD8B0B82910E4C1D87937B3DCC3455F3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CB61AE45B4A87A49A3323D35299CE">
    <w:name w:val="D14CB61AE45B4A87A49A3323D35299CE"/>
    <w:rsid w:val="00E330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997A681AFB4A2E9E7BEF3778539062">
    <w:name w:val="9D997A681AFB4A2E9E7BEF3778539062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F9F7006484B4ABFE159B74AF566A3">
    <w:name w:val="23DF9F7006484B4ABFE159B74AF566A3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198669A724E9AAFEFAC991DEE9DC9">
    <w:name w:val="A2D198669A724E9AAFEFAC991DEE9DC9"/>
    <w:rsid w:val="00A45E7A"/>
    <w:pPr>
      <w:numPr>
        <w:ilvl w:val="1"/>
        <w:numId w:val="2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3AFCCAEBA43629F35CB7195F04847">
    <w:name w:val="3653AFCCAEBA43629F35CB7195F04847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BEB52B97491AA65AC3C293481940">
    <w:name w:val="E960BEB52B97491AA65AC3C293481940"/>
    <w:rsid w:val="00A45E7A"/>
    <w:pPr>
      <w:tabs>
        <w:tab w:val="num" w:pos="1440"/>
      </w:tabs>
      <w:spacing w:after="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B756690EAB4962A74D3F3AAA3986FC">
    <w:name w:val="C6B756690EAB4962A74D3F3AAA3986FC"/>
    <w:rsid w:val="00A45E7A"/>
    <w:pPr>
      <w:tabs>
        <w:tab w:val="num" w:pos="1440"/>
      </w:tabs>
      <w:spacing w:before="120" w:after="120" w:line="276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23A7B1C0894C58994DE4CEE1F6FA6E">
    <w:name w:val="D623A7B1C0894C58994DE4CEE1F6FA6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163360DE4451E97AF8F1EB8F356AA">
    <w:name w:val="9F6163360DE4451E97AF8F1EB8F356AA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B9927202545CE819B0C25613DECB5">
    <w:name w:val="DD4B9927202545CE819B0C25613DECB5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A77A6E2D540699F6F490EE7EFD907">
    <w:name w:val="444A77A6E2D540699F6F490EE7EFD907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77A03B49D46A8963C5F387CF67C65">
    <w:name w:val="63977A03B49D46A8963C5F387CF67C6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5E0D3442E4CD2ACA34EBB82609640">
    <w:name w:val="5345E0D3442E4CD2ACA34EBB8260964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DA168A07546FC87C523393A5F5644">
    <w:name w:val="46FDA168A07546FC87C523393A5F5644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C7254EB2148C3888114D4E223B86E">
    <w:name w:val="504C7254EB2148C3888114D4E223B86E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71445E748492287AC16E3C05E9445">
    <w:name w:val="79D71445E748492287AC16E3C05E9445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BDFDAA9824E6AAAC31E6272430EFB">
    <w:name w:val="9A6BDFDAA9824E6AAAC31E6272430EFB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F9800332A4C3FAF451B24C4E7850E">
    <w:name w:val="287F9800332A4C3FAF451B24C4E7850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473A88DD8414AA8B9F0C1736ADF51">
    <w:name w:val="628473A88DD8414AA8B9F0C1736ADF51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E389C00B540CCB9907507DEE4AE6C">
    <w:name w:val="B36E389C00B540CCB9907507DEE4AE6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1DEE9D76944329935F08FFA0D10CA">
    <w:name w:val="CAB1DEE9D76944329935F08FFA0D10CA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6CBDD49414E4EB89189FE933113F7">
    <w:name w:val="B7D6CBDD49414E4EB89189FE933113F7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89D952AC9456AAC786A465A4BB6B0">
    <w:name w:val="12C89D952AC9456AAC786A465A4BB6B0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75BBE0054CCEAF5DC9BCDAE96653">
    <w:name w:val="C67D75BBE0054CCEAF5DC9BCDAE96653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FAE14549E4B4EA4376A9C942602BC">
    <w:name w:val="4E1FAE14549E4B4EA4376A9C942602BC"/>
    <w:rsid w:val="004F5A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89096D91B448AB654C77518C05AB7">
    <w:name w:val="2BF89096D91B448AB654C77518C05AB7"/>
    <w:rsid w:val="000B5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36BDBCEDD4AE2A9BC5CEC1B0AEAB8">
    <w:name w:val="3DB36BDBCEDD4AE2A9BC5CEC1B0AEAB8"/>
    <w:rsid w:val="000B5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11C16AFED43DE8A99DB6E2CAD4EA8">
    <w:name w:val="BC611C16AFED43DE8A99DB6E2CAD4EA8"/>
    <w:rsid w:val="000B5C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76AC4CF844336B489D73B7A34FEF9">
    <w:name w:val="CF676AC4CF844336B489D73B7A34FEF9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AEFEE87AA4CD5B7C6CD90E25304BD">
    <w:name w:val="FF9AEFEE87AA4CD5B7C6CD90E25304BD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BF5A4341940A5B4542C596A35DEE3">
    <w:name w:val="FC4BF5A4341940A5B4542C596A35DEE3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57AD7A77144C2A5222D56CED519B9">
    <w:name w:val="19E57AD7A77144C2A5222D56CED519B9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72BE7FD3E49DF9EEF730681B053AE">
    <w:name w:val="2C072BE7FD3E49DF9EEF730681B053AE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352B5FBDD488AA1090D897AA233D4">
    <w:name w:val="828352B5FBDD488AA1090D897AA233D4"/>
    <w:rsid w:val="006A6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F37E4B55B499B9EEDF59EB7ED6E36">
    <w:name w:val="927F37E4B55B499B9EEDF59EB7ED6E36"/>
    <w:rsid w:val="006A6E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8" ma:contentTypeDescription="Vytvoří nový dokument" ma:contentTypeScope="" ma:versionID="227150a590efe1e58283068f35ac67e2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ca8c9f5a036a3a371da28b52a867e9c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9840A-0E5E-439C-871E-89E9A609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36</vt:i4>
      </vt:variant>
    </vt:vector>
  </HeadingPairs>
  <TitlesOfParts>
    <vt:vector size="37" baseType="lpstr">
      <vt:lpstr>Registrační číslo :</vt:lpstr>
      <vt:lpstr>SMLOUVA</vt:lpstr>
      <vt:lpstr>    ÚVODNÍ USTANOVENÍ</vt:lpstr>
      <vt:lpstr>        Smluvní strany uzavírají, zejména podle ustanovení § 509, § 1257 a násl. a § 178</vt:lpstr>
      <vt:lpstr>    PŘEDMĚT SMLOUVY</vt:lpstr>
      <vt:lpstr>        Budoucí povinný je:</vt:lpstr>
      <vt:lpstr>        &lt;&lt;&lt;Výlučným vlastníkem&gt; pozemku parcelní číslo &lt;3084, 1889/1, 1877/1 a 1877/8&gt; z</vt:lpstr>
      <vt:lpstr>        (dále jen „Budoucí služebný pozemek“), a to na základě rozhodnutí Ministerstva d</vt:lpstr>
      <vt:lpstr>        Budoucí oprávněný je budoucím vlastníkem Zařízení. Zařízení bude umístěno v/na B</vt:lpstr>
      <vt:lpstr>        Smluvní strany spolu uzavřou písemnou smlouvu o zřízení služebnosti (dále jen „B</vt:lpstr>
      <vt:lpstr>    BUDOUCÍ SLUŽEBNOST</vt:lpstr>
      <vt:lpstr>        Obsahem Budoucí služebnosti bude právo budoucího oprávněného:</vt:lpstr>
      <vt:lpstr>        Obsahem Budoucí služebnosti bude povinnost budoucího oprávněného:</vt:lpstr>
      <vt:lpstr>        Obsahem Budoucí služebnosti bude právo budoucího povinného:</vt:lpstr>
      <vt:lpstr>        Obsahem Budoucí služebnosti bude povinnost budoucího povinného:</vt:lpstr>
      <vt:lpstr>        Budoucí služebnost se zřídí jako právo věcné.</vt:lpstr>
      <vt:lpstr>        Budoucí služebnost se zřídí na dobu existence Zařízení. Výměnou Zařízení nebo je</vt:lpstr>
      <vt:lpstr>        Budoucí služebnost se zřídí jako úplatná. Podrobnosti stanoví čl. 6 Smlouvy.</vt:lpstr>
      <vt:lpstr>    DALŠÍ PRÁVA A POVINNOSTI SMLUVNÍCH STRAN</vt:lpstr>
      <vt:lpstr>        Budoucí oprávněný do 1 roku od ukončení prací v souvislosti s umístěním Zařízení</vt:lpstr>
      <vt:lpstr>        Smluvní strany vylučují použití ustanovení § 1788 odst. 1 občanského zákoníku.</vt:lpstr>
      <vt:lpstr>    ÚHRADA budoucí SLUŽEBNOSTI</vt:lpstr>
      <vt:lpstr>        Výše zálohy je stanovena s ohledem na rozsah Budoucí služebnosti v Situačním výk</vt:lpstr>
      <vt:lpstr>    Odstoupení od smlouvy</vt:lpstr>
      <vt:lpstr>        Kterákoliv smluvní strana může písemně od Smlouvy odstoupit, pokud Zařízením ned</vt:lpstr>
      <vt:lpstr>        Budoucí povinný je oprávněn písemně odstoupit od této smlouvy v případě, že:</vt:lpstr>
      <vt:lpstr>        Odstoupení je účinné dnem doručení písemného oznámení druhé smluvní straně.</vt:lpstr>
      <vt:lpstr>        V případě odstoupení dle čl. 6. 1.  Smlouvy je Budoucí povinný povinen vrátit Bu</vt:lpstr>
      <vt:lpstr>    UJEDNÁNÍ TÝKAJÍCÍ SE REGISTRU SMLUV</vt:lpstr>
      <vt:lpstr>        Smluvní strany souhlasí se zveřejněním Smlouvy Správcem v případě, kdy ponese po</vt:lpstr>
      <vt:lpstr>    Ujednání týkající se ochrany osobních údajů</vt:lpstr>
      <vt:lpstr>        Smluvní strany udělují Správci a Budoucímu povinnému ve smyslu nařízení Evropské</vt:lpstr>
      <vt:lpstr>        Smluvní strany mají zejména právo:</vt:lpstr>
      <vt:lpstr>    ZÁVĚREČNÁ USTANOVENÍ</vt:lpstr>
      <vt:lpstr>        Smlouva nabývá platnosti dnem jejího podpisu poslední smluvní stranou. Dnem podp</vt:lpstr>
      <vt:lpstr>        Ukáže-li se některé z ustanovení Smlouvy neplatným či neúčinným, nahradí jej sml</vt:lpstr>
      <vt:lpstr>        &lt;Smlouva je sepsána ve 5 (pěti) stejnopisech s platností originálu, přičemž Sprá</vt:lpstr>
    </vt:vector>
  </TitlesOfParts>
  <Company>Správa a údržba silnic</Company>
  <LinksUpToDate>false</LinksUpToDate>
  <CharactersWithSpaces>11435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2</cp:revision>
  <cp:lastPrinted>2016-04-13T12:22:00Z</cp:lastPrinted>
  <dcterms:created xsi:type="dcterms:W3CDTF">2025-06-02T11:29:00Z</dcterms:created>
  <dcterms:modified xsi:type="dcterms:W3CDTF">2025-06-02T11:29:00Z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