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893A" w14:textId="5B818C9F" w:rsidR="00392465" w:rsidRDefault="00755B19">
      <w:r>
        <w:t xml:space="preserve">Dne 30.5. 2025 byla potvrzena objednávka č. 25120233/26 – </w:t>
      </w:r>
      <w:proofErr w:type="spellStart"/>
      <w:r>
        <w:t>Messer</w:t>
      </w:r>
      <w:proofErr w:type="spellEnd"/>
      <w:r>
        <w:t xml:space="preserve"> </w:t>
      </w:r>
      <w:proofErr w:type="spellStart"/>
      <w:r>
        <w:t>Technogas</w:t>
      </w:r>
      <w:proofErr w:type="spellEnd"/>
      <w:r>
        <w:t xml:space="preserve"> s.r.o. – pravidelný závoz tekutého dusíku dle smlouvy.</w:t>
      </w:r>
    </w:p>
    <w:p w14:paraId="5E341CB4" w14:textId="77777777" w:rsidR="00755B19" w:rsidRDefault="00755B19"/>
    <w:sectPr w:rsidR="0075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9"/>
    <w:rsid w:val="00392465"/>
    <w:rsid w:val="00755B19"/>
    <w:rsid w:val="007D7B06"/>
    <w:rsid w:val="00BA25A2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8A07"/>
  <w15:chartTrackingRefBased/>
  <w15:docId w15:val="{6065AAA7-3C66-451E-A75F-45AD5E2B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5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B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B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B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B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B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B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B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B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B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B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2025-06-02T09:14:00Z</dcterms:created>
  <dcterms:modified xsi:type="dcterms:W3CDTF">2025-06-02T09:16:00Z</dcterms:modified>
</cp:coreProperties>
</file>