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C1" w:rsidRDefault="003475C1">
      <w:r>
        <w:t>Příloha č. 1- Cenová nabídka pódium</w:t>
      </w:r>
    </w:p>
    <w:p w:rsidR="003475C1" w:rsidRDefault="003475C1"/>
    <w:p w:rsidR="003475C1" w:rsidRDefault="003475C1" w:rsidP="003475C1">
      <w:pPr>
        <w:outlineLvl w:val="0"/>
        <w:rPr>
          <w:rFonts w:eastAsia="Times New Roman"/>
        </w:rPr>
      </w:pPr>
    </w:p>
    <w:p w:rsidR="003475C1" w:rsidRDefault="003475C1" w:rsidP="00347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Dobrý den,</w:t>
      </w:r>
    </w:p>
    <w:p w:rsidR="003475C1" w:rsidRDefault="003475C1" w:rsidP="00347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Posílám cenovou nabídku za pronájem pódia na Raven </w:t>
      </w:r>
      <w:proofErr w:type="spellStart"/>
      <w:r>
        <w:rPr>
          <w:rFonts w:eastAsia="Times New Roman"/>
          <w:color w:val="000000"/>
        </w:rPr>
        <w:t>fest</w:t>
      </w:r>
      <w:proofErr w:type="spellEnd"/>
      <w:r>
        <w:rPr>
          <w:rFonts w:eastAsia="Times New Roman"/>
          <w:color w:val="000000"/>
        </w:rPr>
        <w:t> v Plzni ve dnech 24. až 26. 7. 2025. Cena za službu je 28 000 Kč + DPH.</w:t>
      </w:r>
    </w:p>
    <w:p w:rsidR="00F37B72" w:rsidRPr="000108B1" w:rsidRDefault="00F37B72" w:rsidP="00F37B72">
      <w:pPr>
        <w:rPr>
          <w:rFonts w:eastAsia="Times New Roman"/>
          <w:sz w:val="28"/>
        </w:rPr>
      </w:pPr>
      <w:r w:rsidRPr="000108B1">
        <w:rPr>
          <w:rFonts w:eastAsia="Times New Roman"/>
          <w:b/>
          <w:bCs/>
          <w:sz w:val="28"/>
        </w:rPr>
        <w:t xml:space="preserve">Celkem </w:t>
      </w:r>
      <w:r>
        <w:rPr>
          <w:rFonts w:eastAsia="Times New Roman"/>
          <w:b/>
          <w:bCs/>
          <w:sz w:val="28"/>
        </w:rPr>
        <w:t>cena</w:t>
      </w:r>
      <w:r w:rsidRPr="000108B1">
        <w:rPr>
          <w:rFonts w:eastAsia="Times New Roman"/>
          <w:b/>
          <w:bCs/>
          <w:sz w:val="28"/>
        </w:rPr>
        <w:t xml:space="preserve">: </w:t>
      </w:r>
      <w:r>
        <w:rPr>
          <w:rFonts w:eastAsia="Times New Roman"/>
          <w:b/>
          <w:bCs/>
          <w:sz w:val="28"/>
        </w:rPr>
        <w:t>33 880 Kč vč. DPH</w:t>
      </w:r>
      <w:bookmarkStart w:id="0" w:name="_GoBack"/>
      <w:bookmarkEnd w:id="0"/>
    </w:p>
    <w:p w:rsidR="00F37B72" w:rsidRDefault="00F37B72" w:rsidP="003475C1">
      <w:pPr>
        <w:rPr>
          <w:rFonts w:eastAsia="Times New Roman"/>
          <w:color w:val="000000"/>
        </w:rPr>
      </w:pPr>
    </w:p>
    <w:p w:rsidR="00F37B72" w:rsidRDefault="00F37B72" w:rsidP="003475C1">
      <w:pPr>
        <w:rPr>
          <w:rFonts w:eastAsia="Times New Roman"/>
          <w:color w:val="000000"/>
        </w:rPr>
      </w:pPr>
    </w:p>
    <w:p w:rsidR="003475C1" w:rsidRDefault="003475C1" w:rsidP="00347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 pozdravem Prusík</w:t>
      </w:r>
    </w:p>
    <w:p w:rsidR="003475C1" w:rsidRDefault="003475C1" w:rsidP="003475C1">
      <w:pPr>
        <w:rPr>
          <w:rFonts w:eastAsia="Times New Roman"/>
          <w:color w:val="000000"/>
        </w:rPr>
      </w:pP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Fakturační údaje </w:t>
      </w: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Vladimír Prusík Letkovská 36 326 Plzeň </w:t>
      </w: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IČ: 10358935  </w:t>
      </w: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DIČ: 6202110728 plátce DPH </w:t>
      </w: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Č.Ú. 1140367036/3030  </w:t>
      </w:r>
    </w:p>
    <w:p w:rsidR="003475C1" w:rsidRDefault="00F37B72" w:rsidP="003475C1">
      <w:pPr>
        <w:rPr>
          <w:rFonts w:eastAsia="Times New Roman"/>
          <w:color w:val="000000"/>
        </w:rPr>
      </w:pPr>
      <w:hyperlink r:id="rId4" w:history="1">
        <w:r w:rsidR="003475C1">
          <w:rPr>
            <w:rStyle w:val="Hypertextovodkaz"/>
            <w:rFonts w:eastAsia="Times New Roman"/>
            <w:color w:val="FC6723"/>
          </w:rPr>
          <w:t>prusik@seznam.cz</w:t>
        </w:r>
      </w:hyperlink>
      <w:r w:rsidR="003475C1">
        <w:rPr>
          <w:rFonts w:eastAsia="Times New Roman"/>
          <w:color w:val="000000"/>
        </w:rPr>
        <w:t> </w:t>
      </w:r>
    </w:p>
    <w:p w:rsidR="003475C1" w:rsidRDefault="003475C1" w:rsidP="00347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Tel. 777 944 420 </w:t>
      </w:r>
    </w:p>
    <w:p w:rsidR="003475C1" w:rsidRDefault="003475C1" w:rsidP="003475C1">
      <w:pPr>
        <w:rPr>
          <w:rFonts w:eastAsia="Times New Roman"/>
        </w:rPr>
      </w:pPr>
      <w:r>
        <w:rPr>
          <w:rFonts w:eastAsia="Times New Roman"/>
          <w:color w:val="000000"/>
        </w:rPr>
        <w:t>Datová schránka vsddd2r</w:t>
      </w:r>
    </w:p>
    <w:p w:rsidR="003475C1" w:rsidRDefault="003475C1" w:rsidP="003475C1">
      <w:pPr>
        <w:rPr>
          <w:rFonts w:eastAsia="Times New Roman"/>
          <w:color w:val="000000"/>
        </w:rPr>
      </w:pPr>
    </w:p>
    <w:p w:rsidR="003475C1" w:rsidRDefault="003475C1"/>
    <w:sectPr w:rsidR="0034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C1"/>
    <w:rsid w:val="003475C1"/>
    <w:rsid w:val="009838AE"/>
    <w:rsid w:val="00F22862"/>
    <w:rsid w:val="00F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BFFA"/>
  <w15:chartTrackingRefBased/>
  <w15:docId w15:val="{A63E85A0-917D-4EE3-8C09-ACA67DF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7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us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Kučová Ivana</dc:creator>
  <cp:keywords/>
  <dc:description/>
  <cp:lastModifiedBy>Kučová Ivana</cp:lastModifiedBy>
  <cp:revision>2</cp:revision>
  <dcterms:created xsi:type="dcterms:W3CDTF">2025-05-21T08:57:00Z</dcterms:created>
  <dcterms:modified xsi:type="dcterms:W3CDTF">2025-05-26T07:21:00Z</dcterms:modified>
</cp:coreProperties>
</file>