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5029E" w14:textId="77777777" w:rsidR="00135EC4" w:rsidRDefault="001A1B44">
      <w:pPr>
        <w:spacing w:after="111" w:line="216" w:lineRule="auto"/>
        <w:ind w:left="6260" w:hanging="14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38AD2EA5" wp14:editId="66E343EF">
            <wp:simplePos x="0" y="0"/>
            <wp:positionH relativeFrom="column">
              <wp:posOffset>-6100</wp:posOffset>
            </wp:positionH>
            <wp:positionV relativeFrom="paragraph">
              <wp:posOffset>-13991</wp:posOffset>
            </wp:positionV>
            <wp:extent cx="1012769" cy="1018325"/>
            <wp:effectExtent l="0" t="0" r="0" b="0"/>
            <wp:wrapSquare wrapText="bothSides"/>
            <wp:docPr id="4476" name="Picture 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" name="Picture 4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769" cy="101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Sušilova 2392/25, 750 02 Přerov </w:t>
      </w:r>
      <w:r>
        <w:rPr>
          <w:sz w:val="18"/>
        </w:rPr>
        <w:t xml:space="preserve">603 529 682 </w:t>
      </w:r>
      <w:proofErr w:type="spellStart"/>
      <w:r>
        <w:rPr>
          <w:sz w:val="18"/>
          <w:u w:val="single" w:color="000000"/>
        </w:rPr>
        <w:t>info@ddprerov.qg</w:t>
      </w:r>
      <w:proofErr w:type="spellEnd"/>
      <w:r>
        <w:rPr>
          <w:sz w:val="18"/>
          <w:u w:val="single" w:color="000000"/>
        </w:rPr>
        <w:t xml:space="preserve"> www.ddprerovecz </w:t>
      </w:r>
      <w:r>
        <w:rPr>
          <w:sz w:val="18"/>
        </w:rPr>
        <w:t xml:space="preserve">701332 </w:t>
      </w:r>
      <w:r>
        <w:rPr>
          <w:sz w:val="18"/>
        </w:rPr>
        <w:t xml:space="preserve">KB Přerov, č. </w:t>
      </w:r>
      <w:proofErr w:type="spellStart"/>
      <w:r>
        <w:rPr>
          <w:sz w:val="18"/>
        </w:rPr>
        <w:t>ú.</w:t>
      </w:r>
      <w:proofErr w:type="spellEnd"/>
    </w:p>
    <w:p w14:paraId="79823FA9" w14:textId="77777777" w:rsidR="00135EC4" w:rsidRDefault="001A1B44">
      <w:pPr>
        <w:spacing w:after="63"/>
        <w:ind w:right="19"/>
        <w:jc w:val="right"/>
      </w:pPr>
      <w:r>
        <w:rPr>
          <w:sz w:val="34"/>
        </w:rPr>
        <w:t>Dětský domov a Školní jídelna, Přerov, Sušilova 25</w:t>
      </w:r>
    </w:p>
    <w:tbl>
      <w:tblPr>
        <w:tblStyle w:val="TableGrid"/>
        <w:tblW w:w="3814" w:type="dxa"/>
        <w:tblInd w:w="49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182"/>
      </w:tblGrid>
      <w:tr w:rsidR="00135EC4" w14:paraId="54B77567" w14:textId="77777777">
        <w:trPr>
          <w:trHeight w:val="273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14D1358D" w14:textId="77777777" w:rsidR="00135EC4" w:rsidRDefault="001A1B44">
            <w:pPr>
              <w:spacing w:after="0"/>
            </w:pPr>
            <w:r>
              <w:rPr>
                <w:sz w:val="16"/>
              </w:rPr>
              <w:t>Vyřizuje / telefon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9001F24" w14:textId="77777777" w:rsidR="00135EC4" w:rsidRDefault="001A1B44">
            <w:pPr>
              <w:spacing w:after="0"/>
              <w:ind w:left="192"/>
            </w:pPr>
            <w:r>
              <w:rPr>
                <w:sz w:val="16"/>
              </w:rPr>
              <w:t>V Přerově</w:t>
            </w:r>
          </w:p>
        </w:tc>
      </w:tr>
      <w:tr w:rsidR="00135EC4" w14:paraId="4D2B0B54" w14:textId="77777777">
        <w:trPr>
          <w:trHeight w:val="293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FDBA5" w14:textId="77777777" w:rsidR="00135EC4" w:rsidRDefault="001A1B44">
            <w:pPr>
              <w:spacing w:after="0"/>
              <w:ind w:right="38"/>
              <w:jc w:val="center"/>
            </w:pPr>
            <w:r>
              <w:t>607052376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9F9A4" w14:textId="77777777" w:rsidR="00135EC4" w:rsidRDefault="001A1B44">
            <w:pPr>
              <w:spacing w:after="0"/>
              <w:jc w:val="right"/>
            </w:pPr>
            <w:r>
              <w:t>26.05.2025</w:t>
            </w:r>
          </w:p>
        </w:tc>
      </w:tr>
    </w:tbl>
    <w:p w14:paraId="075E6DEF" w14:textId="77777777" w:rsidR="00135EC4" w:rsidRDefault="001A1B44">
      <w:pPr>
        <w:spacing w:after="0" w:line="264" w:lineRule="auto"/>
        <w:ind w:left="14" w:right="3117" w:hanging="10"/>
        <w:jc w:val="both"/>
      </w:pPr>
      <w:proofErr w:type="spellStart"/>
      <w:r>
        <w:t>Oresi</w:t>
      </w:r>
      <w:proofErr w:type="spellEnd"/>
      <w:r>
        <w:t xml:space="preserve"> s.r.o.</w:t>
      </w:r>
    </w:p>
    <w:p w14:paraId="4CAC2A30" w14:textId="77777777" w:rsidR="00135EC4" w:rsidRDefault="001A1B44">
      <w:pPr>
        <w:spacing w:after="501" w:line="264" w:lineRule="auto"/>
        <w:ind w:left="14" w:right="-38" w:hanging="10"/>
        <w:jc w:val="both"/>
      </w:pPr>
      <w:r>
        <w:t xml:space="preserve">Průmyslová 102 251 01 Březí </w:t>
      </w:r>
      <w:proofErr w:type="spellStart"/>
      <w:r>
        <w:t>lč</w:t>
      </w:r>
      <w:proofErr w:type="spellEnd"/>
      <w:r>
        <w:t xml:space="preserve">: 27240479 </w:t>
      </w:r>
      <w:r>
        <w:rPr>
          <w:noProof/>
        </w:rPr>
        <w:drawing>
          <wp:inline distT="0" distB="0" distL="0" distR="0" wp14:anchorId="37B2196B" wp14:editId="4685DF6F">
            <wp:extent cx="5795967" cy="176835"/>
            <wp:effectExtent l="0" t="0" r="0" b="0"/>
            <wp:docPr id="6024" name="Picture 6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" name="Picture 60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5967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prerov@oresi.cz, p</w:t>
      </w:r>
    </w:p>
    <w:p w14:paraId="03DB4E68" w14:textId="77777777" w:rsidR="00135EC4" w:rsidRDefault="001A1B44">
      <w:pPr>
        <w:pStyle w:val="Nadpis1"/>
      </w:pPr>
      <w:r>
        <w:t>Objednávka Č. 59</w:t>
      </w:r>
    </w:p>
    <w:p w14:paraId="0F5B8C87" w14:textId="77777777" w:rsidR="00135EC4" w:rsidRDefault="001A1B44">
      <w:pPr>
        <w:spacing w:after="84" w:line="264" w:lineRule="auto"/>
        <w:ind w:left="359" w:right="3117" w:hanging="355"/>
        <w:jc w:val="both"/>
      </w:pPr>
      <w:r>
        <w:t xml:space="preserve">Objednáváme u vás dodávku </w:t>
      </w:r>
      <w:r>
        <w:rPr>
          <w:noProof/>
        </w:rPr>
        <w:drawing>
          <wp:inline distT="0" distB="0" distL="0" distR="0" wp14:anchorId="18D97CB1" wp14:editId="6A916432">
            <wp:extent cx="36606" cy="24391"/>
            <wp:effectExtent l="0" t="0" r="0" b="0"/>
            <wp:docPr id="4419" name="Picture 4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" name="Picture 44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0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vestavěných skříní do bytu Čechova 387/205, Přerov </w:t>
      </w:r>
      <w:r>
        <w:rPr>
          <w:noProof/>
        </w:rPr>
        <w:drawing>
          <wp:inline distT="0" distB="0" distL="0" distR="0" wp14:anchorId="66BDC075" wp14:editId="188D30BB">
            <wp:extent cx="36606" cy="18293"/>
            <wp:effectExtent l="0" t="0" r="0" b="0"/>
            <wp:docPr id="4420" name="Picture 4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" name="Picture 44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0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dle Kupní smlouvy ze dne 23.05.2025 ve výši Kč 54.369,88. </w:t>
      </w:r>
      <w:proofErr w:type="gramStart"/>
      <w:r>
        <w:t>25- 000</w:t>
      </w:r>
      <w:proofErr w:type="gramEnd"/>
      <w:r>
        <w:t xml:space="preserve"> 0/5</w:t>
      </w:r>
    </w:p>
    <w:p w14:paraId="462AD8FB" w14:textId="77777777" w:rsidR="00135EC4" w:rsidRDefault="001A1B44">
      <w:pPr>
        <w:spacing w:after="1596" w:line="264" w:lineRule="auto"/>
        <w:ind w:left="14" w:right="3117" w:hanging="10"/>
        <w:jc w:val="both"/>
      </w:pPr>
      <w:r>
        <w:t>S pozdravem</w:t>
      </w:r>
    </w:p>
    <w:p w14:paraId="74D2E907" w14:textId="77777777" w:rsidR="00135EC4" w:rsidRDefault="001A1B44">
      <w:pPr>
        <w:spacing w:after="84" w:line="264" w:lineRule="auto"/>
        <w:ind w:left="14" w:right="3117" w:hanging="10"/>
        <w:jc w:val="both"/>
      </w:pPr>
      <w:r>
        <w:t>Nejsme plátci D</w:t>
      </w:r>
      <w:r>
        <w:t>PH.</w:t>
      </w:r>
    </w:p>
    <w:p w14:paraId="5A429532" w14:textId="77777777" w:rsidR="00135EC4" w:rsidRDefault="001A1B44">
      <w:pPr>
        <w:spacing w:after="6"/>
        <w:ind w:left="4641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B9342CF" wp14:editId="5B76E6F9">
                <wp:extent cx="1567962" cy="1103694"/>
                <wp:effectExtent l="0" t="0" r="0" b="0"/>
                <wp:docPr id="5767" name="Group 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962" cy="1103694"/>
                          <a:chOff x="0" y="0"/>
                          <a:chExt cx="1567962" cy="1103694"/>
                        </a:xfrm>
                      </wpg:grpSpPr>
                      <pic:pic xmlns:pic="http://schemas.openxmlformats.org/drawingml/2006/picture">
                        <pic:nvPicPr>
                          <pic:cNvPr id="6026" name="Picture 60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962" cy="1054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8303" y="957348"/>
                            <a:ext cx="494976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32743" w14:textId="77777777" w:rsidR="00135EC4" w:rsidRDefault="001A1B44">
                              <w:r>
                                <w:rPr>
                                  <w:sz w:val="18"/>
                                </w:rPr>
                                <w:t xml:space="preserve">DĚTSKÝ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7" style="width:123.462pt;height:86.9051pt;mso-position-horizontal-relative:char;mso-position-vertical-relative:line" coordsize="15679,11036">
                <v:shape id="Picture 6026" style="position:absolute;width:15679;height:10549;left:0;top:0;" filled="f">
                  <v:imagedata r:id="rId12"/>
                </v:shape>
                <v:rect id="Rectangle 84" style="position:absolute;width:4949;height:1946;left:183;top:9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DĚTSKÝ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6"/>
        </w:rPr>
        <w:t>DOMOV A</w:t>
      </w:r>
    </w:p>
    <w:p w14:paraId="47628F7B" w14:textId="77777777" w:rsidR="00135EC4" w:rsidRDefault="001A1B44">
      <w:pPr>
        <w:spacing w:after="111" w:line="216" w:lineRule="auto"/>
        <w:ind w:left="6115"/>
      </w:pPr>
      <w:r>
        <w:rPr>
          <w:sz w:val="18"/>
        </w:rPr>
        <w:t>PŘEROV, SUŠILOVA 25</w:t>
      </w:r>
    </w:p>
    <w:p w14:paraId="2B27463D" w14:textId="77777777" w:rsidR="00135EC4" w:rsidRDefault="001A1B44">
      <w:pPr>
        <w:pStyle w:val="Nadpis2"/>
        <w:tabs>
          <w:tab w:val="center" w:pos="6245"/>
          <w:tab w:val="center" w:pos="7854"/>
        </w:tabs>
        <w:spacing w:after="0" w:line="259" w:lineRule="auto"/>
        <w:ind w:left="0" w:firstLine="0"/>
        <w:jc w:val="left"/>
      </w:pPr>
      <w:r>
        <w:tab/>
        <w:t xml:space="preserve">750 02 PŘEROV, </w:t>
      </w:r>
      <w:r>
        <w:tab/>
        <w:t>239225</w:t>
      </w:r>
    </w:p>
    <w:p w14:paraId="1CBE62DC" w14:textId="77777777" w:rsidR="00135EC4" w:rsidRDefault="001A1B44">
      <w:pPr>
        <w:spacing w:after="0"/>
        <w:ind w:left="6293"/>
      </w:pPr>
      <w:r>
        <w:rPr>
          <w:sz w:val="20"/>
        </w:rPr>
        <w:t>IC: 637 01 332</w:t>
      </w:r>
    </w:p>
    <w:p w14:paraId="4EE35D73" w14:textId="77777777" w:rsidR="00135EC4" w:rsidRDefault="001A1B44">
      <w:pPr>
        <w:spacing w:after="824"/>
        <w:ind w:left="6149"/>
      </w:pPr>
      <w:r>
        <w:rPr>
          <w:rFonts w:ascii="Courier New" w:eastAsia="Courier New" w:hAnsi="Courier New" w:cs="Courier New"/>
          <w:sz w:val="18"/>
        </w:rPr>
        <w:t>Mob.: 603 529 682</w:t>
      </w:r>
    </w:p>
    <w:tbl>
      <w:tblPr>
        <w:tblStyle w:val="TableGrid"/>
        <w:tblW w:w="4099" w:type="dxa"/>
        <w:tblInd w:w="4929" w:type="dxa"/>
        <w:tblCellMar>
          <w:top w:w="60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</w:tblGrid>
      <w:tr w:rsidR="00135EC4" w14:paraId="54799EAD" w14:textId="77777777">
        <w:trPr>
          <w:trHeight w:val="2026"/>
        </w:trPr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E238" w14:textId="77777777" w:rsidR="00135EC4" w:rsidRDefault="001A1B44">
            <w:pPr>
              <w:spacing w:after="0"/>
            </w:pPr>
            <w:r>
              <w:rPr>
                <w:sz w:val="28"/>
              </w:rPr>
              <w:t>Dětský domov a Školní jídelna,</w:t>
            </w:r>
          </w:p>
          <w:p w14:paraId="1BE71EDD" w14:textId="77777777" w:rsidR="00135EC4" w:rsidRDefault="001A1B44">
            <w:pPr>
              <w:spacing w:after="0"/>
              <w:ind w:left="10"/>
            </w:pPr>
            <w:r>
              <w:rPr>
                <w:sz w:val="28"/>
              </w:rPr>
              <w:t>Přerov, Sušilova 25</w:t>
            </w:r>
          </w:p>
          <w:p w14:paraId="0C97D7AF" w14:textId="77777777" w:rsidR="00135EC4" w:rsidRDefault="001A1B44">
            <w:pPr>
              <w:spacing w:after="0"/>
              <w:ind w:left="10"/>
            </w:pPr>
            <w:r>
              <w:rPr>
                <w:sz w:val="26"/>
              </w:rPr>
              <w:t>IČ 63701332</w:t>
            </w:r>
          </w:p>
          <w:p w14:paraId="383A0E6B" w14:textId="77777777" w:rsidR="00135EC4" w:rsidRDefault="001A1B44">
            <w:pPr>
              <w:spacing w:after="0"/>
              <w:ind w:left="1047"/>
            </w:pPr>
            <w:r>
              <w:t>S Doklad č.</w:t>
            </w:r>
          </w:p>
          <w:p w14:paraId="26480167" w14:textId="77777777" w:rsidR="00135EC4" w:rsidRDefault="001A1B44">
            <w:pPr>
              <w:spacing w:after="71"/>
              <w:ind w:left="29"/>
            </w:pPr>
            <w:r>
              <w:rPr>
                <w:sz w:val="20"/>
              </w:rPr>
              <w:t>Příkazce operace:</w:t>
            </w:r>
          </w:p>
          <w:p w14:paraId="336AA0CA" w14:textId="77777777" w:rsidR="00135EC4" w:rsidRDefault="001A1B44">
            <w:pPr>
              <w:spacing w:after="47"/>
              <w:ind w:left="48"/>
            </w:pPr>
            <w:r>
              <w:t>Správce rozpočtu:</w:t>
            </w:r>
          </w:p>
          <w:p w14:paraId="1CA72D17" w14:textId="77777777" w:rsidR="00135EC4" w:rsidRDefault="001A1B44">
            <w:pPr>
              <w:spacing w:after="0"/>
              <w:ind w:left="38"/>
            </w:pPr>
            <w:r>
              <w:rPr>
                <w:sz w:val="20"/>
              </w:rPr>
              <w:t>Hlavní účetní:</w:t>
            </w:r>
          </w:p>
        </w:tc>
      </w:tr>
    </w:tbl>
    <w:p w14:paraId="58C92C16" w14:textId="77777777" w:rsidR="00000000" w:rsidRDefault="001A1B44"/>
    <w:sectPr w:rsidR="00000000">
      <w:pgSz w:w="11674" w:h="16661"/>
      <w:pgMar w:top="1440" w:right="1249" w:bottom="1325" w:left="1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C4"/>
    <w:rsid w:val="00135EC4"/>
    <w:rsid w:val="001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39DC"/>
  <w15:docId w15:val="{CFB60A7D-278E-4010-B575-E63FFB4F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1"/>
      <w:ind w:left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2" w:line="216" w:lineRule="auto"/>
      <w:ind w:left="6870" w:hanging="135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9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a025b2bb0999a3a5da68bfc312cd4c01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60c202ac2432b73bd588243c41034e05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10F6FFAE-C39C-4B0D-BE07-FDAF3D1D8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55579-707E-4AF8-BC98-3BA0A94E6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E0F9E-A9D4-4A26-8D2C-5CFFF77C0593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33a8bb9-4489-4864-8f10-fa998ab53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2025-06-02T09:27:00Z</dcterms:created>
  <dcterms:modified xsi:type="dcterms:W3CDTF">2025-06-02T09:27:00Z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