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č.</w:t>
      </w:r>
      <w:r w:rsidR="00711D28">
        <w:rPr>
          <w:b/>
          <w:bCs/>
          <w:sz w:val="44"/>
          <w:szCs w:val="24"/>
        </w:rPr>
        <w:t xml:space="preserve"> </w:t>
      </w:r>
      <w:r w:rsidR="00F94104">
        <w:rPr>
          <w:b/>
          <w:bCs/>
          <w:sz w:val="44"/>
          <w:szCs w:val="24"/>
        </w:rPr>
        <w:t>1</w:t>
      </w: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r w:rsidR="00716C80">
        <w:rPr>
          <w:b/>
          <w:bCs/>
          <w:color w:val="000000"/>
          <w:sz w:val="24"/>
          <w:szCs w:val="24"/>
        </w:rPr>
        <w:t>SPORTSTARR, a. s.</w:t>
      </w:r>
    </w:p>
    <w:p w:rsidR="00FB4BE7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</w:t>
      </w:r>
      <w:proofErr w:type="gramEnd"/>
      <w:r w:rsidRPr="00827FD6">
        <w:rPr>
          <w:color w:val="000000"/>
          <w:sz w:val="24"/>
          <w:szCs w:val="24"/>
        </w:rPr>
        <w:t xml:space="preserve">              </w:t>
      </w:r>
      <w:r w:rsidR="00711D28">
        <w:rPr>
          <w:color w:val="000000"/>
          <w:sz w:val="24"/>
          <w:szCs w:val="24"/>
        </w:rPr>
        <w:t xml:space="preserve">    </w:t>
      </w:r>
      <w:r w:rsidR="00FB4BE7">
        <w:rPr>
          <w:color w:val="000000"/>
          <w:sz w:val="24"/>
          <w:szCs w:val="24"/>
        </w:rPr>
        <w:t>2</w:t>
      </w:r>
      <w:r w:rsidR="00716C80">
        <w:rPr>
          <w:color w:val="000000"/>
          <w:sz w:val="24"/>
          <w:szCs w:val="24"/>
        </w:rPr>
        <w:t>5272179</w:t>
      </w:r>
    </w:p>
    <w:p w:rsidR="005D04E8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 xml:space="preserve">sídlem:   </w:t>
      </w:r>
      <w:proofErr w:type="gramEnd"/>
      <w:r w:rsidRPr="00827FD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 w:rsidR="00716C80">
        <w:rPr>
          <w:color w:val="000000"/>
          <w:sz w:val="24"/>
          <w:szCs w:val="24"/>
        </w:rPr>
        <w:t>U Stadionu 3570, 58001 Havlíčkův Brod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       </w:t>
      </w:r>
      <w:r w:rsidR="005F2E14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  <w:r w:rsidR="00F94104">
        <w:rPr>
          <w:color w:val="000000"/>
          <w:sz w:val="24"/>
          <w:szCs w:val="24"/>
        </w:rPr>
        <w:t xml:space="preserve"> - FKSP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 xml:space="preserve">Předmět </w:t>
      </w:r>
      <w:r w:rsidR="00823ECE">
        <w:rPr>
          <w:b/>
          <w:bCs/>
          <w:sz w:val="24"/>
          <w:szCs w:val="24"/>
        </w:rPr>
        <w:t>s</w:t>
      </w:r>
      <w:r w:rsidRPr="00827FD6">
        <w:rPr>
          <w:b/>
          <w:bCs/>
          <w:sz w:val="24"/>
          <w:szCs w:val="24"/>
        </w:rPr>
        <w:t>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16C80" w:rsidRDefault="00716C80" w:rsidP="00716C80">
      <w:pPr>
        <w:jc w:val="both"/>
        <w:rPr>
          <w:sz w:val="12"/>
        </w:rPr>
      </w:pPr>
      <w:r>
        <w:rPr>
          <w:sz w:val="24"/>
        </w:rPr>
        <w:t xml:space="preserve">Prodávající se zavazuje dodat kupujícímu ve smyslu této kupní smlouvy „KOTLINA KUPÓNY,“ pro vstup zaměstnanců ZŠ V Sadech 560 Havlíčkův Brod do sportovních zařízení – krytý bazén, sauna, letní koupaliště, veřejné bruslení, hokejové zápasy, fitness, posilovna, </w:t>
      </w:r>
      <w:proofErr w:type="spellStart"/>
      <w:r>
        <w:rPr>
          <w:sz w:val="24"/>
        </w:rPr>
        <w:t>zumba</w:t>
      </w:r>
      <w:proofErr w:type="spellEnd"/>
      <w:r>
        <w:rPr>
          <w:sz w:val="24"/>
        </w:rPr>
        <w:t xml:space="preserve">, masáže, solárium, spinning, squash, </w:t>
      </w:r>
      <w:proofErr w:type="spellStart"/>
      <w:r>
        <w:rPr>
          <w:sz w:val="24"/>
        </w:rPr>
        <w:t>inbody</w:t>
      </w:r>
      <w:proofErr w:type="spellEnd"/>
      <w:r>
        <w:rPr>
          <w:sz w:val="24"/>
        </w:rPr>
        <w:t xml:space="preserve"> centrum (výživová poradna) - vše ve sportovním areálu KOTLINA v Havlíčkově Brodě. Dále možnost nákupu v lékárně u Karla IV. a lékárně Na Náměstí v Havlíčkově Brodě.</w:t>
      </w:r>
    </w:p>
    <w:p w:rsidR="00716C80" w:rsidRDefault="00716C80" w:rsidP="00716C80">
      <w:pPr>
        <w:jc w:val="both"/>
        <w:rPr>
          <w:sz w:val="24"/>
        </w:rPr>
      </w:pPr>
      <w:r>
        <w:rPr>
          <w:sz w:val="24"/>
        </w:rPr>
        <w:t xml:space="preserve">Kotlina kupóny budou dodány jednorázově v počtu 1351 ks, 1 ks za 40 Kč. Kupující je povinen objednané množství kupónů po jejich vyhotovení odebrat. Platnost kupónů bude minimálně po dobu </w:t>
      </w:r>
      <w:r w:rsidR="00B234A2">
        <w:rPr>
          <w:sz w:val="24"/>
        </w:rPr>
        <w:t>18 měsíců</w:t>
      </w:r>
      <w:r>
        <w:rPr>
          <w:sz w:val="24"/>
        </w:rPr>
        <w:t>.</w:t>
      </w:r>
    </w:p>
    <w:p w:rsidR="00716C80" w:rsidRPr="00E76ACA" w:rsidRDefault="00716C80" w:rsidP="00716C80">
      <w:pPr>
        <w:jc w:val="both"/>
        <w:rPr>
          <w:sz w:val="12"/>
        </w:rPr>
      </w:pPr>
      <w:r>
        <w:rPr>
          <w:sz w:val="24"/>
          <w:u w:val="single"/>
        </w:rPr>
        <w:t>Kupní cena:</w:t>
      </w:r>
    </w:p>
    <w:p w:rsidR="00716C80" w:rsidRPr="001D49AB" w:rsidRDefault="00716C80" w:rsidP="00716C80">
      <w:pPr>
        <w:jc w:val="both"/>
        <w:rPr>
          <w:sz w:val="24"/>
          <w:szCs w:val="24"/>
        </w:rPr>
      </w:pPr>
      <w:r>
        <w:rPr>
          <w:sz w:val="24"/>
        </w:rPr>
        <w:t xml:space="preserve">Celkem je kupující povinen zaplatit </w:t>
      </w:r>
      <w:r w:rsidRPr="001D49AB">
        <w:rPr>
          <w:sz w:val="24"/>
          <w:szCs w:val="24"/>
        </w:rPr>
        <w:t xml:space="preserve">prodávajícímu částku </w:t>
      </w:r>
      <w:r w:rsidR="00DF3D12">
        <w:rPr>
          <w:sz w:val="24"/>
          <w:szCs w:val="24"/>
        </w:rPr>
        <w:t>54 040</w:t>
      </w:r>
      <w:r w:rsidRPr="001D49AB">
        <w:rPr>
          <w:sz w:val="24"/>
          <w:szCs w:val="24"/>
        </w:rPr>
        <w:t>,- Kč bez DPH, (</w:t>
      </w:r>
      <w:r w:rsidR="00DF3D12">
        <w:rPr>
          <w:sz w:val="24"/>
          <w:szCs w:val="24"/>
        </w:rPr>
        <w:t>Padesát čtyři tisíc čtyřicet</w:t>
      </w:r>
      <w:r w:rsidRPr="001D49AB">
        <w:rPr>
          <w:sz w:val="24"/>
          <w:szCs w:val="24"/>
        </w:rPr>
        <w:t xml:space="preserve"> korun).</w:t>
      </w:r>
    </w:p>
    <w:p w:rsidR="00716C80" w:rsidRDefault="00716C80" w:rsidP="00716C80">
      <w:pPr>
        <w:jc w:val="both"/>
        <w:rPr>
          <w:sz w:val="24"/>
        </w:rPr>
      </w:pPr>
      <w:r>
        <w:rPr>
          <w:sz w:val="24"/>
        </w:rPr>
        <w:t>Ceny jsou uvedeny bez DPH. Jedná se o plnění osvobozená od daně bez nároku na odpočet daně.</w:t>
      </w:r>
    </w:p>
    <w:p w:rsidR="00716C80" w:rsidRDefault="00716C80" w:rsidP="00716C80">
      <w:pPr>
        <w:jc w:val="both"/>
        <w:rPr>
          <w:b/>
          <w:sz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F3D12" w:rsidRDefault="00DF3D12" w:rsidP="00DF3D12">
      <w:pPr>
        <w:jc w:val="both"/>
        <w:rPr>
          <w:sz w:val="24"/>
        </w:rPr>
      </w:pPr>
      <w:r>
        <w:rPr>
          <w:sz w:val="24"/>
        </w:rPr>
        <w:t>Kupóny budou dodány na základě této kupní smlouvy po uhrazení vystavené faktury.</w:t>
      </w:r>
    </w:p>
    <w:p w:rsidR="00DF3D12" w:rsidRDefault="00DF3D12" w:rsidP="00DF3D12">
      <w:pPr>
        <w:jc w:val="both"/>
        <w:rPr>
          <w:sz w:val="24"/>
        </w:rPr>
      </w:pPr>
      <w:r>
        <w:rPr>
          <w:sz w:val="24"/>
        </w:rPr>
        <w:t>Prodávající se zavazuje dodat kupujícímu objednané kupóny nejpozději do 14 pracovních dnů od podpisu smlouvy a uhrazení faktury.</w:t>
      </w:r>
    </w:p>
    <w:p w:rsidR="00823ECE" w:rsidRDefault="00391A64" w:rsidP="00FF3D5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Místem dodání zboží je sídlo kupujícího.</w:t>
      </w:r>
    </w:p>
    <w:p w:rsidR="00823ECE" w:rsidRDefault="00823ECE" w:rsidP="00823ECE">
      <w:pPr>
        <w:jc w:val="both"/>
        <w:rPr>
          <w:sz w:val="12"/>
        </w:rPr>
      </w:pPr>
      <w:r>
        <w:rPr>
          <w:sz w:val="24"/>
          <w:u w:val="single"/>
        </w:rPr>
        <w:lastRenderedPageBreak/>
        <w:t>Nabytí vlastnického práva:</w:t>
      </w:r>
    </w:p>
    <w:p w:rsidR="00711D28" w:rsidRPr="00823ECE" w:rsidRDefault="00391A64" w:rsidP="00823ECE">
      <w:pPr>
        <w:jc w:val="both"/>
        <w:rPr>
          <w:sz w:val="12"/>
        </w:rPr>
      </w:pPr>
      <w:r>
        <w:rPr>
          <w:sz w:val="24"/>
          <w:szCs w:val="24"/>
        </w:rPr>
        <w:t xml:space="preserve"> </w:t>
      </w:r>
    </w:p>
    <w:p w:rsidR="00F94104" w:rsidRDefault="00F94104" w:rsidP="00F94104">
      <w:pPr>
        <w:jc w:val="both"/>
        <w:rPr>
          <w:b/>
          <w:sz w:val="24"/>
        </w:rPr>
      </w:pPr>
      <w:r>
        <w:rPr>
          <w:sz w:val="24"/>
        </w:rPr>
        <w:t>Kupující se stává vlastníkem zboží okamžikem jeho převzetí. Skutečnost dokládající tento okamžik je podpis oprávněné osoby kupujícího na předávacím protokole. Tímto okamžikem přechází na kupujícího nebezpečí škody na zboží.</w:t>
      </w:r>
    </w:p>
    <w:p w:rsidR="00601A90" w:rsidRDefault="00601A90" w:rsidP="00823E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F94104" w:rsidRPr="00827FD6" w:rsidRDefault="00391A64" w:rsidP="00823E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F94104" w:rsidRDefault="00F94104" w:rsidP="00F94104">
      <w:pPr>
        <w:jc w:val="both"/>
        <w:rPr>
          <w:sz w:val="24"/>
          <w:u w:val="single"/>
        </w:rPr>
      </w:pPr>
      <w:r>
        <w:rPr>
          <w:sz w:val="24"/>
          <w:u w:val="single"/>
        </w:rPr>
        <w:t>Platební podmínky:</w:t>
      </w:r>
    </w:p>
    <w:p w:rsidR="00823ECE" w:rsidRDefault="00823ECE" w:rsidP="00F94104">
      <w:pPr>
        <w:jc w:val="both"/>
        <w:rPr>
          <w:sz w:val="12"/>
        </w:rPr>
      </w:pPr>
    </w:p>
    <w:p w:rsidR="00F94104" w:rsidRDefault="00F94104" w:rsidP="00F94104">
      <w:pPr>
        <w:jc w:val="both"/>
        <w:rPr>
          <w:sz w:val="12"/>
        </w:rPr>
      </w:pPr>
      <w:r>
        <w:rPr>
          <w:sz w:val="24"/>
        </w:rPr>
        <w:t>Platba zboží bude provedena bezhotovostním platebním převodem mezi bankou kupujícího a prodávajícího na základě vystavené faktury.</w:t>
      </w:r>
    </w:p>
    <w:p w:rsidR="00F94104" w:rsidRDefault="00F94104" w:rsidP="00F94104">
      <w:pPr>
        <w:jc w:val="both"/>
        <w:rPr>
          <w:sz w:val="12"/>
        </w:rPr>
      </w:pPr>
    </w:p>
    <w:p w:rsidR="00F94104" w:rsidRDefault="00F94104" w:rsidP="00F94104">
      <w:pPr>
        <w:jc w:val="both"/>
        <w:rPr>
          <w:b/>
          <w:sz w:val="24"/>
        </w:rPr>
      </w:pPr>
      <w:r>
        <w:rPr>
          <w:sz w:val="24"/>
        </w:rPr>
        <w:t>Splatnost faktury se sjednává ve lhůtě 14 dnů od data doručení a kupující se zavazuje ji nejpozději v den splatnosti zaplatit.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823E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</w:t>
      </w:r>
      <w:r w:rsidR="00823ECE">
        <w:rPr>
          <w:b/>
          <w:bCs/>
          <w:sz w:val="24"/>
          <w:szCs w:val="24"/>
        </w:rPr>
        <w:t>statní ujednání</w:t>
      </w:r>
    </w:p>
    <w:p w:rsidR="00823ECE" w:rsidRDefault="00823ECE" w:rsidP="00823ECE">
      <w:pPr>
        <w:jc w:val="both"/>
        <w:rPr>
          <w:sz w:val="12"/>
        </w:rPr>
      </w:pPr>
      <w:r>
        <w:rPr>
          <w:sz w:val="24"/>
          <w:u w:val="single"/>
        </w:rPr>
        <w:t>Smluvní pokuty:</w:t>
      </w:r>
    </w:p>
    <w:p w:rsidR="00823ECE" w:rsidRDefault="00823ECE" w:rsidP="00823ECE">
      <w:pPr>
        <w:jc w:val="both"/>
        <w:rPr>
          <w:sz w:val="12"/>
        </w:rPr>
      </w:pPr>
    </w:p>
    <w:p w:rsidR="00823ECE" w:rsidRDefault="00823ECE" w:rsidP="00823ECE">
      <w:pPr>
        <w:jc w:val="both"/>
        <w:rPr>
          <w:sz w:val="12"/>
        </w:rPr>
      </w:pPr>
      <w:r>
        <w:rPr>
          <w:sz w:val="24"/>
        </w:rPr>
        <w:t>Bude-li prodávající v prodlení s dodáním zboží dle této kupní smlouvy, je kupující oprávněn prodávanému účtovat smluvní pokutu ve výši 0,05 % z ceny (bez DPH) včas nedodaného zboží za každý den prodlení.</w:t>
      </w:r>
    </w:p>
    <w:p w:rsidR="00823ECE" w:rsidRDefault="00823ECE" w:rsidP="00823ECE">
      <w:pPr>
        <w:jc w:val="both"/>
        <w:rPr>
          <w:sz w:val="12"/>
        </w:rPr>
      </w:pPr>
    </w:p>
    <w:p w:rsidR="00823ECE" w:rsidRDefault="00823ECE" w:rsidP="00823ECE">
      <w:pPr>
        <w:jc w:val="both"/>
        <w:rPr>
          <w:sz w:val="12"/>
        </w:rPr>
      </w:pPr>
      <w:r>
        <w:rPr>
          <w:sz w:val="24"/>
        </w:rPr>
        <w:t>V případě prodlení kupujícího s úhradou kupní ceny je kupující povinen uhradit prodávanému smluvní pokutu ve výši 0,05 % z dlužné částky za každý den prodlení až do zaplacení.</w:t>
      </w:r>
    </w:p>
    <w:p w:rsidR="00823ECE" w:rsidRDefault="00823ECE" w:rsidP="00823ECE">
      <w:pPr>
        <w:jc w:val="both"/>
        <w:rPr>
          <w:sz w:val="12"/>
        </w:rPr>
      </w:pPr>
    </w:p>
    <w:p w:rsidR="00823ECE" w:rsidRDefault="00823ECE" w:rsidP="00823ECE">
      <w:pPr>
        <w:jc w:val="both"/>
        <w:rPr>
          <w:sz w:val="12"/>
        </w:rPr>
      </w:pPr>
      <w:r>
        <w:rPr>
          <w:sz w:val="24"/>
        </w:rPr>
        <w:t>Smluvní pokuty jsou splatné do 14 dnů ode dne vystavení penalizace, není-li ve vyúčtování uvedena splatnost delší.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3ECE" w:rsidRDefault="00391A64" w:rsidP="00823E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823E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</w:t>
      </w:r>
      <w:r w:rsidR="00FB4BE7">
        <w:rPr>
          <w:sz w:val="24"/>
          <w:szCs w:val="24"/>
        </w:rPr>
        <w:t>2</w:t>
      </w:r>
      <w:r w:rsidR="00B234A2">
        <w:rPr>
          <w:sz w:val="24"/>
          <w:szCs w:val="24"/>
        </w:rPr>
        <w:t>8</w:t>
      </w:r>
      <w:r w:rsidR="00823ECE">
        <w:rPr>
          <w:sz w:val="24"/>
          <w:szCs w:val="24"/>
        </w:rPr>
        <w:t>. 05. 2025</w:t>
      </w:r>
      <w:r w:rsidR="00391A64">
        <w:rPr>
          <w:sz w:val="24"/>
          <w:szCs w:val="24"/>
        </w:rPr>
        <w:t xml:space="preserve">                         V Havlíčkově Brodě dne </w:t>
      </w:r>
      <w:r w:rsidR="00FB4BE7">
        <w:rPr>
          <w:sz w:val="24"/>
          <w:szCs w:val="24"/>
        </w:rPr>
        <w:t>2</w:t>
      </w:r>
      <w:r w:rsidR="00B234A2">
        <w:rPr>
          <w:sz w:val="24"/>
          <w:szCs w:val="24"/>
        </w:rPr>
        <w:t>8</w:t>
      </w:r>
      <w:r w:rsidR="00FB4BE7">
        <w:rPr>
          <w:sz w:val="24"/>
          <w:szCs w:val="24"/>
        </w:rPr>
        <w:t>.</w:t>
      </w:r>
      <w:r w:rsidR="00823ECE">
        <w:rPr>
          <w:sz w:val="24"/>
          <w:szCs w:val="24"/>
        </w:rPr>
        <w:t xml:space="preserve"> 05</w:t>
      </w:r>
      <w:r w:rsidR="00FB4BE7">
        <w:rPr>
          <w:sz w:val="24"/>
          <w:szCs w:val="24"/>
        </w:rPr>
        <w:t>.</w:t>
      </w:r>
      <w:r w:rsidR="00823ECE">
        <w:rPr>
          <w:sz w:val="24"/>
          <w:szCs w:val="24"/>
        </w:rPr>
        <w:t xml:space="preserve"> </w:t>
      </w:r>
      <w:r w:rsidR="00FB4BE7">
        <w:rPr>
          <w:sz w:val="24"/>
          <w:szCs w:val="24"/>
        </w:rPr>
        <w:t>202</w:t>
      </w:r>
      <w:r w:rsidR="00823ECE">
        <w:rPr>
          <w:sz w:val="24"/>
          <w:szCs w:val="24"/>
        </w:rPr>
        <w:t>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1D325C"/>
    <w:rsid w:val="00267CD7"/>
    <w:rsid w:val="002E6D77"/>
    <w:rsid w:val="00391A64"/>
    <w:rsid w:val="0040785F"/>
    <w:rsid w:val="004E3ED0"/>
    <w:rsid w:val="00521B3A"/>
    <w:rsid w:val="005654E7"/>
    <w:rsid w:val="005D04E8"/>
    <w:rsid w:val="005F2E14"/>
    <w:rsid w:val="00601A90"/>
    <w:rsid w:val="00675F14"/>
    <w:rsid w:val="0068098B"/>
    <w:rsid w:val="00711D28"/>
    <w:rsid w:val="00716C80"/>
    <w:rsid w:val="00823ECE"/>
    <w:rsid w:val="0082527D"/>
    <w:rsid w:val="0084204B"/>
    <w:rsid w:val="008573DF"/>
    <w:rsid w:val="0091025A"/>
    <w:rsid w:val="00953D7D"/>
    <w:rsid w:val="00AF534C"/>
    <w:rsid w:val="00B056EB"/>
    <w:rsid w:val="00B234A2"/>
    <w:rsid w:val="00BC1BD3"/>
    <w:rsid w:val="00D15741"/>
    <w:rsid w:val="00D22D5E"/>
    <w:rsid w:val="00D94D94"/>
    <w:rsid w:val="00DD514E"/>
    <w:rsid w:val="00DF3D12"/>
    <w:rsid w:val="00E06ED2"/>
    <w:rsid w:val="00F94104"/>
    <w:rsid w:val="00FB017C"/>
    <w:rsid w:val="00FB4BE7"/>
    <w:rsid w:val="00FD6EA5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A83B"/>
  <w15:docId w15:val="{ABFF977B-4B20-4EDC-B8BF-8CF3B6F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D5D5-845C-44DD-B1CE-C1590F7F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5</cp:revision>
  <cp:lastPrinted>2025-05-28T07:27:00Z</cp:lastPrinted>
  <dcterms:created xsi:type="dcterms:W3CDTF">2025-05-27T09:42:00Z</dcterms:created>
  <dcterms:modified xsi:type="dcterms:W3CDTF">2025-05-28T07:31:00Z</dcterms:modified>
</cp:coreProperties>
</file>