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A668A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CC847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E92E01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CE21E6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0F775CE" w14:textId="75B74A1F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B7454">
              <w:rPr>
                <w:sz w:val="24"/>
                <w:szCs w:val="24"/>
              </w:rPr>
              <w:t>308/24</w:t>
            </w:r>
          </w:p>
          <w:p w14:paraId="406F466A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07ED1D8A" w14:textId="135D1A28" w:rsidR="000438A6" w:rsidRPr="0003207B" w:rsidRDefault="00C56AA6" w:rsidP="00750F6A">
            <w:pPr>
              <w:pStyle w:val="Bezmezer"/>
            </w:pPr>
            <w:r>
              <w:rPr>
                <w:color w:val="auto"/>
                <w:sz w:val="24"/>
                <w:szCs w:val="24"/>
              </w:rPr>
              <w:t>IČO : 27419941</w:t>
            </w:r>
          </w:p>
        </w:tc>
      </w:tr>
    </w:tbl>
    <w:p w14:paraId="53ACC67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64604AB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672DD442" w14:textId="5A371293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</w:t>
      </w:r>
      <w:r w:rsidR="00C871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55565F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 </w:t>
      </w:r>
      <w:r w:rsidR="00BC1F2F">
        <w:rPr>
          <w:b/>
          <w:sz w:val="24"/>
          <w:szCs w:val="24"/>
        </w:rPr>
        <w:t xml:space="preserve"> </w:t>
      </w:r>
      <w:r w:rsidR="00F61ACA">
        <w:rPr>
          <w:b/>
          <w:sz w:val="24"/>
          <w:szCs w:val="24"/>
        </w:rPr>
        <w:t>R</w:t>
      </w:r>
      <w:r w:rsidR="0055565F">
        <w:rPr>
          <w:b/>
          <w:sz w:val="24"/>
          <w:szCs w:val="24"/>
        </w:rPr>
        <w:t>-</w:t>
      </w:r>
      <w:r w:rsidR="007A2FA7">
        <w:rPr>
          <w:b/>
          <w:sz w:val="24"/>
          <w:szCs w:val="24"/>
        </w:rPr>
        <w:t>237</w:t>
      </w:r>
      <w:r w:rsidR="00C87161">
        <w:rPr>
          <w:b/>
          <w:sz w:val="24"/>
          <w:szCs w:val="24"/>
        </w:rPr>
        <w:t>/OM/2</w:t>
      </w:r>
      <w:r w:rsidR="007A2FA7">
        <w:rPr>
          <w:b/>
          <w:sz w:val="24"/>
          <w:szCs w:val="24"/>
        </w:rPr>
        <w:t>5</w:t>
      </w:r>
    </w:p>
    <w:p w14:paraId="6434D46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9C52086" w14:textId="7241934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2FA7">
        <w:rPr>
          <w:b/>
          <w:sz w:val="24"/>
          <w:szCs w:val="24"/>
        </w:rPr>
        <w:t>květen-červen</w:t>
      </w:r>
      <w:r>
        <w:rPr>
          <w:b/>
          <w:sz w:val="24"/>
          <w:szCs w:val="24"/>
        </w:rPr>
        <w:t xml:space="preserve">         , rok   </w:t>
      </w:r>
      <w:r w:rsidR="00C87161">
        <w:rPr>
          <w:sz w:val="24"/>
          <w:szCs w:val="24"/>
        </w:rPr>
        <w:t>202</w:t>
      </w:r>
      <w:r w:rsidR="007A2FA7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A7D9BD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FD0FEF8" w14:textId="7956D12D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8753A">
        <w:rPr>
          <w:sz w:val="24"/>
          <w:szCs w:val="24"/>
        </w:rPr>
        <w:t xml:space="preserve"> </w:t>
      </w:r>
      <w:r w:rsidR="007A2FA7">
        <w:rPr>
          <w:sz w:val="24"/>
          <w:szCs w:val="24"/>
        </w:rPr>
        <w:t>27.5.2025</w:t>
      </w:r>
    </w:p>
    <w:p w14:paraId="4FD244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0A7B04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C22EBF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2C3177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1689EB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17"/>
        <w:gridCol w:w="1134"/>
        <w:gridCol w:w="1134"/>
        <w:gridCol w:w="1559"/>
      </w:tblGrid>
      <w:tr w:rsidR="00B13E63" w:rsidRPr="00164186" w14:paraId="1F59132C" w14:textId="77777777" w:rsidTr="00C87161">
        <w:trPr>
          <w:trHeight w:val="328"/>
        </w:trPr>
        <w:tc>
          <w:tcPr>
            <w:tcW w:w="1630" w:type="dxa"/>
          </w:tcPr>
          <w:p w14:paraId="659E25B4" w14:textId="77777777" w:rsidR="00B13E63" w:rsidRDefault="008626DC" w:rsidP="00C87161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7F1945F3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079D7A22" w14:textId="77777777" w:rsidR="00B13E63" w:rsidRDefault="00B13E63" w:rsidP="00C87161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F6331C2" w14:textId="77777777" w:rsidR="00B13E63" w:rsidRPr="003949B3" w:rsidRDefault="00B13E63" w:rsidP="00C87161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B78BD49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202833E" w14:textId="77777777" w:rsidR="005C0325" w:rsidRDefault="005C0325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7571C6AC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8DFBCEE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A5FC776" w14:textId="77777777" w:rsidR="00B13E63" w:rsidRPr="003949B3" w:rsidRDefault="00B13E63" w:rsidP="00C87161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3773BAE8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DD6233B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B127D2D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D31EFEF" w14:textId="77777777" w:rsidTr="00C87161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37245CC8" w14:textId="344994C7" w:rsidR="0055565F" w:rsidRDefault="0055565F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C01018-01213</w:t>
            </w:r>
          </w:p>
          <w:p w14:paraId="7C427F71" w14:textId="70F63189" w:rsidR="00B80734" w:rsidRDefault="00B80734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C01026-01221</w:t>
            </w:r>
          </w:p>
          <w:p w14:paraId="2FD74F21" w14:textId="211127AB" w:rsidR="00303BE3" w:rsidRDefault="00303BE3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C01027-01222</w:t>
            </w:r>
          </w:p>
          <w:p w14:paraId="4DDA368C" w14:textId="69A414BB" w:rsidR="00AF7846" w:rsidRDefault="00AF7846" w:rsidP="00C87161">
            <w:pPr>
              <w:pStyle w:val="Bezmezer"/>
              <w:rPr>
                <w:sz w:val="24"/>
                <w:szCs w:val="24"/>
              </w:rPr>
            </w:pPr>
          </w:p>
          <w:p w14:paraId="1E2007FE" w14:textId="260F7A24" w:rsidR="00F61ACA" w:rsidRDefault="00F61ACA" w:rsidP="00C87161">
            <w:pPr>
              <w:pStyle w:val="Bezmezer"/>
              <w:rPr>
                <w:sz w:val="24"/>
                <w:szCs w:val="24"/>
              </w:rPr>
            </w:pPr>
          </w:p>
          <w:p w14:paraId="0A52F3A2" w14:textId="3ACD6FE0" w:rsidR="00F6060A" w:rsidRPr="00D01813" w:rsidRDefault="00F6060A" w:rsidP="00C87161">
            <w:pPr>
              <w:pStyle w:val="Bezmezer"/>
              <w:rPr>
                <w:sz w:val="24"/>
                <w:szCs w:val="24"/>
              </w:rPr>
            </w:pPr>
          </w:p>
          <w:p w14:paraId="2B5946E0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</w:p>
          <w:p w14:paraId="1B00BB9F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62A77BD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2640513F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0C79B196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39E76D9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14234E0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right w:val="single" w:sz="12" w:space="0" w:color="000000"/>
            </w:tcBorders>
          </w:tcPr>
          <w:p w14:paraId="192AA427" w14:textId="5A82D6DB" w:rsidR="0055565F" w:rsidRDefault="0055565F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IdexxPAS Flock Chek CAV</w:t>
            </w:r>
          </w:p>
          <w:p w14:paraId="07F98CBF" w14:textId="7203704A" w:rsidR="008626DC" w:rsidRDefault="008626D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IdexxPAS Infectious Br</w:t>
            </w:r>
            <w:r w:rsidR="00C87161">
              <w:rPr>
                <w:sz w:val="24"/>
                <w:szCs w:val="24"/>
              </w:rPr>
              <w:t>onchitis Virus Antibody Test K.</w:t>
            </w:r>
          </w:p>
          <w:p w14:paraId="08F7B5C8" w14:textId="62CC6906" w:rsidR="00303BE3" w:rsidRDefault="00303BE3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IdexxPAS Infectious Bursal Disease Antibody Test K.</w:t>
            </w:r>
          </w:p>
          <w:p w14:paraId="28B9FB84" w14:textId="77777777" w:rsidR="003D4FC9" w:rsidRPr="008A12DF" w:rsidRDefault="003D4FC9" w:rsidP="00C87161">
            <w:pPr>
              <w:pStyle w:val="Bezmezer"/>
              <w:rPr>
                <w:sz w:val="24"/>
                <w:szCs w:val="24"/>
              </w:rPr>
            </w:pPr>
          </w:p>
          <w:p w14:paraId="01F2B1A0" w14:textId="7FED61A9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Sleva </w:t>
            </w:r>
            <w:r w:rsidR="0068753A">
              <w:rPr>
                <w:sz w:val="24"/>
                <w:szCs w:val="24"/>
              </w:rPr>
              <w:t xml:space="preserve">: </w:t>
            </w:r>
            <w:r w:rsidR="00EC21B3">
              <w:rPr>
                <w:sz w:val="24"/>
                <w:szCs w:val="24"/>
              </w:rPr>
              <w:t>xx</w:t>
            </w:r>
            <w:r w:rsidR="0068753A">
              <w:rPr>
                <w:sz w:val="24"/>
                <w:szCs w:val="24"/>
              </w:rPr>
              <w:t>% (je již zahrnuta v uvedených cenách</w:t>
            </w:r>
            <w:r w:rsidRPr="008A12DF">
              <w:rPr>
                <w:sz w:val="24"/>
                <w:szCs w:val="24"/>
              </w:rPr>
              <w:t xml:space="preserve">) </w:t>
            </w:r>
          </w:p>
          <w:p w14:paraId="56950337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2DA948C0" w14:textId="3A78CD28" w:rsid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5258AA37" w14:textId="77777777" w:rsidR="008626DC" w:rsidRDefault="008626DC" w:rsidP="00C87161">
            <w:pPr>
              <w:pStyle w:val="Bezmezer"/>
              <w:rPr>
                <w:sz w:val="24"/>
                <w:szCs w:val="24"/>
              </w:rPr>
            </w:pPr>
          </w:p>
          <w:p w14:paraId="2E86F039" w14:textId="0397D451" w:rsidR="008626DC" w:rsidRDefault="007A2FA7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626DC">
              <w:rPr>
                <w:sz w:val="24"/>
                <w:szCs w:val="24"/>
              </w:rPr>
              <w:t>elková cena po slevě a vč. dopravy :</w:t>
            </w:r>
          </w:p>
          <w:p w14:paraId="09BA984C" w14:textId="4AD8FDC6" w:rsidR="008626DC" w:rsidRPr="008A12DF" w:rsidRDefault="008626D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A2FA7">
              <w:rPr>
                <w:sz w:val="24"/>
                <w:szCs w:val="24"/>
              </w:rPr>
              <w:t>85 318,89</w:t>
            </w:r>
            <w:r>
              <w:rPr>
                <w:sz w:val="24"/>
                <w:szCs w:val="24"/>
              </w:rPr>
              <w:t xml:space="preserve"> Kč + DPH</w:t>
            </w:r>
          </w:p>
          <w:p w14:paraId="56714A10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53333954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Pro středisko : </w:t>
            </w:r>
            <w:r w:rsidR="003D4FC9">
              <w:rPr>
                <w:sz w:val="24"/>
                <w:szCs w:val="24"/>
              </w:rPr>
              <w:t>drůbež</w:t>
            </w:r>
          </w:p>
          <w:p w14:paraId="6F2B2C78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6655F971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  <w:p w14:paraId="0B4F5C04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7E89B182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operace : MVDr. Kamil Sedlák, Ph.D.</w:t>
            </w:r>
          </w:p>
          <w:p w14:paraId="036BC0F1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43B8E67" w14:textId="366B5AF0" w:rsidR="00303BE3" w:rsidRDefault="00EC21B3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11A42E74" w14:textId="1B7B7342" w:rsidR="00AC09C2" w:rsidRPr="00D01813" w:rsidRDefault="00AC09C2" w:rsidP="007A2F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1BB89" w14:textId="05DDFC32" w:rsidR="005C0325" w:rsidRPr="00D01813" w:rsidRDefault="005C0325" w:rsidP="00EC21B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55565F">
              <w:rPr>
                <w:sz w:val="24"/>
                <w:szCs w:val="24"/>
              </w:rPr>
              <w:t xml:space="preserve">  </w:t>
            </w:r>
            <w:r w:rsidR="00EC21B3">
              <w:rPr>
                <w:sz w:val="24"/>
                <w:szCs w:val="24"/>
              </w:rPr>
              <w:t>xxx</w:t>
            </w:r>
            <w:r w:rsidR="00C87161">
              <w:rPr>
                <w:sz w:val="24"/>
                <w:szCs w:val="24"/>
              </w:rPr>
              <w:t xml:space="preserve">   </w:t>
            </w:r>
            <w:r w:rsidR="00AC09C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5531C66D" w14:textId="7A9784D0" w:rsidR="0055565F" w:rsidRDefault="0055565F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480 testů /</w:t>
            </w:r>
          </w:p>
          <w:p w14:paraId="430C2A9B" w14:textId="529C673F" w:rsidR="00B80734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3D4FC9"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44CB4A3C" w14:textId="77777777" w:rsidR="008626DC" w:rsidRPr="00D01813" w:rsidRDefault="008626DC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63D92A20" w14:textId="77777777" w:rsidR="00D22E31" w:rsidRPr="00D01813" w:rsidRDefault="00D22E31" w:rsidP="007A2FA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FCE634A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BC3E1F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4C01FD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992388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A67B" w14:textId="77777777" w:rsidR="00B817B5" w:rsidRDefault="00B817B5" w:rsidP="003C47F6">
      <w:pPr>
        <w:spacing w:after="0" w:line="240" w:lineRule="auto"/>
      </w:pPr>
      <w:r>
        <w:separator/>
      </w:r>
    </w:p>
  </w:endnote>
  <w:endnote w:type="continuationSeparator" w:id="0">
    <w:p w14:paraId="2A686A9E" w14:textId="77777777" w:rsidR="00B817B5" w:rsidRDefault="00B817B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06152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58AB21" wp14:editId="6EA9CF5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4C573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8B9FB6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1EE308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9C974E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095A58A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7FC9C1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8A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14C573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8B9FB6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1EE308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9C974E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095A58A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7FC9C1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383A827" wp14:editId="6CD6A38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714A" w14:textId="77777777" w:rsidR="00B817B5" w:rsidRDefault="00B817B5" w:rsidP="003C47F6">
      <w:pPr>
        <w:spacing w:after="0" w:line="240" w:lineRule="auto"/>
      </w:pPr>
      <w:r>
        <w:separator/>
      </w:r>
    </w:p>
  </w:footnote>
  <w:footnote w:type="continuationSeparator" w:id="0">
    <w:p w14:paraId="773EAAD3" w14:textId="77777777" w:rsidR="00B817B5" w:rsidRDefault="00B817B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535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7F12CF" wp14:editId="1F015CFA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463DA"/>
    <w:rsid w:val="001652E4"/>
    <w:rsid w:val="00183ED0"/>
    <w:rsid w:val="001E6C8B"/>
    <w:rsid w:val="0021213C"/>
    <w:rsid w:val="00216344"/>
    <w:rsid w:val="00250AC7"/>
    <w:rsid w:val="002636E1"/>
    <w:rsid w:val="00263855"/>
    <w:rsid w:val="00287645"/>
    <w:rsid w:val="002C6702"/>
    <w:rsid w:val="002D0488"/>
    <w:rsid w:val="002E792C"/>
    <w:rsid w:val="002F211D"/>
    <w:rsid w:val="00303BE3"/>
    <w:rsid w:val="0031462A"/>
    <w:rsid w:val="00342FD3"/>
    <w:rsid w:val="00343BC5"/>
    <w:rsid w:val="00363150"/>
    <w:rsid w:val="003715CF"/>
    <w:rsid w:val="003A5087"/>
    <w:rsid w:val="003B2874"/>
    <w:rsid w:val="003B3F9E"/>
    <w:rsid w:val="003B55A0"/>
    <w:rsid w:val="003C47F6"/>
    <w:rsid w:val="003D4FC9"/>
    <w:rsid w:val="0043385F"/>
    <w:rsid w:val="00472DF8"/>
    <w:rsid w:val="00476DA5"/>
    <w:rsid w:val="00497C43"/>
    <w:rsid w:val="004A158B"/>
    <w:rsid w:val="004B5E11"/>
    <w:rsid w:val="004C6D09"/>
    <w:rsid w:val="004C7A49"/>
    <w:rsid w:val="004E2D6C"/>
    <w:rsid w:val="004F7A98"/>
    <w:rsid w:val="0051499E"/>
    <w:rsid w:val="0055565F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304FF"/>
    <w:rsid w:val="00644D4F"/>
    <w:rsid w:val="0068753A"/>
    <w:rsid w:val="006969C8"/>
    <w:rsid w:val="006A7C61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A2FA7"/>
    <w:rsid w:val="007D1E0A"/>
    <w:rsid w:val="00835527"/>
    <w:rsid w:val="00837A59"/>
    <w:rsid w:val="0084367D"/>
    <w:rsid w:val="008626DC"/>
    <w:rsid w:val="008629DA"/>
    <w:rsid w:val="0088234D"/>
    <w:rsid w:val="008852D1"/>
    <w:rsid w:val="008A12DF"/>
    <w:rsid w:val="008B3BC7"/>
    <w:rsid w:val="008C3CD9"/>
    <w:rsid w:val="008E2030"/>
    <w:rsid w:val="00927E77"/>
    <w:rsid w:val="00932009"/>
    <w:rsid w:val="0093594D"/>
    <w:rsid w:val="00944970"/>
    <w:rsid w:val="00947729"/>
    <w:rsid w:val="00996EF3"/>
    <w:rsid w:val="009B1490"/>
    <w:rsid w:val="009B4074"/>
    <w:rsid w:val="009B7454"/>
    <w:rsid w:val="009C5F89"/>
    <w:rsid w:val="009E33CD"/>
    <w:rsid w:val="009E381E"/>
    <w:rsid w:val="00A13EF8"/>
    <w:rsid w:val="00A9639C"/>
    <w:rsid w:val="00A96E3E"/>
    <w:rsid w:val="00AC09C2"/>
    <w:rsid w:val="00AD6B79"/>
    <w:rsid w:val="00AF7846"/>
    <w:rsid w:val="00B13C8F"/>
    <w:rsid w:val="00B13E63"/>
    <w:rsid w:val="00B8056A"/>
    <w:rsid w:val="00B80734"/>
    <w:rsid w:val="00B817B5"/>
    <w:rsid w:val="00B91E34"/>
    <w:rsid w:val="00BC1F2F"/>
    <w:rsid w:val="00BF4230"/>
    <w:rsid w:val="00BF702A"/>
    <w:rsid w:val="00C42C11"/>
    <w:rsid w:val="00C476B6"/>
    <w:rsid w:val="00C56AA6"/>
    <w:rsid w:val="00C87161"/>
    <w:rsid w:val="00C87BDC"/>
    <w:rsid w:val="00D01813"/>
    <w:rsid w:val="00D22E31"/>
    <w:rsid w:val="00D56A2D"/>
    <w:rsid w:val="00D66428"/>
    <w:rsid w:val="00D8117D"/>
    <w:rsid w:val="00D87D4C"/>
    <w:rsid w:val="00DB200F"/>
    <w:rsid w:val="00DC74DD"/>
    <w:rsid w:val="00DD3242"/>
    <w:rsid w:val="00DD65A0"/>
    <w:rsid w:val="00E00018"/>
    <w:rsid w:val="00E57F43"/>
    <w:rsid w:val="00E77B69"/>
    <w:rsid w:val="00E952A5"/>
    <w:rsid w:val="00EA795E"/>
    <w:rsid w:val="00EB0040"/>
    <w:rsid w:val="00EB6B8E"/>
    <w:rsid w:val="00EC21B3"/>
    <w:rsid w:val="00EC68B5"/>
    <w:rsid w:val="00ED1095"/>
    <w:rsid w:val="00EE1649"/>
    <w:rsid w:val="00EE68CD"/>
    <w:rsid w:val="00F13AF0"/>
    <w:rsid w:val="00F26085"/>
    <w:rsid w:val="00F34D51"/>
    <w:rsid w:val="00F5444F"/>
    <w:rsid w:val="00F6060A"/>
    <w:rsid w:val="00F61ACA"/>
    <w:rsid w:val="00F97673"/>
    <w:rsid w:val="00FC7E96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F90CA"/>
  <w15:docId w15:val="{C4EDBD4E-0660-4167-A801-832B2FA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C295E-A497-4380-80C8-59AD2C58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2025-05-30T10:33:00Z</cp:lastPrinted>
  <dcterms:created xsi:type="dcterms:W3CDTF">2025-05-30T10:33:00Z</dcterms:created>
  <dcterms:modified xsi:type="dcterms:W3CDTF">2025-05-30T10:34:00Z</dcterms:modified>
</cp:coreProperties>
</file>