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66F1" w14:textId="77777777" w:rsidR="00F44889" w:rsidRDefault="000978DB" w:rsidP="00F44889">
      <w:pPr>
        <w:jc w:val="center"/>
        <w:rPr>
          <w:rFonts w:ascii="Arial" w:hAnsi="Arial" w:cs="Arial"/>
          <w:b/>
          <w:sz w:val="28"/>
          <w:szCs w:val="28"/>
        </w:rPr>
      </w:pPr>
      <w:r w:rsidRPr="00F44889">
        <w:rPr>
          <w:rFonts w:ascii="Arial" w:hAnsi="Arial" w:cs="Arial"/>
          <w:b/>
          <w:sz w:val="28"/>
          <w:szCs w:val="28"/>
        </w:rPr>
        <w:t>Dodatek č. 1</w:t>
      </w:r>
      <w:r w:rsidR="00F44889">
        <w:rPr>
          <w:rFonts w:ascii="Arial" w:hAnsi="Arial" w:cs="Arial"/>
          <w:b/>
          <w:sz w:val="28"/>
          <w:szCs w:val="28"/>
        </w:rPr>
        <w:t xml:space="preserve"> </w:t>
      </w:r>
      <w:r w:rsidRPr="00F44889">
        <w:rPr>
          <w:rFonts w:ascii="Arial" w:hAnsi="Arial" w:cs="Arial"/>
          <w:b/>
          <w:sz w:val="28"/>
          <w:szCs w:val="28"/>
        </w:rPr>
        <w:t xml:space="preserve">ke </w:t>
      </w:r>
      <w:r w:rsidR="00B83F26" w:rsidRPr="00F44889">
        <w:rPr>
          <w:rFonts w:ascii="Arial" w:hAnsi="Arial" w:cs="Arial"/>
          <w:b/>
          <w:sz w:val="28"/>
          <w:szCs w:val="28"/>
        </w:rPr>
        <w:t>S</w:t>
      </w:r>
      <w:r w:rsidR="0021725F" w:rsidRPr="00F44889">
        <w:rPr>
          <w:rFonts w:ascii="Arial" w:hAnsi="Arial" w:cs="Arial"/>
          <w:b/>
          <w:sz w:val="28"/>
          <w:szCs w:val="28"/>
        </w:rPr>
        <w:t>MLOUV</w:t>
      </w:r>
      <w:r w:rsidRPr="00F44889">
        <w:rPr>
          <w:rFonts w:ascii="Arial" w:hAnsi="Arial" w:cs="Arial"/>
          <w:b/>
          <w:sz w:val="28"/>
          <w:szCs w:val="28"/>
        </w:rPr>
        <w:t>Ě</w:t>
      </w:r>
      <w:r w:rsidR="0021725F" w:rsidRPr="00F44889">
        <w:rPr>
          <w:rFonts w:ascii="Arial" w:hAnsi="Arial" w:cs="Arial"/>
          <w:b/>
          <w:sz w:val="28"/>
          <w:szCs w:val="28"/>
        </w:rPr>
        <w:t xml:space="preserve"> O </w:t>
      </w:r>
      <w:r w:rsidR="00865AAA" w:rsidRPr="00F44889">
        <w:rPr>
          <w:rFonts w:ascii="Arial" w:hAnsi="Arial" w:cs="Arial"/>
          <w:b/>
          <w:sz w:val="28"/>
          <w:szCs w:val="28"/>
        </w:rPr>
        <w:t>DÍLO</w:t>
      </w:r>
      <w:r w:rsidR="00721C31" w:rsidRPr="00F44889">
        <w:rPr>
          <w:rFonts w:ascii="Arial" w:hAnsi="Arial" w:cs="Arial"/>
          <w:b/>
          <w:sz w:val="28"/>
          <w:szCs w:val="28"/>
        </w:rPr>
        <w:t xml:space="preserve"> </w:t>
      </w:r>
    </w:p>
    <w:p w14:paraId="095E1D95" w14:textId="559F78C1" w:rsidR="0021725F" w:rsidRPr="00F44889" w:rsidRDefault="00721C31" w:rsidP="00F44889">
      <w:pPr>
        <w:jc w:val="center"/>
        <w:rPr>
          <w:rFonts w:ascii="Arial" w:hAnsi="Arial" w:cs="Arial"/>
          <w:b/>
          <w:sz w:val="28"/>
          <w:szCs w:val="28"/>
        </w:rPr>
      </w:pPr>
      <w:r w:rsidRPr="00F44889">
        <w:rPr>
          <w:rFonts w:ascii="Arial" w:hAnsi="Arial" w:cs="Arial"/>
          <w:b/>
          <w:sz w:val="28"/>
          <w:szCs w:val="28"/>
        </w:rPr>
        <w:t>NA PROVEDENÍ</w:t>
      </w:r>
      <w:r w:rsidR="00F44889">
        <w:rPr>
          <w:rFonts w:ascii="Arial" w:hAnsi="Arial" w:cs="Arial"/>
          <w:b/>
          <w:sz w:val="28"/>
          <w:szCs w:val="28"/>
        </w:rPr>
        <w:t xml:space="preserve"> </w:t>
      </w:r>
      <w:r w:rsidRPr="00F44889">
        <w:rPr>
          <w:rFonts w:ascii="Arial" w:hAnsi="Arial" w:cs="Arial"/>
          <w:b/>
          <w:sz w:val="28"/>
          <w:szCs w:val="28"/>
        </w:rPr>
        <w:t>AUTORSKÉHO DOZORU PROJEKTANTA</w:t>
      </w:r>
    </w:p>
    <w:p w14:paraId="7AA1952C" w14:textId="77777777" w:rsidR="0021725F" w:rsidRPr="000978DB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0978DB">
        <w:rPr>
          <w:rFonts w:ascii="Arial" w:hAnsi="Arial" w:cs="Arial"/>
          <w:b/>
          <w:sz w:val="22"/>
          <w:szCs w:val="22"/>
        </w:rPr>
        <w:t>(dále jen „smlouva“)</w:t>
      </w:r>
    </w:p>
    <w:p w14:paraId="23E4B418" w14:textId="77777777" w:rsidR="0021725F" w:rsidRPr="000978DB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17DDC0FB" w14:textId="77777777" w:rsidR="0021725F" w:rsidRPr="000978DB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0978DB">
        <w:rPr>
          <w:rFonts w:ascii="Arial" w:hAnsi="Arial" w:cs="Arial"/>
          <w:b/>
          <w:sz w:val="22"/>
          <w:szCs w:val="22"/>
        </w:rPr>
        <w:t xml:space="preserve">Uzavřená dle § </w:t>
      </w:r>
      <w:r w:rsidR="00683F62" w:rsidRPr="000978DB">
        <w:rPr>
          <w:rFonts w:ascii="Arial" w:hAnsi="Arial" w:cs="Arial"/>
          <w:b/>
          <w:sz w:val="22"/>
          <w:szCs w:val="22"/>
        </w:rPr>
        <w:t>2586</w:t>
      </w:r>
      <w:r w:rsidRPr="000978DB">
        <w:rPr>
          <w:rFonts w:ascii="Arial" w:hAnsi="Arial" w:cs="Arial"/>
          <w:b/>
          <w:sz w:val="22"/>
          <w:szCs w:val="22"/>
        </w:rPr>
        <w:t xml:space="preserve"> zákona č. 89/2012 Sb., občanský zákoník</w:t>
      </w:r>
    </w:p>
    <w:p w14:paraId="314122DE" w14:textId="77777777" w:rsidR="00B83F26" w:rsidRPr="000978DB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0978DB">
        <w:rPr>
          <w:rFonts w:ascii="Arial" w:hAnsi="Arial" w:cs="Arial"/>
          <w:b/>
          <w:sz w:val="22"/>
          <w:szCs w:val="22"/>
        </w:rPr>
        <w:t>(dále jen „občanský zákoník“)</w:t>
      </w:r>
    </w:p>
    <w:p w14:paraId="2AE375A4" w14:textId="77777777" w:rsidR="00B83F26" w:rsidRPr="000978DB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7324E9FE" w14:textId="77777777" w:rsidR="00B83F26" w:rsidRPr="000978DB" w:rsidRDefault="00B83F26" w:rsidP="00B83F2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978DB">
        <w:rPr>
          <w:rFonts w:ascii="Arial" w:hAnsi="Arial" w:cs="Arial"/>
          <w:b/>
          <w:snapToGrid w:val="0"/>
          <w:sz w:val="22"/>
          <w:szCs w:val="22"/>
        </w:rPr>
        <w:t>I.</w:t>
      </w:r>
    </w:p>
    <w:p w14:paraId="6A31B82C" w14:textId="77777777" w:rsidR="00B83F26" w:rsidRPr="000978DB" w:rsidRDefault="00B83F26" w:rsidP="00B83F2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978DB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14:paraId="1073566A" w14:textId="77777777" w:rsidR="00B83F26" w:rsidRPr="000978DB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33C6DF99" w14:textId="77777777" w:rsidR="00E907C0" w:rsidRPr="000978DB" w:rsidRDefault="00B83F26" w:rsidP="00915D02">
      <w:pPr>
        <w:tabs>
          <w:tab w:val="left" w:pos="4536"/>
        </w:tabs>
        <w:ind w:left="4530" w:hanging="4530"/>
        <w:jc w:val="both"/>
        <w:rPr>
          <w:rFonts w:ascii="Arial" w:hAnsi="Arial" w:cs="Arial"/>
          <w:b/>
          <w:sz w:val="22"/>
          <w:szCs w:val="22"/>
        </w:rPr>
      </w:pPr>
      <w:r w:rsidRPr="000978DB">
        <w:rPr>
          <w:rFonts w:ascii="Arial" w:hAnsi="Arial" w:cs="Arial"/>
          <w:b/>
          <w:snapToGrid w:val="0"/>
          <w:sz w:val="22"/>
          <w:szCs w:val="22"/>
        </w:rPr>
        <w:t>1. Objednatel:</w:t>
      </w:r>
      <w:r w:rsidR="00915D02" w:rsidRPr="000978DB">
        <w:rPr>
          <w:rFonts w:ascii="Arial" w:hAnsi="Arial" w:cs="Arial"/>
          <w:b/>
          <w:snapToGrid w:val="0"/>
          <w:sz w:val="22"/>
          <w:szCs w:val="22"/>
        </w:rPr>
        <w:tab/>
      </w:r>
      <w:r w:rsidR="00E907C0" w:rsidRPr="000978DB">
        <w:rPr>
          <w:rFonts w:ascii="Arial" w:hAnsi="Arial" w:cs="Arial"/>
          <w:b/>
          <w:sz w:val="22"/>
          <w:szCs w:val="22"/>
        </w:rPr>
        <w:t xml:space="preserve">Česká republika - Státní pozemkový úřad, Krajský pozemkový úřad pro Královéhradecký kraj,  Pobočka </w:t>
      </w:r>
      <w:r w:rsidR="00E907C0" w:rsidRPr="000978D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Hradec Králové</w:t>
      </w:r>
    </w:p>
    <w:p w14:paraId="6F7CC82C" w14:textId="77777777" w:rsidR="00E907C0" w:rsidRPr="000978DB" w:rsidRDefault="00B83F26" w:rsidP="00915D02">
      <w:pPr>
        <w:tabs>
          <w:tab w:val="left" w:pos="4536"/>
        </w:tabs>
        <w:ind w:left="4536" w:hanging="4536"/>
        <w:jc w:val="both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 xml:space="preserve">Sídlo: </w:t>
      </w:r>
      <w:r w:rsidRPr="000978DB">
        <w:rPr>
          <w:rFonts w:ascii="Arial" w:hAnsi="Arial" w:cs="Arial"/>
          <w:bCs/>
          <w:sz w:val="22"/>
          <w:szCs w:val="22"/>
        </w:rPr>
        <w:tab/>
      </w:r>
      <w:r w:rsidR="00E907C0" w:rsidRPr="000978D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Haškova 357/6, 500 02 Hradec Králové</w:t>
      </w:r>
    </w:p>
    <w:p w14:paraId="211826CA" w14:textId="1752ED1D" w:rsidR="00E907C0" w:rsidRPr="000978DB" w:rsidRDefault="00B83F26" w:rsidP="00915D02">
      <w:pPr>
        <w:ind w:left="4536" w:hanging="4536"/>
        <w:jc w:val="both"/>
        <w:rPr>
          <w:rFonts w:ascii="Arial" w:hAnsi="Arial" w:cs="Arial"/>
          <w:b/>
          <w:bCs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 xml:space="preserve">Zastoupen ve věcech smluvních: </w:t>
      </w:r>
      <w:r w:rsidR="00915D02" w:rsidRPr="000978DB">
        <w:rPr>
          <w:rFonts w:ascii="Arial" w:hAnsi="Arial" w:cs="Arial"/>
          <w:sz w:val="22"/>
          <w:szCs w:val="22"/>
        </w:rPr>
        <w:tab/>
      </w:r>
      <w:r w:rsidR="000978DB" w:rsidRPr="000978DB">
        <w:rPr>
          <w:rFonts w:ascii="Arial" w:hAnsi="Arial" w:cs="Arial"/>
          <w:sz w:val="22"/>
          <w:szCs w:val="22"/>
        </w:rPr>
        <w:t>Dipl.</w:t>
      </w:r>
      <w:r w:rsidR="002B7F58">
        <w:rPr>
          <w:rFonts w:ascii="Arial" w:hAnsi="Arial" w:cs="Arial"/>
          <w:sz w:val="22"/>
          <w:szCs w:val="22"/>
        </w:rPr>
        <w:t xml:space="preserve"> </w:t>
      </w:r>
      <w:r w:rsidR="000978DB" w:rsidRPr="000978DB">
        <w:rPr>
          <w:rFonts w:ascii="Arial" w:hAnsi="Arial" w:cs="Arial"/>
          <w:sz w:val="22"/>
          <w:szCs w:val="22"/>
        </w:rPr>
        <w:t>-</w:t>
      </w:r>
      <w:r w:rsidR="002B7F58">
        <w:rPr>
          <w:rFonts w:ascii="Arial" w:hAnsi="Arial" w:cs="Arial"/>
          <w:sz w:val="22"/>
          <w:szCs w:val="22"/>
        </w:rPr>
        <w:t xml:space="preserve"> </w:t>
      </w:r>
      <w:r w:rsidR="000978DB" w:rsidRPr="000978DB">
        <w:rPr>
          <w:rFonts w:ascii="Arial" w:hAnsi="Arial" w:cs="Arial"/>
          <w:sz w:val="22"/>
          <w:szCs w:val="22"/>
        </w:rPr>
        <w:t>Ing. et Ing. Jaroslav Novotný, vedoucí Pobočky Hradec Králové</w:t>
      </w:r>
    </w:p>
    <w:p w14:paraId="3694CEF4" w14:textId="77777777" w:rsidR="00B83F26" w:rsidRPr="000978DB" w:rsidRDefault="00B83F26" w:rsidP="00915D02">
      <w:pPr>
        <w:ind w:left="4536" w:hanging="4536"/>
        <w:jc w:val="both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Z</w:t>
      </w:r>
      <w:r w:rsidR="00E75F8D" w:rsidRPr="000978DB">
        <w:rPr>
          <w:rFonts w:ascii="Arial" w:hAnsi="Arial" w:cs="Arial"/>
          <w:sz w:val="22"/>
          <w:szCs w:val="22"/>
        </w:rPr>
        <w:t>á</w:t>
      </w:r>
      <w:r w:rsidRPr="000978DB">
        <w:rPr>
          <w:rFonts w:ascii="Arial" w:hAnsi="Arial" w:cs="Arial"/>
          <w:sz w:val="22"/>
          <w:szCs w:val="22"/>
        </w:rPr>
        <w:t>stup</w:t>
      </w:r>
      <w:r w:rsidR="00E75F8D" w:rsidRPr="000978DB">
        <w:rPr>
          <w:rFonts w:ascii="Arial" w:hAnsi="Arial" w:cs="Arial"/>
          <w:sz w:val="22"/>
          <w:szCs w:val="22"/>
        </w:rPr>
        <w:t>ce</w:t>
      </w:r>
      <w:r w:rsidR="00EF315E" w:rsidRPr="000978DB">
        <w:rPr>
          <w:rFonts w:ascii="Arial" w:hAnsi="Arial" w:cs="Arial"/>
          <w:sz w:val="22"/>
          <w:szCs w:val="22"/>
        </w:rPr>
        <w:t xml:space="preserve"> ve věcech technických:</w:t>
      </w:r>
      <w:r w:rsidR="00915D02" w:rsidRPr="000978DB">
        <w:rPr>
          <w:rFonts w:ascii="Arial" w:hAnsi="Arial" w:cs="Arial"/>
          <w:sz w:val="22"/>
          <w:szCs w:val="22"/>
        </w:rPr>
        <w:tab/>
      </w:r>
      <w:r w:rsidR="00E907C0" w:rsidRPr="000978DB">
        <w:rPr>
          <w:rFonts w:ascii="Arial" w:hAnsi="Arial" w:cs="Arial"/>
          <w:bCs/>
          <w:sz w:val="22"/>
          <w:szCs w:val="22"/>
          <w:lang w:val="en-US"/>
        </w:rPr>
        <w:t>Eva Pavlová</w:t>
      </w:r>
    </w:p>
    <w:p w14:paraId="05D429A1" w14:textId="77777777" w:rsidR="00B83F26" w:rsidRPr="000978DB" w:rsidRDefault="00B83F26" w:rsidP="00915D02">
      <w:pPr>
        <w:ind w:left="4536" w:hanging="4536"/>
        <w:jc w:val="both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0978DB">
        <w:rPr>
          <w:rFonts w:ascii="Arial" w:hAnsi="Arial" w:cs="Arial"/>
          <w:bCs/>
          <w:sz w:val="22"/>
          <w:szCs w:val="22"/>
        </w:rPr>
        <w:tab/>
      </w:r>
      <w:proofErr w:type="spellStart"/>
      <w:r w:rsidR="00E907C0" w:rsidRPr="000978DB">
        <w:rPr>
          <w:rFonts w:ascii="Arial" w:hAnsi="Arial" w:cs="Arial"/>
          <w:bCs/>
          <w:sz w:val="22"/>
          <w:szCs w:val="22"/>
          <w:lang w:val="en-US"/>
        </w:rPr>
        <w:t>Česká</w:t>
      </w:r>
      <w:proofErr w:type="spellEnd"/>
      <w:r w:rsidR="00E907C0" w:rsidRPr="000978DB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E907C0" w:rsidRPr="000978DB">
        <w:rPr>
          <w:rFonts w:ascii="Arial" w:hAnsi="Arial" w:cs="Arial"/>
          <w:bCs/>
          <w:sz w:val="22"/>
          <w:szCs w:val="22"/>
          <w:lang w:val="en-US"/>
        </w:rPr>
        <w:t>národní</w:t>
      </w:r>
      <w:proofErr w:type="spellEnd"/>
      <w:r w:rsidR="00E907C0" w:rsidRPr="000978DB">
        <w:rPr>
          <w:rFonts w:ascii="Arial" w:hAnsi="Arial" w:cs="Arial"/>
          <w:bCs/>
          <w:sz w:val="22"/>
          <w:szCs w:val="22"/>
          <w:lang w:val="en-US"/>
        </w:rPr>
        <w:t xml:space="preserve"> banka</w:t>
      </w:r>
    </w:p>
    <w:p w14:paraId="374DC7CD" w14:textId="77777777" w:rsidR="00B83F26" w:rsidRPr="000978DB" w:rsidRDefault="00B83F26" w:rsidP="00915D02">
      <w:pPr>
        <w:pStyle w:val="Nadpis2"/>
        <w:spacing w:line="240" w:lineRule="auto"/>
        <w:ind w:left="4536" w:hanging="4536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>Číslo účtu:</w:t>
      </w:r>
      <w:r w:rsidRPr="000978DB">
        <w:rPr>
          <w:rFonts w:ascii="Arial" w:hAnsi="Arial" w:cs="Arial"/>
          <w:bCs/>
          <w:sz w:val="22"/>
          <w:szCs w:val="22"/>
        </w:rPr>
        <w:tab/>
      </w:r>
      <w:r w:rsidR="00E907C0" w:rsidRPr="000978DB">
        <w:rPr>
          <w:rFonts w:ascii="Arial" w:hAnsi="Arial" w:cs="Arial"/>
          <w:bCs/>
          <w:sz w:val="22"/>
          <w:szCs w:val="22"/>
        </w:rPr>
        <w:t>3723001/0710</w:t>
      </w:r>
      <w:r w:rsidRPr="000978DB">
        <w:rPr>
          <w:rFonts w:ascii="Arial" w:hAnsi="Arial" w:cs="Arial"/>
          <w:bCs/>
          <w:sz w:val="22"/>
          <w:szCs w:val="22"/>
        </w:rPr>
        <w:tab/>
        <w:t xml:space="preserve">         </w:t>
      </w:r>
    </w:p>
    <w:p w14:paraId="3DF6D3CC" w14:textId="77777777" w:rsidR="00E907C0" w:rsidRPr="000978DB" w:rsidRDefault="00B83F26" w:rsidP="00915D02">
      <w:pPr>
        <w:ind w:left="4536" w:hanging="4536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>IČ</w:t>
      </w:r>
      <w:r w:rsidR="00063376" w:rsidRPr="000978DB">
        <w:rPr>
          <w:rFonts w:ascii="Arial" w:hAnsi="Arial" w:cs="Arial"/>
          <w:bCs/>
          <w:sz w:val="22"/>
          <w:szCs w:val="22"/>
        </w:rPr>
        <w:t>O</w:t>
      </w:r>
      <w:r w:rsidRPr="000978DB">
        <w:rPr>
          <w:rFonts w:ascii="Arial" w:hAnsi="Arial" w:cs="Arial"/>
          <w:bCs/>
          <w:sz w:val="22"/>
          <w:szCs w:val="22"/>
        </w:rPr>
        <w:t xml:space="preserve"> / DIČ:</w:t>
      </w:r>
      <w:r w:rsidR="00E907C0" w:rsidRPr="000978DB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EF315E" w:rsidRPr="000978DB">
        <w:rPr>
          <w:rFonts w:ascii="Arial" w:hAnsi="Arial" w:cs="Arial"/>
          <w:bCs/>
          <w:sz w:val="22"/>
          <w:szCs w:val="22"/>
        </w:rPr>
        <w:t xml:space="preserve">              </w:t>
      </w:r>
      <w:r w:rsidR="00915D02" w:rsidRPr="000978DB">
        <w:rPr>
          <w:rFonts w:ascii="Arial" w:hAnsi="Arial" w:cs="Arial"/>
          <w:bCs/>
          <w:sz w:val="22"/>
          <w:szCs w:val="22"/>
        </w:rPr>
        <w:tab/>
      </w:r>
      <w:r w:rsidR="00E907C0" w:rsidRPr="000978DB">
        <w:rPr>
          <w:rFonts w:ascii="Arial" w:hAnsi="Arial" w:cs="Arial"/>
          <w:bCs/>
          <w:sz w:val="22"/>
          <w:szCs w:val="22"/>
        </w:rPr>
        <w:t>01312774/CZ01312774</w:t>
      </w:r>
    </w:p>
    <w:p w14:paraId="41280829" w14:textId="4E199C8E" w:rsidR="00EF315E" w:rsidRPr="000978DB" w:rsidRDefault="00B83F26" w:rsidP="00915D02">
      <w:pPr>
        <w:pStyle w:val="Nadpis2"/>
        <w:spacing w:line="240" w:lineRule="auto"/>
        <w:ind w:left="4536" w:hanging="4536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>E-mail:</w:t>
      </w:r>
      <w:r w:rsidRPr="000978DB">
        <w:rPr>
          <w:rFonts w:ascii="Arial" w:hAnsi="Arial" w:cs="Arial"/>
          <w:bCs/>
          <w:sz w:val="22"/>
          <w:szCs w:val="22"/>
        </w:rPr>
        <w:tab/>
      </w:r>
      <w:r w:rsidR="00BB4B6B" w:rsidRPr="000978DB">
        <w:rPr>
          <w:rFonts w:ascii="Arial" w:hAnsi="Arial" w:cs="Arial"/>
          <w:bCs/>
          <w:sz w:val="22"/>
          <w:szCs w:val="22"/>
        </w:rPr>
        <w:t>hkralove.pk</w:t>
      </w:r>
      <w:r w:rsidR="00E907C0" w:rsidRPr="000978DB">
        <w:rPr>
          <w:rFonts w:ascii="Arial" w:hAnsi="Arial" w:cs="Arial"/>
          <w:bCs/>
          <w:sz w:val="22"/>
          <w:szCs w:val="22"/>
          <w:lang w:val="en-US"/>
        </w:rPr>
        <w:t>@spu</w:t>
      </w:r>
      <w:r w:rsidR="002D3165">
        <w:rPr>
          <w:rFonts w:ascii="Arial" w:hAnsi="Arial" w:cs="Arial"/>
          <w:bCs/>
          <w:sz w:val="22"/>
          <w:szCs w:val="22"/>
          <w:lang w:val="en-US"/>
        </w:rPr>
        <w:t>.gov.</w:t>
      </w:r>
      <w:r w:rsidR="00E907C0" w:rsidRPr="000978DB">
        <w:rPr>
          <w:rFonts w:ascii="Arial" w:hAnsi="Arial" w:cs="Arial"/>
          <w:bCs/>
          <w:sz w:val="22"/>
          <w:szCs w:val="22"/>
          <w:lang w:val="en-US"/>
        </w:rPr>
        <w:t>cz</w:t>
      </w:r>
    </w:p>
    <w:p w14:paraId="37CDD893" w14:textId="77777777" w:rsidR="00B83F26" w:rsidRPr="000978DB" w:rsidRDefault="00E75F8D" w:rsidP="00915D02">
      <w:pPr>
        <w:pStyle w:val="Nadpis2"/>
        <w:spacing w:line="240" w:lineRule="auto"/>
        <w:ind w:left="4536" w:hanging="4536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>ID DS:</w:t>
      </w:r>
      <w:r w:rsidR="00B83F26" w:rsidRPr="000978DB">
        <w:rPr>
          <w:rFonts w:ascii="Arial" w:hAnsi="Arial" w:cs="Arial"/>
          <w:bCs/>
          <w:sz w:val="22"/>
          <w:szCs w:val="22"/>
        </w:rPr>
        <w:tab/>
      </w:r>
      <w:r w:rsidR="00E907C0" w:rsidRPr="000978DB">
        <w:rPr>
          <w:rFonts w:ascii="Arial" w:hAnsi="Arial" w:cs="Arial"/>
          <w:bCs/>
          <w:sz w:val="22"/>
          <w:szCs w:val="22"/>
        </w:rPr>
        <w:t>z49per3</w:t>
      </w:r>
      <w:r w:rsidR="00B83F26" w:rsidRPr="000978DB">
        <w:rPr>
          <w:rFonts w:ascii="Arial" w:hAnsi="Arial" w:cs="Arial"/>
          <w:bCs/>
          <w:sz w:val="22"/>
          <w:szCs w:val="22"/>
        </w:rPr>
        <w:tab/>
      </w:r>
      <w:r w:rsidR="00B83F26" w:rsidRPr="000978DB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EFA4469" w14:textId="77777777" w:rsidR="00B83F26" w:rsidRPr="000978DB" w:rsidRDefault="00B83F26" w:rsidP="00915D02">
      <w:pPr>
        <w:pStyle w:val="Zkladntext2"/>
        <w:ind w:left="4536" w:hanging="4536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(dále jen jako „objednatel“)</w:t>
      </w:r>
    </w:p>
    <w:p w14:paraId="571266F3" w14:textId="77777777" w:rsidR="00B83F26" w:rsidRPr="000978DB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78DB">
        <w:rPr>
          <w:rFonts w:ascii="Arial" w:hAnsi="Arial" w:cs="Arial"/>
          <w:b/>
          <w:bCs/>
          <w:sz w:val="22"/>
          <w:szCs w:val="22"/>
        </w:rPr>
        <w:t>a</w:t>
      </w:r>
    </w:p>
    <w:p w14:paraId="58B53BBC" w14:textId="51E288F7" w:rsidR="00B83F26" w:rsidRPr="000978DB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3BC1737D" w14:textId="388A0E3B" w:rsidR="00567BCF" w:rsidRPr="000978DB" w:rsidRDefault="00B83F26" w:rsidP="00915D02">
      <w:pPr>
        <w:rPr>
          <w:rFonts w:ascii="Arial" w:hAnsi="Arial" w:cs="Arial"/>
          <w:b/>
          <w:snapToGrid w:val="0"/>
          <w:sz w:val="22"/>
          <w:szCs w:val="22"/>
        </w:rPr>
      </w:pPr>
      <w:r w:rsidRPr="000978DB">
        <w:rPr>
          <w:rFonts w:ascii="Arial" w:hAnsi="Arial" w:cs="Arial"/>
          <w:b/>
          <w:bCs/>
          <w:sz w:val="22"/>
          <w:szCs w:val="22"/>
        </w:rPr>
        <w:t>2.  Zhotovitel:</w:t>
      </w:r>
      <w:r w:rsidRPr="000978DB">
        <w:rPr>
          <w:rFonts w:ascii="Arial" w:hAnsi="Arial" w:cs="Arial"/>
          <w:b/>
          <w:sz w:val="22"/>
          <w:szCs w:val="22"/>
        </w:rPr>
        <w:t xml:space="preserve"> </w:t>
      </w:r>
      <w:r w:rsidR="00915D02" w:rsidRPr="000978DB">
        <w:rPr>
          <w:rFonts w:ascii="Arial" w:hAnsi="Arial" w:cs="Arial"/>
          <w:b/>
          <w:sz w:val="22"/>
          <w:szCs w:val="22"/>
        </w:rPr>
        <w:tab/>
      </w:r>
      <w:r w:rsidRPr="000978DB">
        <w:rPr>
          <w:rFonts w:ascii="Arial" w:hAnsi="Arial" w:cs="Arial"/>
          <w:b/>
          <w:sz w:val="22"/>
          <w:szCs w:val="22"/>
        </w:rPr>
        <w:tab/>
        <w:t xml:space="preserve"> </w:t>
      </w:r>
      <w:r w:rsidR="00915D02" w:rsidRPr="000978DB">
        <w:rPr>
          <w:rFonts w:ascii="Arial" w:hAnsi="Arial" w:cs="Arial"/>
          <w:b/>
          <w:sz w:val="22"/>
          <w:szCs w:val="22"/>
        </w:rPr>
        <w:tab/>
      </w:r>
      <w:r w:rsidR="00915D02" w:rsidRPr="000978DB">
        <w:rPr>
          <w:rFonts w:ascii="Arial" w:hAnsi="Arial" w:cs="Arial"/>
          <w:b/>
          <w:sz w:val="22"/>
          <w:szCs w:val="22"/>
        </w:rPr>
        <w:tab/>
      </w:r>
      <w:r w:rsidRPr="000978DB">
        <w:rPr>
          <w:rFonts w:ascii="Arial" w:hAnsi="Arial" w:cs="Arial"/>
          <w:sz w:val="22"/>
          <w:szCs w:val="22"/>
        </w:rPr>
        <w:t xml:space="preserve">     </w:t>
      </w:r>
      <w:r w:rsidR="00567BCF" w:rsidRPr="000978DB">
        <w:rPr>
          <w:rFonts w:ascii="Arial" w:hAnsi="Arial" w:cs="Arial"/>
          <w:b/>
          <w:snapToGrid w:val="0"/>
          <w:sz w:val="22"/>
          <w:szCs w:val="22"/>
        </w:rPr>
        <w:t>Agroprojekce Litomyšl</w:t>
      </w:r>
      <w:r w:rsidR="002B7F58">
        <w:rPr>
          <w:rFonts w:ascii="Arial" w:hAnsi="Arial" w:cs="Arial"/>
          <w:b/>
          <w:snapToGrid w:val="0"/>
          <w:sz w:val="22"/>
          <w:szCs w:val="22"/>
        </w:rPr>
        <w:t>,</w:t>
      </w:r>
      <w:r w:rsidR="00567BCF" w:rsidRPr="000978DB">
        <w:rPr>
          <w:rFonts w:ascii="Arial" w:hAnsi="Arial" w:cs="Arial"/>
          <w:b/>
          <w:snapToGrid w:val="0"/>
          <w:sz w:val="22"/>
          <w:szCs w:val="22"/>
        </w:rPr>
        <w:t xml:space="preserve"> spol s r.o.</w:t>
      </w:r>
    </w:p>
    <w:p w14:paraId="0778543C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sídlo:</w:t>
      </w:r>
      <w:r w:rsidRPr="000978DB">
        <w:rPr>
          <w:rFonts w:ascii="Arial" w:hAnsi="Arial" w:cs="Arial"/>
          <w:sz w:val="22"/>
          <w:szCs w:val="22"/>
        </w:rPr>
        <w:tab/>
      </w:r>
      <w:r w:rsidRPr="000978DB">
        <w:rPr>
          <w:rFonts w:ascii="Arial" w:hAnsi="Arial" w:cs="Arial"/>
          <w:b/>
          <w:snapToGrid w:val="0"/>
          <w:sz w:val="22"/>
          <w:szCs w:val="22"/>
        </w:rPr>
        <w:t>Rokycanova 114/4, 566 01 Vysoké Mýto</w:t>
      </w:r>
      <w:r w:rsidRPr="000978DB">
        <w:rPr>
          <w:rFonts w:ascii="Arial" w:hAnsi="Arial" w:cs="Arial"/>
          <w:sz w:val="22"/>
          <w:szCs w:val="22"/>
        </w:rPr>
        <w:tab/>
      </w:r>
    </w:p>
    <w:p w14:paraId="2E4442C3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zastoupený:</w:t>
      </w:r>
      <w:r w:rsidRPr="000978DB">
        <w:rPr>
          <w:rFonts w:ascii="Arial" w:hAnsi="Arial" w:cs="Arial"/>
          <w:sz w:val="22"/>
          <w:szCs w:val="22"/>
        </w:rPr>
        <w:tab/>
        <w:t>Ing. Jaroslavem Jakoubkem, jednatelem</w:t>
      </w:r>
      <w:r w:rsidRPr="000978DB">
        <w:rPr>
          <w:rFonts w:ascii="Arial" w:hAnsi="Arial" w:cs="Arial"/>
          <w:sz w:val="22"/>
          <w:szCs w:val="22"/>
        </w:rPr>
        <w:tab/>
      </w:r>
    </w:p>
    <w:p w14:paraId="0BC1F8D4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ve smluvních záležitostech oprávněn jednat:</w:t>
      </w:r>
      <w:r w:rsidRPr="000978DB">
        <w:rPr>
          <w:rFonts w:ascii="Arial" w:hAnsi="Arial" w:cs="Arial"/>
          <w:sz w:val="22"/>
          <w:szCs w:val="22"/>
        </w:rPr>
        <w:tab/>
      </w:r>
      <w:r w:rsidRPr="000978DB">
        <w:rPr>
          <w:rFonts w:ascii="Arial" w:hAnsi="Arial" w:cs="Arial"/>
          <w:snapToGrid w:val="0"/>
          <w:sz w:val="22"/>
          <w:szCs w:val="22"/>
        </w:rPr>
        <w:t>Ing. Jaroslav Jakoubek</w:t>
      </w:r>
    </w:p>
    <w:p w14:paraId="2B738328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v technických záležitostech oprávněn jednat:</w:t>
      </w:r>
      <w:r w:rsidRPr="000978DB">
        <w:rPr>
          <w:rFonts w:ascii="Arial" w:hAnsi="Arial" w:cs="Arial"/>
          <w:sz w:val="22"/>
          <w:szCs w:val="22"/>
        </w:rPr>
        <w:tab/>
      </w:r>
      <w:r w:rsidRPr="000978DB">
        <w:rPr>
          <w:rFonts w:ascii="Arial" w:hAnsi="Arial" w:cs="Arial"/>
          <w:snapToGrid w:val="0"/>
          <w:sz w:val="22"/>
          <w:szCs w:val="22"/>
        </w:rPr>
        <w:t>Ing. Jaroslav Jakoubek</w:t>
      </w:r>
    </w:p>
    <w:p w14:paraId="097B5A78" w14:textId="3CF02A92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Tel.:</w:t>
      </w:r>
      <w:r w:rsidRPr="000978DB">
        <w:rPr>
          <w:rFonts w:ascii="Arial" w:hAnsi="Arial" w:cs="Arial"/>
          <w:sz w:val="22"/>
          <w:szCs w:val="22"/>
        </w:rPr>
        <w:tab/>
        <w:t xml:space="preserve">+ 420 </w:t>
      </w:r>
      <w:proofErr w:type="spellStart"/>
      <w:r w:rsidR="00311A40">
        <w:rPr>
          <w:rFonts w:ascii="Arial" w:hAnsi="Arial" w:cs="Arial"/>
          <w:sz w:val="22"/>
          <w:szCs w:val="22"/>
        </w:rPr>
        <w:t>xxxxxxxx</w:t>
      </w:r>
      <w:proofErr w:type="spellEnd"/>
    </w:p>
    <w:p w14:paraId="5C4A6544" w14:textId="39CD1FF8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E-mail:</w:t>
      </w:r>
      <w:r w:rsidRPr="000978DB">
        <w:rPr>
          <w:rFonts w:ascii="Arial" w:hAnsi="Arial" w:cs="Arial"/>
          <w:sz w:val="22"/>
          <w:szCs w:val="22"/>
        </w:rPr>
        <w:tab/>
      </w:r>
      <w:proofErr w:type="spellStart"/>
      <w:r w:rsidR="00311A40">
        <w:rPr>
          <w:rFonts w:ascii="Arial" w:hAnsi="Arial" w:cs="Arial"/>
          <w:sz w:val="22"/>
          <w:szCs w:val="22"/>
        </w:rPr>
        <w:t>xxxxxxxxxxxx</w:t>
      </w:r>
      <w:proofErr w:type="spellEnd"/>
    </w:p>
    <w:p w14:paraId="2D1BB9F8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ID DS:</w:t>
      </w:r>
      <w:r w:rsidRPr="000978DB">
        <w:rPr>
          <w:rFonts w:ascii="Arial" w:hAnsi="Arial" w:cs="Arial"/>
          <w:sz w:val="22"/>
          <w:szCs w:val="22"/>
        </w:rPr>
        <w:tab/>
        <w:t>gv6y8j4</w:t>
      </w:r>
      <w:r w:rsidRPr="000978DB">
        <w:rPr>
          <w:rFonts w:ascii="Arial" w:hAnsi="Arial" w:cs="Arial"/>
          <w:sz w:val="22"/>
          <w:szCs w:val="22"/>
        </w:rPr>
        <w:tab/>
      </w:r>
    </w:p>
    <w:p w14:paraId="1BBA37E3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Bankovní spojení:</w:t>
      </w:r>
      <w:r w:rsidRPr="000978DB">
        <w:rPr>
          <w:rFonts w:ascii="Arial" w:hAnsi="Arial" w:cs="Arial"/>
          <w:sz w:val="22"/>
          <w:szCs w:val="22"/>
        </w:rPr>
        <w:tab/>
        <w:t xml:space="preserve">GE Money Bank a.s. Ústí nad Orlicí </w:t>
      </w:r>
      <w:r w:rsidRPr="000978DB">
        <w:rPr>
          <w:rFonts w:ascii="Arial" w:hAnsi="Arial" w:cs="Arial"/>
          <w:sz w:val="22"/>
          <w:szCs w:val="22"/>
        </w:rPr>
        <w:tab/>
      </w:r>
    </w:p>
    <w:p w14:paraId="51FEBC4E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Číslo účtu:</w:t>
      </w:r>
      <w:r w:rsidRPr="000978DB">
        <w:rPr>
          <w:rFonts w:ascii="Arial" w:hAnsi="Arial" w:cs="Arial"/>
          <w:sz w:val="22"/>
          <w:szCs w:val="22"/>
        </w:rPr>
        <w:tab/>
        <w:t xml:space="preserve">341 302 664/0600  </w:t>
      </w:r>
      <w:r w:rsidRPr="000978DB">
        <w:rPr>
          <w:rFonts w:ascii="Arial" w:hAnsi="Arial" w:cs="Arial"/>
          <w:sz w:val="22"/>
          <w:szCs w:val="22"/>
        </w:rPr>
        <w:tab/>
      </w:r>
    </w:p>
    <w:p w14:paraId="348AE90F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IČO:</w:t>
      </w:r>
      <w:r w:rsidRPr="000978DB">
        <w:rPr>
          <w:rFonts w:ascii="Arial" w:hAnsi="Arial" w:cs="Arial"/>
          <w:sz w:val="22"/>
          <w:szCs w:val="22"/>
        </w:rPr>
        <w:tab/>
        <w:t xml:space="preserve">64255611  </w:t>
      </w:r>
      <w:r w:rsidRPr="000978DB">
        <w:rPr>
          <w:rFonts w:ascii="Arial" w:hAnsi="Arial" w:cs="Arial"/>
          <w:sz w:val="22"/>
          <w:szCs w:val="22"/>
        </w:rPr>
        <w:tab/>
      </w:r>
    </w:p>
    <w:p w14:paraId="501BAD6E" w14:textId="77777777" w:rsidR="00567BCF" w:rsidRPr="000978DB" w:rsidRDefault="00567BCF" w:rsidP="00567B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DIČ:</w:t>
      </w:r>
      <w:r w:rsidRPr="000978DB">
        <w:rPr>
          <w:rFonts w:ascii="Arial" w:hAnsi="Arial" w:cs="Arial"/>
          <w:sz w:val="22"/>
          <w:szCs w:val="22"/>
        </w:rPr>
        <w:tab/>
        <w:t xml:space="preserve">CZ64255611 </w:t>
      </w:r>
      <w:r w:rsidRPr="000978DB">
        <w:rPr>
          <w:rFonts w:ascii="Arial" w:hAnsi="Arial" w:cs="Arial"/>
          <w:sz w:val="22"/>
          <w:szCs w:val="22"/>
        </w:rPr>
        <w:tab/>
      </w:r>
    </w:p>
    <w:p w14:paraId="50D92BA7" w14:textId="77777777" w:rsidR="00567BCF" w:rsidRPr="000978DB" w:rsidRDefault="00567BCF" w:rsidP="00567BC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66C8594" w14:textId="77777777" w:rsidR="00567BCF" w:rsidRPr="000978DB" w:rsidRDefault="00567BCF" w:rsidP="00567BCF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>Společnost je zapsaná v obchodním rejstříku vedeném u KS v Hradci Králové oddíl C vložka 8321</w:t>
      </w:r>
    </w:p>
    <w:p w14:paraId="3B6D2517" w14:textId="77777777" w:rsidR="00B83F26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bCs/>
          <w:sz w:val="22"/>
          <w:szCs w:val="22"/>
        </w:rPr>
        <w:tab/>
      </w:r>
      <w:r w:rsidRPr="000978DB">
        <w:rPr>
          <w:rFonts w:ascii="Arial" w:hAnsi="Arial" w:cs="Arial"/>
          <w:sz w:val="22"/>
          <w:szCs w:val="22"/>
        </w:rPr>
        <w:t>(dále jen jako „zhotovitel“)</w:t>
      </w:r>
    </w:p>
    <w:p w14:paraId="21D6276F" w14:textId="77777777" w:rsidR="00650E49" w:rsidRDefault="00650E49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2F999C0F" w14:textId="056EA096" w:rsidR="00650E49" w:rsidRDefault="00650E49" w:rsidP="00650E49">
      <w:pPr>
        <w:tabs>
          <w:tab w:val="left" w:pos="255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C54813">
        <w:rPr>
          <w:rFonts w:ascii="Arial" w:hAnsi="Arial" w:cs="Arial"/>
          <w:b/>
          <w:bCs/>
          <w:sz w:val="22"/>
          <w:szCs w:val="22"/>
        </w:rPr>
        <w:t xml:space="preserve">Smluvní strany uzavřely níže uvedeného dne, měsíce a roku tento Dodatek č. 1 ke smlouvě o dílo č.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C54813">
        <w:rPr>
          <w:rFonts w:ascii="Arial" w:hAnsi="Arial" w:cs="Arial"/>
          <w:b/>
          <w:bCs/>
          <w:sz w:val="22"/>
          <w:szCs w:val="22"/>
        </w:rPr>
        <w:t>-201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54813">
        <w:rPr>
          <w:rFonts w:ascii="Arial" w:hAnsi="Arial" w:cs="Arial"/>
          <w:b/>
          <w:bCs/>
          <w:sz w:val="22"/>
          <w:szCs w:val="22"/>
        </w:rPr>
        <w:t xml:space="preserve">-514201 (č.j. zhotovitele </w:t>
      </w:r>
      <w:r>
        <w:rPr>
          <w:rFonts w:ascii="Arial" w:hAnsi="Arial" w:cs="Arial"/>
          <w:b/>
          <w:bCs/>
          <w:sz w:val="22"/>
          <w:szCs w:val="22"/>
        </w:rPr>
        <w:t>003-70/16</w:t>
      </w:r>
      <w:r w:rsidRPr="00C54813">
        <w:rPr>
          <w:rFonts w:ascii="Arial" w:hAnsi="Arial" w:cs="Arial"/>
          <w:b/>
          <w:bCs/>
          <w:sz w:val="22"/>
          <w:szCs w:val="22"/>
        </w:rPr>
        <w:t>).</w:t>
      </w:r>
    </w:p>
    <w:p w14:paraId="7CD45518" w14:textId="77777777" w:rsidR="00650E49" w:rsidRDefault="00650E49" w:rsidP="00650E49">
      <w:pPr>
        <w:tabs>
          <w:tab w:val="left" w:pos="255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</w:p>
    <w:p w14:paraId="0C3FE0B3" w14:textId="3192BB1F" w:rsidR="00DA0AC4" w:rsidRPr="000130EC" w:rsidRDefault="00650E49" w:rsidP="00F44889">
      <w:pPr>
        <w:tabs>
          <w:tab w:val="left" w:pos="2552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44889">
        <w:rPr>
          <w:rFonts w:ascii="Arial" w:hAnsi="Arial" w:cs="Arial"/>
          <w:sz w:val="22"/>
          <w:szCs w:val="22"/>
        </w:rPr>
        <w:t>Název zakázky: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34BAB" w:rsidRPr="000978DB">
        <w:rPr>
          <w:rFonts w:ascii="Arial" w:hAnsi="Arial" w:cs="Arial"/>
          <w:sz w:val="22"/>
          <w:szCs w:val="22"/>
        </w:rPr>
        <w:t>P</w:t>
      </w:r>
      <w:r w:rsidR="00B83F26" w:rsidRPr="000978DB">
        <w:rPr>
          <w:rFonts w:ascii="Arial" w:hAnsi="Arial" w:cs="Arial"/>
          <w:sz w:val="22"/>
          <w:szCs w:val="22"/>
        </w:rPr>
        <w:t xml:space="preserve">ředmětem </w:t>
      </w:r>
      <w:r>
        <w:rPr>
          <w:rFonts w:ascii="Arial" w:hAnsi="Arial" w:cs="Arial"/>
          <w:sz w:val="22"/>
          <w:szCs w:val="22"/>
        </w:rPr>
        <w:t xml:space="preserve">tohoto Dodatku č. 1 </w:t>
      </w:r>
      <w:r w:rsidR="00F44889">
        <w:rPr>
          <w:rFonts w:ascii="Arial" w:hAnsi="Arial" w:cs="Arial"/>
          <w:sz w:val="22"/>
          <w:szCs w:val="22"/>
        </w:rPr>
        <w:t>ke smlouvě na výkon</w:t>
      </w:r>
      <w:r w:rsidR="00B83F26" w:rsidRPr="000978DB">
        <w:rPr>
          <w:rFonts w:ascii="Arial" w:hAnsi="Arial" w:cs="Arial"/>
          <w:sz w:val="22"/>
          <w:szCs w:val="22"/>
        </w:rPr>
        <w:t xml:space="preserve"> </w:t>
      </w:r>
      <w:r w:rsidR="00B83F26" w:rsidRPr="00F44889">
        <w:rPr>
          <w:rFonts w:ascii="Arial" w:hAnsi="Arial" w:cs="Arial"/>
          <w:bCs/>
          <w:sz w:val="22"/>
          <w:szCs w:val="22"/>
        </w:rPr>
        <w:t>autorsk</w:t>
      </w:r>
      <w:r w:rsidR="00F44889" w:rsidRPr="00F44889">
        <w:rPr>
          <w:rFonts w:ascii="Arial" w:hAnsi="Arial" w:cs="Arial"/>
          <w:bCs/>
          <w:sz w:val="22"/>
          <w:szCs w:val="22"/>
        </w:rPr>
        <w:t>ého</w:t>
      </w:r>
      <w:r w:rsidR="00B83F26" w:rsidRPr="00F44889">
        <w:rPr>
          <w:rFonts w:ascii="Arial" w:hAnsi="Arial" w:cs="Arial"/>
          <w:bCs/>
          <w:sz w:val="22"/>
          <w:szCs w:val="22"/>
        </w:rPr>
        <w:t xml:space="preserve"> dozor</w:t>
      </w:r>
      <w:r w:rsidR="00F44889" w:rsidRPr="00F44889">
        <w:rPr>
          <w:rFonts w:ascii="Arial" w:hAnsi="Arial" w:cs="Arial"/>
          <w:bCs/>
          <w:sz w:val="22"/>
          <w:szCs w:val="22"/>
        </w:rPr>
        <w:t>u</w:t>
      </w:r>
      <w:r w:rsidR="00B83F26" w:rsidRPr="00F44889">
        <w:rPr>
          <w:rFonts w:ascii="Arial" w:hAnsi="Arial" w:cs="Arial"/>
          <w:bCs/>
          <w:sz w:val="22"/>
          <w:szCs w:val="22"/>
        </w:rPr>
        <w:t xml:space="preserve"> </w:t>
      </w:r>
      <w:r w:rsidR="00F44889">
        <w:rPr>
          <w:rFonts w:ascii="Arial" w:hAnsi="Arial" w:cs="Arial"/>
          <w:bCs/>
          <w:sz w:val="22"/>
          <w:szCs w:val="22"/>
        </w:rPr>
        <w:t>p</w:t>
      </w:r>
      <w:r w:rsidR="001D363B" w:rsidRPr="00F44889">
        <w:rPr>
          <w:rFonts w:ascii="Arial" w:hAnsi="Arial" w:cs="Arial"/>
          <w:bCs/>
          <w:sz w:val="22"/>
          <w:szCs w:val="22"/>
        </w:rPr>
        <w:t xml:space="preserve">rojektanta </w:t>
      </w:r>
      <w:r w:rsidR="004853B1" w:rsidRPr="00F44889">
        <w:rPr>
          <w:rFonts w:ascii="Arial" w:hAnsi="Arial" w:cs="Arial"/>
          <w:bCs/>
          <w:sz w:val="22"/>
          <w:szCs w:val="22"/>
        </w:rPr>
        <w:t>v</w:t>
      </w:r>
      <w:r w:rsidR="004853B1" w:rsidRPr="000978DB">
        <w:rPr>
          <w:rFonts w:ascii="Arial" w:hAnsi="Arial" w:cs="Arial"/>
          <w:sz w:val="22"/>
          <w:szCs w:val="22"/>
        </w:rPr>
        <w:t> rámci veřejné zakázky s</w:t>
      </w:r>
      <w:r w:rsidR="006B2F90" w:rsidRPr="000978DB">
        <w:rPr>
          <w:rFonts w:ascii="Arial" w:hAnsi="Arial" w:cs="Arial"/>
          <w:sz w:val="22"/>
          <w:szCs w:val="22"/>
        </w:rPr>
        <w:t> </w:t>
      </w:r>
      <w:r w:rsidR="004853B1" w:rsidRPr="000978DB">
        <w:rPr>
          <w:rFonts w:ascii="Arial" w:hAnsi="Arial" w:cs="Arial"/>
          <w:sz w:val="22"/>
          <w:szCs w:val="22"/>
        </w:rPr>
        <w:t>názvem</w:t>
      </w:r>
      <w:r w:rsidR="006B2F90" w:rsidRPr="000978DB">
        <w:rPr>
          <w:rFonts w:ascii="Arial" w:hAnsi="Arial" w:cs="Arial"/>
          <w:sz w:val="22"/>
          <w:szCs w:val="22"/>
        </w:rPr>
        <w:t xml:space="preserve"> </w:t>
      </w:r>
      <w:r w:rsidR="00165371" w:rsidRPr="000130EC">
        <w:rPr>
          <w:rFonts w:ascii="Arial" w:hAnsi="Arial" w:cs="Arial"/>
          <w:sz w:val="22"/>
          <w:szCs w:val="22"/>
        </w:rPr>
        <w:t>„Projektové dokumentace staveb a ADS v k.ú. Hořiněves a k.ú. Libřice (R 182 - Cesty C2,</w:t>
      </w:r>
      <w:r w:rsidR="000130EC">
        <w:rPr>
          <w:rFonts w:ascii="Arial" w:hAnsi="Arial" w:cs="Arial"/>
          <w:sz w:val="22"/>
          <w:szCs w:val="22"/>
        </w:rPr>
        <w:t xml:space="preserve"> </w:t>
      </w:r>
      <w:r w:rsidR="00165371" w:rsidRPr="000130EC">
        <w:rPr>
          <w:rFonts w:ascii="Arial" w:hAnsi="Arial" w:cs="Arial"/>
          <w:sz w:val="22"/>
          <w:szCs w:val="22"/>
        </w:rPr>
        <w:t>C8,</w:t>
      </w:r>
      <w:r w:rsidR="000130EC">
        <w:rPr>
          <w:rFonts w:ascii="Arial" w:hAnsi="Arial" w:cs="Arial"/>
          <w:sz w:val="22"/>
          <w:szCs w:val="22"/>
        </w:rPr>
        <w:t xml:space="preserve"> </w:t>
      </w:r>
      <w:r w:rsidR="00165371" w:rsidRPr="000130EC">
        <w:rPr>
          <w:rFonts w:ascii="Arial" w:hAnsi="Arial" w:cs="Arial"/>
          <w:sz w:val="22"/>
          <w:szCs w:val="22"/>
        </w:rPr>
        <w:t>C9 Libřice, R 183 - Cesty C1,</w:t>
      </w:r>
      <w:r w:rsidR="002B7F58">
        <w:rPr>
          <w:rFonts w:ascii="Arial" w:hAnsi="Arial" w:cs="Arial"/>
          <w:sz w:val="22"/>
          <w:szCs w:val="22"/>
        </w:rPr>
        <w:t xml:space="preserve"> </w:t>
      </w:r>
      <w:r w:rsidR="00165371" w:rsidRPr="000130EC">
        <w:rPr>
          <w:rFonts w:ascii="Arial" w:hAnsi="Arial" w:cs="Arial"/>
          <w:sz w:val="22"/>
          <w:szCs w:val="22"/>
        </w:rPr>
        <w:t>C2 Hořiněves)“</w:t>
      </w:r>
      <w:r w:rsidR="00934BAB" w:rsidRPr="000130EC">
        <w:rPr>
          <w:rFonts w:ascii="Arial" w:hAnsi="Arial" w:cs="Arial"/>
          <w:sz w:val="22"/>
          <w:szCs w:val="22"/>
        </w:rPr>
        <w:t xml:space="preserve"> </w:t>
      </w:r>
      <w:r w:rsidR="00F41097" w:rsidRPr="000130EC">
        <w:rPr>
          <w:rFonts w:ascii="Arial" w:hAnsi="Arial" w:cs="Arial"/>
          <w:sz w:val="22"/>
          <w:szCs w:val="22"/>
          <w:lang w:val="en-US"/>
        </w:rPr>
        <w:t xml:space="preserve">u </w:t>
      </w:r>
      <w:proofErr w:type="spellStart"/>
      <w:r w:rsidR="00F41097" w:rsidRPr="000130EC">
        <w:rPr>
          <w:rFonts w:ascii="Arial" w:hAnsi="Arial" w:cs="Arial"/>
          <w:sz w:val="22"/>
          <w:szCs w:val="22"/>
          <w:lang w:val="en-US"/>
        </w:rPr>
        <w:t>následující</w:t>
      </w:r>
      <w:r w:rsidR="00165371" w:rsidRPr="000130EC">
        <w:rPr>
          <w:rFonts w:ascii="Arial" w:hAnsi="Arial" w:cs="Arial"/>
          <w:sz w:val="22"/>
          <w:szCs w:val="22"/>
          <w:lang w:val="en-US"/>
        </w:rPr>
        <w:t>ch</w:t>
      </w:r>
      <w:proofErr w:type="spellEnd"/>
      <w:r w:rsidR="00165371" w:rsidRPr="000130E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65371" w:rsidRPr="000130EC">
        <w:rPr>
          <w:rFonts w:ascii="Arial" w:hAnsi="Arial" w:cs="Arial"/>
          <w:sz w:val="22"/>
          <w:szCs w:val="22"/>
          <w:lang w:val="en-US"/>
        </w:rPr>
        <w:t>dvou</w:t>
      </w:r>
      <w:proofErr w:type="spellEnd"/>
      <w:r w:rsidR="00165371" w:rsidRPr="000130E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65371" w:rsidRPr="000130EC">
        <w:rPr>
          <w:rFonts w:ascii="Arial" w:hAnsi="Arial" w:cs="Arial"/>
          <w:sz w:val="22"/>
          <w:szCs w:val="22"/>
          <w:lang w:val="en-US"/>
        </w:rPr>
        <w:t>samostatných</w:t>
      </w:r>
      <w:proofErr w:type="spellEnd"/>
      <w:r w:rsidR="00F41097" w:rsidRPr="000130E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1097" w:rsidRPr="000130EC">
        <w:rPr>
          <w:rFonts w:ascii="Arial" w:hAnsi="Arial" w:cs="Arial"/>
          <w:sz w:val="22"/>
          <w:szCs w:val="22"/>
          <w:lang w:val="en-US"/>
        </w:rPr>
        <w:t>stav</w:t>
      </w:r>
      <w:r w:rsidR="00165371" w:rsidRPr="000130EC">
        <w:rPr>
          <w:rFonts w:ascii="Arial" w:hAnsi="Arial" w:cs="Arial"/>
          <w:sz w:val="22"/>
          <w:szCs w:val="22"/>
          <w:lang w:val="en-US"/>
        </w:rPr>
        <w:t>e</w:t>
      </w:r>
      <w:r w:rsidR="00F41097" w:rsidRPr="000130EC">
        <w:rPr>
          <w:rFonts w:ascii="Arial" w:hAnsi="Arial" w:cs="Arial"/>
          <w:sz w:val="22"/>
          <w:szCs w:val="22"/>
          <w:lang w:val="en-US"/>
        </w:rPr>
        <w:t>b</w:t>
      </w:r>
      <w:proofErr w:type="spellEnd"/>
      <w:r w:rsidR="00165371" w:rsidRPr="000130EC">
        <w:rPr>
          <w:rFonts w:ascii="Arial" w:hAnsi="Arial" w:cs="Arial"/>
          <w:sz w:val="22"/>
          <w:szCs w:val="22"/>
          <w:lang w:val="en-US"/>
        </w:rPr>
        <w:t>:</w:t>
      </w:r>
    </w:p>
    <w:p w14:paraId="6711676C" w14:textId="48EBF120" w:rsidR="00F44889" w:rsidRPr="000130EC" w:rsidRDefault="00934BAB" w:rsidP="00F44889">
      <w:pPr>
        <w:pStyle w:val="Default"/>
        <w:spacing w:line="276" w:lineRule="auto"/>
        <w:jc w:val="both"/>
        <w:rPr>
          <w:sz w:val="22"/>
          <w:szCs w:val="22"/>
        </w:rPr>
      </w:pPr>
      <w:r w:rsidRPr="000130EC">
        <w:rPr>
          <w:sz w:val="22"/>
          <w:szCs w:val="22"/>
        </w:rPr>
        <w:t xml:space="preserve">Název stavby:  </w:t>
      </w:r>
      <w:r w:rsidR="00165371" w:rsidRPr="000130EC">
        <w:rPr>
          <w:sz w:val="22"/>
          <w:szCs w:val="22"/>
        </w:rPr>
        <w:t>R 182 - Cesty C2,</w:t>
      </w:r>
      <w:r w:rsidR="00F44889" w:rsidRPr="000130EC">
        <w:rPr>
          <w:sz w:val="22"/>
          <w:szCs w:val="22"/>
        </w:rPr>
        <w:t xml:space="preserve"> </w:t>
      </w:r>
      <w:r w:rsidR="00165371" w:rsidRPr="000130EC">
        <w:rPr>
          <w:sz w:val="22"/>
          <w:szCs w:val="22"/>
        </w:rPr>
        <w:t>C8,</w:t>
      </w:r>
      <w:r w:rsidR="00F44889" w:rsidRPr="000130EC">
        <w:rPr>
          <w:sz w:val="22"/>
          <w:szCs w:val="22"/>
        </w:rPr>
        <w:t xml:space="preserve"> </w:t>
      </w:r>
      <w:r w:rsidR="00165371" w:rsidRPr="000130EC">
        <w:rPr>
          <w:sz w:val="22"/>
          <w:szCs w:val="22"/>
        </w:rPr>
        <w:t>C9 v k.ú. Libřice</w:t>
      </w:r>
    </w:p>
    <w:p w14:paraId="2D2CDDA3" w14:textId="3D760B3B" w:rsidR="00165371" w:rsidRPr="000130EC" w:rsidRDefault="00934BAB" w:rsidP="00F44889">
      <w:pPr>
        <w:pStyle w:val="Default"/>
        <w:spacing w:line="276" w:lineRule="auto"/>
        <w:jc w:val="both"/>
        <w:rPr>
          <w:sz w:val="22"/>
          <w:szCs w:val="22"/>
        </w:rPr>
      </w:pPr>
      <w:r w:rsidRPr="000130EC">
        <w:rPr>
          <w:sz w:val="22"/>
          <w:szCs w:val="22"/>
        </w:rPr>
        <w:t xml:space="preserve">Název stavby:  </w:t>
      </w:r>
      <w:r w:rsidR="00165371" w:rsidRPr="000130EC">
        <w:rPr>
          <w:sz w:val="22"/>
          <w:szCs w:val="22"/>
        </w:rPr>
        <w:t>R 183 - Cesty C1,C2 v k.ú. Hořiněves</w:t>
      </w:r>
      <w:r w:rsidR="000130EC">
        <w:rPr>
          <w:sz w:val="22"/>
          <w:szCs w:val="22"/>
        </w:rPr>
        <w:t>,</w:t>
      </w:r>
    </w:p>
    <w:p w14:paraId="61C0E7F0" w14:textId="34A652EC" w:rsidR="00F44889" w:rsidRDefault="00F44889" w:rsidP="00F44889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 zrušení plnění výkonu provádění autorského dozoru u stavby </w:t>
      </w:r>
      <w:r w:rsidRPr="000978DB">
        <w:rPr>
          <w:b/>
          <w:sz w:val="22"/>
          <w:szCs w:val="22"/>
        </w:rPr>
        <w:t>R 182 - Cesty C2,</w:t>
      </w:r>
      <w:r>
        <w:rPr>
          <w:b/>
          <w:sz w:val="22"/>
          <w:szCs w:val="22"/>
        </w:rPr>
        <w:t xml:space="preserve"> </w:t>
      </w:r>
      <w:r w:rsidRPr="000978DB">
        <w:rPr>
          <w:b/>
          <w:sz w:val="22"/>
          <w:szCs w:val="22"/>
        </w:rPr>
        <w:t>C8,</w:t>
      </w:r>
      <w:r>
        <w:rPr>
          <w:b/>
          <w:sz w:val="22"/>
          <w:szCs w:val="22"/>
        </w:rPr>
        <w:t xml:space="preserve"> </w:t>
      </w:r>
      <w:r w:rsidRPr="000978DB">
        <w:rPr>
          <w:b/>
          <w:sz w:val="22"/>
          <w:szCs w:val="22"/>
        </w:rPr>
        <w:t>C9 v k.ú. Libřice</w:t>
      </w:r>
      <w:r>
        <w:rPr>
          <w:b/>
          <w:sz w:val="22"/>
          <w:szCs w:val="22"/>
        </w:rPr>
        <w:t>.</w:t>
      </w:r>
    </w:p>
    <w:p w14:paraId="1C059CDB" w14:textId="77777777" w:rsidR="00934BAB" w:rsidRDefault="00934BAB" w:rsidP="00650E49">
      <w:pPr>
        <w:pStyle w:val="textkapitoly"/>
        <w:spacing w:line="276" w:lineRule="auto"/>
        <w:ind w:firstLine="0"/>
        <w:rPr>
          <w:rFonts w:cs="Arial"/>
          <w:sz w:val="22"/>
          <w:szCs w:val="22"/>
        </w:rPr>
      </w:pPr>
    </w:p>
    <w:p w14:paraId="56CAF747" w14:textId="77777777" w:rsidR="000B68CA" w:rsidRDefault="00650E49" w:rsidP="000B68C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0B68CA">
        <w:rPr>
          <w:b/>
          <w:bCs/>
          <w:sz w:val="22"/>
          <w:szCs w:val="22"/>
        </w:rPr>
        <w:lastRenderedPageBreak/>
        <w:t xml:space="preserve">Dodatkem č. 1 se ruší výkon plnění autorského dozoru projektanta u stavby </w:t>
      </w:r>
      <w:r w:rsidR="000B68CA" w:rsidRPr="000B68CA">
        <w:rPr>
          <w:b/>
          <w:bCs/>
          <w:sz w:val="22"/>
          <w:szCs w:val="22"/>
        </w:rPr>
        <w:t xml:space="preserve">s názvem </w:t>
      </w:r>
    </w:p>
    <w:p w14:paraId="42793FCF" w14:textId="107E4287" w:rsidR="000B68CA" w:rsidRDefault="000B68CA" w:rsidP="000B68C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0B68CA">
        <w:rPr>
          <w:b/>
          <w:bCs/>
          <w:sz w:val="22"/>
          <w:szCs w:val="22"/>
        </w:rPr>
        <w:t>R 182 - Cesty C2,</w:t>
      </w:r>
      <w:r>
        <w:rPr>
          <w:b/>
          <w:bCs/>
          <w:sz w:val="22"/>
          <w:szCs w:val="22"/>
        </w:rPr>
        <w:t xml:space="preserve"> </w:t>
      </w:r>
      <w:r w:rsidRPr="000B68CA">
        <w:rPr>
          <w:b/>
          <w:bCs/>
          <w:sz w:val="22"/>
          <w:szCs w:val="22"/>
        </w:rPr>
        <w:t>C8,</w:t>
      </w:r>
      <w:r>
        <w:rPr>
          <w:b/>
          <w:bCs/>
          <w:sz w:val="22"/>
          <w:szCs w:val="22"/>
        </w:rPr>
        <w:t xml:space="preserve"> </w:t>
      </w:r>
      <w:r w:rsidRPr="000B68CA">
        <w:rPr>
          <w:b/>
          <w:bCs/>
          <w:sz w:val="22"/>
          <w:szCs w:val="22"/>
        </w:rPr>
        <w:t>C9 v k.ú. Libřice</w:t>
      </w:r>
      <w:r>
        <w:rPr>
          <w:b/>
          <w:bCs/>
          <w:sz w:val="22"/>
          <w:szCs w:val="22"/>
        </w:rPr>
        <w:t xml:space="preserve">. </w:t>
      </w:r>
    </w:p>
    <w:p w14:paraId="0B09BF38" w14:textId="77777777" w:rsidR="007B7FCB" w:rsidRDefault="007B7FCB" w:rsidP="000B68C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0E1894B" w14:textId="77777777" w:rsidR="007B7FCB" w:rsidRDefault="007B7FCB" w:rsidP="007B7FCB">
      <w:pPr>
        <w:tabs>
          <w:tab w:val="left" w:pos="255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C54813">
        <w:rPr>
          <w:rFonts w:ascii="Arial" w:hAnsi="Arial" w:cs="Arial"/>
          <w:b/>
          <w:bCs/>
          <w:sz w:val="22"/>
          <w:szCs w:val="22"/>
        </w:rPr>
        <w:t>Původní rozpis ceny: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111"/>
        <w:gridCol w:w="1559"/>
        <w:gridCol w:w="1423"/>
        <w:gridCol w:w="2263"/>
      </w:tblGrid>
      <w:tr w:rsidR="007B7FCB" w:rsidRPr="00C54813" w14:paraId="1819931F" w14:textId="77777777" w:rsidTr="00FE396F">
        <w:trPr>
          <w:trHeight w:val="674"/>
        </w:trPr>
        <w:tc>
          <w:tcPr>
            <w:tcW w:w="4111" w:type="dxa"/>
            <w:tcMar>
              <w:left w:w="85" w:type="dxa"/>
              <w:right w:w="85" w:type="dxa"/>
            </w:tcMar>
          </w:tcPr>
          <w:p w14:paraId="64E65686" w14:textId="77777777" w:rsidR="007B7FCB" w:rsidRPr="00C54813" w:rsidRDefault="007B7FCB" w:rsidP="00FE39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9244B8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Cena celkem</w:t>
            </w:r>
          </w:p>
          <w:p w14:paraId="4D633237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423" w:type="dxa"/>
            <w:tcMar>
              <w:left w:w="85" w:type="dxa"/>
              <w:right w:w="85" w:type="dxa"/>
            </w:tcMar>
            <w:vAlign w:val="center"/>
          </w:tcPr>
          <w:p w14:paraId="718A4D0E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263" w:type="dxa"/>
            <w:tcMar>
              <w:left w:w="85" w:type="dxa"/>
              <w:right w:w="85" w:type="dxa"/>
            </w:tcMar>
            <w:vAlign w:val="center"/>
          </w:tcPr>
          <w:p w14:paraId="61BB138F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Cena celkem</w:t>
            </w:r>
          </w:p>
          <w:p w14:paraId="60EA505B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včetně DPH</w:t>
            </w:r>
          </w:p>
        </w:tc>
      </w:tr>
      <w:tr w:rsidR="007B7FCB" w:rsidRPr="00C54813" w14:paraId="13FADF0B" w14:textId="77777777" w:rsidTr="00FE396F">
        <w:tc>
          <w:tcPr>
            <w:tcW w:w="4111" w:type="dxa"/>
            <w:tcMar>
              <w:left w:w="85" w:type="dxa"/>
              <w:right w:w="85" w:type="dxa"/>
            </w:tcMar>
            <w:vAlign w:val="center"/>
          </w:tcPr>
          <w:p w14:paraId="4096BEBA" w14:textId="77777777" w:rsidR="007B7FCB" w:rsidRDefault="007B7FCB" w:rsidP="00FE39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813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utorský dozor</w:t>
            </w:r>
            <w:r w:rsidRPr="00C54813">
              <w:rPr>
                <w:rFonts w:ascii="Arial" w:hAnsi="Arial" w:cs="Arial"/>
                <w:b/>
                <w:sz w:val="22"/>
                <w:szCs w:val="22"/>
              </w:rPr>
              <w:t xml:space="preserve"> stavby 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54813">
              <w:rPr>
                <w:rFonts w:ascii="Arial" w:hAnsi="Arial" w:cs="Arial"/>
                <w:b/>
                <w:sz w:val="22"/>
                <w:szCs w:val="22"/>
              </w:rPr>
              <w:t>182 - polní cesty C2, C8, C9 v k. ú. Libřice</w:t>
            </w:r>
          </w:p>
          <w:p w14:paraId="282DBA7F" w14:textId="5F8C291A" w:rsidR="007B7FCB" w:rsidRPr="00C54813" w:rsidRDefault="007B7FCB" w:rsidP="00FE39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585062" w14:textId="22A77ADE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C54813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23" w:type="dxa"/>
            <w:tcMar>
              <w:left w:w="85" w:type="dxa"/>
              <w:right w:w="85" w:type="dxa"/>
            </w:tcMar>
            <w:vAlign w:val="center"/>
          </w:tcPr>
          <w:p w14:paraId="4010ACEC" w14:textId="096DE56E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54813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C5481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3" w:type="dxa"/>
            <w:tcMar>
              <w:left w:w="85" w:type="dxa"/>
              <w:right w:w="85" w:type="dxa"/>
            </w:tcMar>
            <w:vAlign w:val="center"/>
          </w:tcPr>
          <w:p w14:paraId="5AC6B42C" w14:textId="289113F5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FD045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090</w:t>
            </w:r>
            <w:r w:rsidRPr="00C5481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1A4B616B" w14:textId="77777777" w:rsidR="007B7FCB" w:rsidRPr="00C54813" w:rsidRDefault="007B7FCB" w:rsidP="007B7FCB">
      <w:pPr>
        <w:tabs>
          <w:tab w:val="left" w:pos="255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</w:p>
    <w:p w14:paraId="58E51718" w14:textId="77777777" w:rsidR="007B7FCB" w:rsidRDefault="007B7FCB" w:rsidP="007B7FCB">
      <w:pPr>
        <w:tabs>
          <w:tab w:val="left" w:pos="255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C54813">
        <w:rPr>
          <w:rFonts w:ascii="Arial" w:hAnsi="Arial" w:cs="Arial"/>
          <w:b/>
          <w:bCs/>
          <w:sz w:val="22"/>
          <w:szCs w:val="22"/>
        </w:rPr>
        <w:t xml:space="preserve">Nový rozpis ceny: 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111"/>
        <w:gridCol w:w="1559"/>
        <w:gridCol w:w="1418"/>
        <w:gridCol w:w="2268"/>
      </w:tblGrid>
      <w:tr w:rsidR="007B7FCB" w:rsidRPr="00C54813" w14:paraId="4E10E281" w14:textId="77777777" w:rsidTr="00FE396F">
        <w:trPr>
          <w:trHeight w:val="674"/>
        </w:trPr>
        <w:tc>
          <w:tcPr>
            <w:tcW w:w="4111" w:type="dxa"/>
            <w:tcMar>
              <w:left w:w="85" w:type="dxa"/>
              <w:right w:w="85" w:type="dxa"/>
            </w:tcMar>
          </w:tcPr>
          <w:p w14:paraId="774C3F58" w14:textId="77777777" w:rsidR="007B7FCB" w:rsidRPr="00C54813" w:rsidRDefault="007B7FCB" w:rsidP="00FE39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2702D6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Cena celkem</w:t>
            </w:r>
          </w:p>
          <w:p w14:paraId="4AA4ACED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14:paraId="2A8ACA21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29791926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Cena celkem</w:t>
            </w:r>
          </w:p>
          <w:p w14:paraId="25C69362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včetně DPH</w:t>
            </w:r>
          </w:p>
        </w:tc>
      </w:tr>
      <w:tr w:rsidR="007B7FCB" w:rsidRPr="00C54813" w14:paraId="056556EA" w14:textId="77777777" w:rsidTr="00FE396F">
        <w:tc>
          <w:tcPr>
            <w:tcW w:w="4111" w:type="dxa"/>
            <w:tcMar>
              <w:left w:w="85" w:type="dxa"/>
              <w:right w:w="85" w:type="dxa"/>
            </w:tcMar>
            <w:vAlign w:val="center"/>
          </w:tcPr>
          <w:p w14:paraId="4569A30D" w14:textId="77777777" w:rsidR="007B7FCB" w:rsidRDefault="007B7FCB" w:rsidP="00FE39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813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utorský dozor</w:t>
            </w:r>
            <w:r w:rsidRPr="00C54813">
              <w:rPr>
                <w:rFonts w:ascii="Arial" w:hAnsi="Arial" w:cs="Arial"/>
                <w:b/>
                <w:sz w:val="22"/>
                <w:szCs w:val="22"/>
              </w:rPr>
              <w:t xml:space="preserve"> stavby 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54813">
              <w:rPr>
                <w:rFonts w:ascii="Arial" w:hAnsi="Arial" w:cs="Arial"/>
                <w:b/>
                <w:sz w:val="22"/>
                <w:szCs w:val="22"/>
              </w:rPr>
              <w:t>182 - polní cesty C2, C8, C9 v k. ú. Libřice</w:t>
            </w:r>
          </w:p>
          <w:p w14:paraId="78CE48C6" w14:textId="57544481" w:rsidR="007B7FCB" w:rsidRPr="00C54813" w:rsidRDefault="007B7FCB" w:rsidP="00FE39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CAD2F0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14:paraId="2C0AF02B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3AAC7731" w14:textId="77777777" w:rsidR="007B7FCB" w:rsidRPr="00C54813" w:rsidRDefault="007B7FCB" w:rsidP="00FE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81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14:paraId="602AAC7B" w14:textId="4091BF7E" w:rsidR="00650E49" w:rsidRDefault="00650E49" w:rsidP="00650E49">
      <w:pPr>
        <w:pStyle w:val="textkapitoly"/>
        <w:spacing w:line="276" w:lineRule="auto"/>
        <w:ind w:firstLine="0"/>
        <w:rPr>
          <w:rFonts w:cs="Arial"/>
          <w:sz w:val="22"/>
          <w:szCs w:val="22"/>
        </w:rPr>
      </w:pPr>
    </w:p>
    <w:p w14:paraId="20AB9B76" w14:textId="77777777" w:rsidR="000B68CA" w:rsidRPr="00C54813" w:rsidRDefault="000B68CA" w:rsidP="000B68CA">
      <w:pPr>
        <w:tabs>
          <w:tab w:val="left" w:pos="255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C54813">
        <w:rPr>
          <w:rFonts w:ascii="Arial" w:hAnsi="Arial" w:cs="Arial"/>
          <w:b/>
          <w:bCs/>
          <w:sz w:val="22"/>
          <w:szCs w:val="22"/>
        </w:rPr>
        <w:t>Důvody k vypracování dodatku č. 1:</w:t>
      </w:r>
    </w:p>
    <w:p w14:paraId="5CBCA38A" w14:textId="00A108D0" w:rsidR="000B68CA" w:rsidRPr="00C54813" w:rsidRDefault="000B68CA" w:rsidP="000B68CA">
      <w:pPr>
        <w:jc w:val="both"/>
        <w:rPr>
          <w:rFonts w:ascii="Arial" w:hAnsi="Arial" w:cs="Arial"/>
          <w:sz w:val="22"/>
          <w:szCs w:val="22"/>
        </w:rPr>
      </w:pPr>
      <w:r w:rsidRPr="00C54813">
        <w:rPr>
          <w:rFonts w:ascii="Arial" w:hAnsi="Arial" w:cs="Arial"/>
          <w:sz w:val="22"/>
          <w:szCs w:val="22"/>
        </w:rPr>
        <w:t xml:space="preserve">Vzhledem k požadavku Obce Libřice nerealizovat stavbu polních cest C2, C8 a C9 v k.ú. Libřice došlo k převedení investic zastaralé projektové dokumentace stavby R182 – polní cesty C2, C8, C9 v k. ú. Libřice na Obec Libřice. Převod projektové dokumentace byl proveden k datu 29.4.2025. Tato stavba se nebude realizovat. </w:t>
      </w:r>
    </w:p>
    <w:p w14:paraId="4BDAC7D0" w14:textId="3CDBB3EF" w:rsidR="000B68CA" w:rsidRPr="00C54813" w:rsidRDefault="000B68CA" w:rsidP="000B68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4813">
        <w:rPr>
          <w:rFonts w:ascii="Arial" w:hAnsi="Arial" w:cs="Arial"/>
          <w:b/>
          <w:bCs/>
          <w:sz w:val="22"/>
          <w:szCs w:val="22"/>
        </w:rPr>
        <w:t xml:space="preserve">Z tohoto důvodu nebude třeba ani provádění </w:t>
      </w:r>
      <w:r>
        <w:rPr>
          <w:rFonts w:ascii="Arial" w:hAnsi="Arial" w:cs="Arial"/>
          <w:b/>
          <w:bCs/>
          <w:sz w:val="22"/>
          <w:szCs w:val="22"/>
        </w:rPr>
        <w:t>autorského dozoru projektanta u</w:t>
      </w:r>
      <w:r w:rsidRPr="00C54813">
        <w:rPr>
          <w:rFonts w:ascii="Arial" w:hAnsi="Arial" w:cs="Arial"/>
          <w:b/>
          <w:bCs/>
          <w:sz w:val="22"/>
          <w:szCs w:val="22"/>
        </w:rPr>
        <w:t xml:space="preserve"> stavby R</w:t>
      </w:r>
      <w:r w:rsidR="007B7F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4813">
        <w:rPr>
          <w:rFonts w:ascii="Arial" w:hAnsi="Arial" w:cs="Arial"/>
          <w:b/>
          <w:bCs/>
          <w:sz w:val="22"/>
          <w:szCs w:val="22"/>
        </w:rPr>
        <w:t>182 - polní cesty C2, C8, C9 v k. ú. Libřice.</w:t>
      </w:r>
    </w:p>
    <w:p w14:paraId="22FEC055" w14:textId="77777777" w:rsidR="000B68CA" w:rsidRDefault="000B68CA" w:rsidP="000B68CA">
      <w:pPr>
        <w:tabs>
          <w:tab w:val="left" w:pos="283"/>
        </w:tabs>
        <w:ind w:left="714"/>
        <w:jc w:val="both"/>
        <w:rPr>
          <w:rFonts w:ascii="Arial" w:hAnsi="Arial" w:cs="Arial"/>
          <w:sz w:val="22"/>
          <w:szCs w:val="22"/>
        </w:rPr>
      </w:pPr>
    </w:p>
    <w:p w14:paraId="78C4EFB8" w14:textId="77777777" w:rsidR="000130EC" w:rsidRDefault="000130EC" w:rsidP="000B68CA">
      <w:pPr>
        <w:tabs>
          <w:tab w:val="left" w:pos="283"/>
        </w:tabs>
        <w:ind w:left="714"/>
        <w:jc w:val="both"/>
        <w:rPr>
          <w:rFonts w:ascii="Arial" w:hAnsi="Arial" w:cs="Arial"/>
          <w:sz w:val="22"/>
          <w:szCs w:val="22"/>
        </w:rPr>
      </w:pPr>
    </w:p>
    <w:p w14:paraId="10CE227B" w14:textId="3CF07B66" w:rsidR="000B68CA" w:rsidRDefault="000B68CA" w:rsidP="000B68CA">
      <w:pPr>
        <w:tabs>
          <w:tab w:val="left" w:pos="283"/>
        </w:tabs>
        <w:ind w:left="714"/>
        <w:jc w:val="both"/>
        <w:rPr>
          <w:rFonts w:ascii="Arial" w:hAnsi="Arial" w:cs="Arial"/>
          <w:b/>
          <w:bCs/>
          <w:sz w:val="22"/>
          <w:szCs w:val="22"/>
        </w:rPr>
      </w:pPr>
      <w:r w:rsidRPr="00C54813">
        <w:rPr>
          <w:rFonts w:ascii="Arial" w:hAnsi="Arial" w:cs="Arial"/>
          <w:sz w:val="22"/>
          <w:szCs w:val="22"/>
        </w:rPr>
        <w:tab/>
      </w:r>
      <w:r w:rsidRPr="00C54813">
        <w:rPr>
          <w:rFonts w:ascii="Arial" w:hAnsi="Arial" w:cs="Arial"/>
          <w:sz w:val="22"/>
          <w:szCs w:val="22"/>
        </w:rPr>
        <w:tab/>
      </w:r>
      <w:r w:rsidRPr="00C54813">
        <w:rPr>
          <w:rFonts w:ascii="Arial" w:hAnsi="Arial" w:cs="Arial"/>
          <w:sz w:val="22"/>
          <w:szCs w:val="22"/>
        </w:rPr>
        <w:tab/>
      </w:r>
      <w:r w:rsidRPr="00C54813">
        <w:rPr>
          <w:rFonts w:ascii="Arial" w:hAnsi="Arial" w:cs="Arial"/>
          <w:sz w:val="22"/>
          <w:szCs w:val="22"/>
        </w:rPr>
        <w:tab/>
      </w:r>
      <w:r w:rsidRPr="00C5481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F0D7664" w14:textId="77777777" w:rsidR="000B68CA" w:rsidRPr="00C54813" w:rsidRDefault="000B68CA" w:rsidP="000B68CA">
      <w:pPr>
        <w:tabs>
          <w:tab w:val="left" w:pos="283"/>
        </w:tabs>
        <w:ind w:left="714"/>
        <w:jc w:val="both"/>
        <w:rPr>
          <w:rFonts w:ascii="Arial" w:hAnsi="Arial" w:cs="Arial"/>
          <w:b/>
          <w:bCs/>
          <w:sz w:val="22"/>
          <w:szCs w:val="22"/>
        </w:rPr>
      </w:pPr>
    </w:p>
    <w:p w14:paraId="5283AC86" w14:textId="313AAF78" w:rsidR="000B68CA" w:rsidRPr="00C54813" w:rsidRDefault="000B68CA" w:rsidP="000B68CA">
      <w:pPr>
        <w:numPr>
          <w:ilvl w:val="0"/>
          <w:numId w:val="38"/>
        </w:numPr>
        <w:tabs>
          <w:tab w:val="left" w:pos="283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54813">
        <w:rPr>
          <w:rFonts w:ascii="Arial" w:hAnsi="Arial" w:cs="Arial"/>
          <w:sz w:val="22"/>
          <w:szCs w:val="22"/>
        </w:rPr>
        <w:t>Ostatní ustanovení smlouvy o dílo č.</w:t>
      </w:r>
      <w:r w:rsidRPr="000B68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68CA">
        <w:rPr>
          <w:rFonts w:ascii="Arial" w:hAnsi="Arial" w:cs="Arial"/>
          <w:sz w:val="22"/>
          <w:szCs w:val="22"/>
        </w:rPr>
        <w:t>77-2016-514201 (č.j. zhotovitele 003-70/16)</w:t>
      </w:r>
      <w:r w:rsidRPr="00C54813">
        <w:rPr>
          <w:rFonts w:ascii="Arial" w:hAnsi="Arial" w:cs="Arial"/>
          <w:sz w:val="22"/>
          <w:szCs w:val="22"/>
        </w:rPr>
        <w:t xml:space="preserve"> zůstávají v platnosti.</w:t>
      </w:r>
    </w:p>
    <w:p w14:paraId="207E747D" w14:textId="77777777" w:rsidR="000B68CA" w:rsidRPr="00C54813" w:rsidRDefault="000B68CA" w:rsidP="000B68CA">
      <w:pPr>
        <w:numPr>
          <w:ilvl w:val="0"/>
          <w:numId w:val="38"/>
        </w:numPr>
        <w:tabs>
          <w:tab w:val="left" w:pos="283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54813">
        <w:rPr>
          <w:rFonts w:ascii="Arial" w:hAnsi="Arial" w:cs="Arial"/>
          <w:sz w:val="22"/>
          <w:szCs w:val="22"/>
        </w:rPr>
        <w:t>Smlouva – Dodatek č. 1 nabývá platnosti dnem jejího podpisu smluvními stranami.</w:t>
      </w:r>
    </w:p>
    <w:p w14:paraId="2E4790CA" w14:textId="77777777" w:rsidR="000B68CA" w:rsidRPr="00C54813" w:rsidRDefault="000B68CA" w:rsidP="000B68CA">
      <w:pPr>
        <w:numPr>
          <w:ilvl w:val="0"/>
          <w:numId w:val="38"/>
        </w:numPr>
        <w:tabs>
          <w:tab w:val="left" w:pos="283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54813">
        <w:rPr>
          <w:rFonts w:ascii="Arial" w:hAnsi="Arial" w:cs="Arial"/>
          <w:sz w:val="22"/>
          <w:szCs w:val="22"/>
        </w:rPr>
        <w:t xml:space="preserve">Pokud v této smlouvě – Dodatku č. 1 – není stanoveno jinak, řídí se smluvní strany příslušnými ustanoveními občanského zákoníku. </w:t>
      </w:r>
    </w:p>
    <w:p w14:paraId="0A8A63C3" w14:textId="77777777" w:rsidR="000B68CA" w:rsidRPr="00C54813" w:rsidRDefault="000B68CA" w:rsidP="000B68CA">
      <w:pPr>
        <w:numPr>
          <w:ilvl w:val="0"/>
          <w:numId w:val="38"/>
        </w:numPr>
        <w:tabs>
          <w:tab w:val="left" w:pos="283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C54813">
        <w:rPr>
          <w:rFonts w:ascii="Arial" w:hAnsi="Arial" w:cs="Arial"/>
          <w:sz w:val="22"/>
          <w:szCs w:val="22"/>
        </w:rPr>
        <w:t>Smluvní strany prohlašují, že si smlouvu přečetly a že souhlasí s jejím obsahem, dále prohlašují, že smlouva nebyla sepsána v tísni ani za nápadně nevýhodných podmínek. Na důkaz toho připojují své podpisy.</w:t>
      </w:r>
    </w:p>
    <w:p w14:paraId="7A21E32A" w14:textId="77777777" w:rsidR="000B68CA" w:rsidRDefault="000B68CA" w:rsidP="000B68CA">
      <w:pPr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</w:p>
    <w:p w14:paraId="3ABD4027" w14:textId="77777777" w:rsidR="000130EC" w:rsidRDefault="000130EC" w:rsidP="000B68CA">
      <w:pPr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</w:p>
    <w:p w14:paraId="4C018095" w14:textId="77777777" w:rsidR="000130EC" w:rsidRPr="00C54813" w:rsidRDefault="000130EC" w:rsidP="000B68CA">
      <w:pPr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</w:p>
    <w:p w14:paraId="0114AC5C" w14:textId="218DE41D" w:rsidR="000B68CA" w:rsidRDefault="000B68CA" w:rsidP="000B68CA">
      <w:pPr>
        <w:rPr>
          <w:rFonts w:ascii="Arial" w:hAnsi="Arial" w:cs="Arial"/>
          <w:sz w:val="22"/>
          <w:szCs w:val="22"/>
        </w:rPr>
      </w:pPr>
      <w:r w:rsidRPr="00C54813">
        <w:rPr>
          <w:rFonts w:ascii="Arial" w:hAnsi="Arial" w:cs="Arial"/>
          <w:sz w:val="22"/>
          <w:szCs w:val="22"/>
        </w:rPr>
        <w:t>V Hradci Králové dne</w:t>
      </w:r>
      <w:r w:rsidR="00311A40">
        <w:rPr>
          <w:rFonts w:ascii="Arial" w:hAnsi="Arial" w:cs="Arial"/>
          <w:sz w:val="22"/>
          <w:szCs w:val="22"/>
        </w:rPr>
        <w:t xml:space="preserve">12.5.2025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311A40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V</w:t>
      </w:r>
      <w:r w:rsidR="000130EC">
        <w:rPr>
          <w:rFonts w:ascii="Arial" w:hAnsi="Arial" w:cs="Arial"/>
          <w:sz w:val="22"/>
          <w:szCs w:val="22"/>
        </w:rPr>
        <w:t xml:space="preserve">e Vysokém Mýtě dne </w:t>
      </w:r>
      <w:r w:rsidR="00311A40">
        <w:rPr>
          <w:rFonts w:ascii="Arial" w:hAnsi="Arial" w:cs="Arial"/>
          <w:sz w:val="22"/>
          <w:szCs w:val="22"/>
        </w:rPr>
        <w:t>26.5.2025</w:t>
      </w:r>
    </w:p>
    <w:p w14:paraId="112500B1" w14:textId="6554F449" w:rsidR="000B68CA" w:rsidRDefault="00FD045F" w:rsidP="000B6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(datum uvedeno v doložce elektronického podpisu)</w:t>
      </w:r>
    </w:p>
    <w:p w14:paraId="4E4AE187" w14:textId="77777777" w:rsidR="000130EC" w:rsidRPr="00C54813" w:rsidRDefault="000130EC" w:rsidP="000B68CA">
      <w:pPr>
        <w:rPr>
          <w:rFonts w:ascii="Arial" w:hAnsi="Arial" w:cs="Arial"/>
          <w:sz w:val="22"/>
          <w:szCs w:val="22"/>
        </w:rPr>
      </w:pPr>
    </w:p>
    <w:p w14:paraId="539853C7" w14:textId="07E001A7" w:rsidR="000B68CA" w:rsidRPr="00C54813" w:rsidRDefault="000B68CA" w:rsidP="000B68CA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C54813">
        <w:rPr>
          <w:rFonts w:ascii="Arial" w:hAnsi="Arial" w:cs="Arial"/>
          <w:i/>
          <w:iCs/>
          <w:sz w:val="22"/>
          <w:szCs w:val="22"/>
        </w:rPr>
        <w:t xml:space="preserve">„elektronicky podepsáno“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</w:t>
      </w:r>
      <w:r w:rsidRPr="00C54813">
        <w:rPr>
          <w:rFonts w:ascii="Arial" w:hAnsi="Arial" w:cs="Arial"/>
          <w:i/>
          <w:iCs/>
          <w:sz w:val="22"/>
          <w:szCs w:val="22"/>
        </w:rPr>
        <w:t xml:space="preserve">   </w:t>
      </w:r>
      <w:r w:rsidR="000130EC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C54813">
        <w:rPr>
          <w:rFonts w:ascii="Arial" w:hAnsi="Arial" w:cs="Arial"/>
          <w:i/>
          <w:iCs/>
          <w:sz w:val="22"/>
          <w:szCs w:val="22"/>
        </w:rPr>
        <w:t>„elektronicky podepsáno“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0AC4" w:rsidRPr="000978DB" w14:paraId="72C98078" w14:textId="77777777" w:rsidTr="007803DB">
        <w:tc>
          <w:tcPr>
            <w:tcW w:w="4606" w:type="dxa"/>
            <w:shd w:val="clear" w:color="auto" w:fill="auto"/>
          </w:tcPr>
          <w:p w14:paraId="2DE1CF83" w14:textId="77777777" w:rsidR="00DA0AC4" w:rsidRPr="000978DB" w:rsidRDefault="00DA0AC4" w:rsidP="000130E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978DB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AE29DB8" w14:textId="449B668B" w:rsidR="00DA0AC4" w:rsidRPr="000978DB" w:rsidRDefault="000130EC" w:rsidP="007803DB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A0AC4" w:rsidRPr="000978DB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DA0AC4" w:rsidRPr="000978DB" w14:paraId="063D1CF6" w14:textId="77777777" w:rsidTr="007803DB">
        <w:tc>
          <w:tcPr>
            <w:tcW w:w="4606" w:type="dxa"/>
            <w:shd w:val="clear" w:color="auto" w:fill="auto"/>
          </w:tcPr>
          <w:p w14:paraId="375279A0" w14:textId="414D1698" w:rsidR="00DA0AC4" w:rsidRPr="000978DB" w:rsidRDefault="00AE5701" w:rsidP="00AE570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978DB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130EC">
              <w:rPr>
                <w:rFonts w:ascii="Arial" w:hAnsi="Arial" w:cs="Arial"/>
                <w:sz w:val="22"/>
                <w:szCs w:val="22"/>
              </w:rPr>
              <w:t>o</w:t>
            </w:r>
            <w:r w:rsidR="00DA0AC4" w:rsidRPr="000978DB">
              <w:rPr>
                <w:rFonts w:ascii="Arial" w:hAnsi="Arial" w:cs="Arial"/>
                <w:sz w:val="22"/>
                <w:szCs w:val="22"/>
              </w:rPr>
              <w:t>bjednatel</w:t>
            </w:r>
          </w:p>
        </w:tc>
        <w:tc>
          <w:tcPr>
            <w:tcW w:w="4606" w:type="dxa"/>
            <w:shd w:val="clear" w:color="auto" w:fill="auto"/>
          </w:tcPr>
          <w:p w14:paraId="7210B6AE" w14:textId="67AB7701" w:rsidR="00DA0AC4" w:rsidRPr="000978DB" w:rsidRDefault="00FD045F" w:rsidP="007803DB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8DB">
              <w:rPr>
                <w:rFonts w:ascii="Arial" w:hAnsi="Arial" w:cs="Arial"/>
                <w:sz w:val="22"/>
                <w:szCs w:val="22"/>
              </w:rPr>
              <w:t>Z</w:t>
            </w:r>
            <w:r w:rsidR="00DA0AC4" w:rsidRPr="000978DB">
              <w:rPr>
                <w:rFonts w:ascii="Arial" w:hAnsi="Arial" w:cs="Arial"/>
                <w:sz w:val="22"/>
                <w:szCs w:val="22"/>
              </w:rPr>
              <w:t>hotovitel</w:t>
            </w:r>
          </w:p>
        </w:tc>
      </w:tr>
    </w:tbl>
    <w:p w14:paraId="718CC4A2" w14:textId="4EDA297F" w:rsidR="00DA0AC4" w:rsidRPr="000978DB" w:rsidRDefault="00DA0AC4" w:rsidP="00DA0AC4">
      <w:pPr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 xml:space="preserve"> </w:t>
      </w:r>
      <w:r w:rsidR="00AC252A">
        <w:rPr>
          <w:rFonts w:ascii="Arial" w:hAnsi="Arial" w:cs="Arial"/>
          <w:sz w:val="22"/>
          <w:szCs w:val="22"/>
        </w:rPr>
        <w:t>Dipl.</w:t>
      </w:r>
      <w:r w:rsidR="002B7F58">
        <w:rPr>
          <w:rFonts w:ascii="Arial" w:hAnsi="Arial" w:cs="Arial"/>
          <w:sz w:val="22"/>
          <w:szCs w:val="22"/>
        </w:rPr>
        <w:t xml:space="preserve"> -</w:t>
      </w:r>
      <w:r w:rsidR="00AC252A">
        <w:rPr>
          <w:rFonts w:ascii="Arial" w:hAnsi="Arial" w:cs="Arial"/>
          <w:sz w:val="22"/>
          <w:szCs w:val="22"/>
        </w:rPr>
        <w:t xml:space="preserve"> Ing. et Ing. Jaroslav Novotný</w:t>
      </w:r>
      <w:r w:rsidR="00567BCF" w:rsidRPr="000978DB">
        <w:rPr>
          <w:rFonts w:ascii="Arial" w:hAnsi="Arial" w:cs="Arial"/>
          <w:sz w:val="22"/>
          <w:szCs w:val="22"/>
        </w:rPr>
        <w:tab/>
      </w:r>
      <w:r w:rsidR="00567BCF" w:rsidRPr="000978DB">
        <w:rPr>
          <w:rFonts w:ascii="Arial" w:hAnsi="Arial" w:cs="Arial"/>
          <w:sz w:val="22"/>
          <w:szCs w:val="22"/>
        </w:rPr>
        <w:tab/>
      </w:r>
      <w:r w:rsidR="00567BCF" w:rsidRPr="000978DB">
        <w:rPr>
          <w:rFonts w:ascii="Arial" w:hAnsi="Arial" w:cs="Arial"/>
          <w:sz w:val="22"/>
          <w:szCs w:val="22"/>
        </w:rPr>
        <w:tab/>
      </w:r>
      <w:r w:rsidR="000130EC">
        <w:rPr>
          <w:rFonts w:ascii="Arial" w:hAnsi="Arial" w:cs="Arial"/>
          <w:sz w:val="22"/>
          <w:szCs w:val="22"/>
        </w:rPr>
        <w:t xml:space="preserve">            </w:t>
      </w:r>
      <w:r w:rsidR="00567BCF" w:rsidRPr="000978DB">
        <w:rPr>
          <w:rFonts w:ascii="Arial" w:hAnsi="Arial" w:cs="Arial"/>
          <w:sz w:val="22"/>
          <w:szCs w:val="22"/>
        </w:rPr>
        <w:t>Ing. Jaroslav Jakoubek</w:t>
      </w:r>
    </w:p>
    <w:p w14:paraId="40606EB1" w14:textId="6DDC90D8" w:rsidR="004907AC" w:rsidRPr="000978DB" w:rsidRDefault="00DA0AC4" w:rsidP="00DA0AC4">
      <w:pPr>
        <w:rPr>
          <w:rFonts w:ascii="Arial" w:hAnsi="Arial" w:cs="Arial"/>
          <w:sz w:val="22"/>
          <w:szCs w:val="22"/>
        </w:rPr>
      </w:pPr>
      <w:r w:rsidRPr="000978DB">
        <w:rPr>
          <w:rFonts w:ascii="Arial" w:hAnsi="Arial" w:cs="Arial"/>
          <w:sz w:val="22"/>
          <w:szCs w:val="22"/>
        </w:rPr>
        <w:t xml:space="preserve">  vedoucí Pobočky Hradec Králové</w:t>
      </w:r>
      <w:r w:rsidR="00567BCF" w:rsidRPr="000978DB">
        <w:rPr>
          <w:rFonts w:ascii="Arial" w:hAnsi="Arial" w:cs="Arial"/>
          <w:sz w:val="22"/>
          <w:szCs w:val="22"/>
        </w:rPr>
        <w:tab/>
      </w:r>
      <w:r w:rsidR="00567BCF" w:rsidRPr="000978DB">
        <w:rPr>
          <w:rFonts w:ascii="Arial" w:hAnsi="Arial" w:cs="Arial"/>
          <w:sz w:val="22"/>
          <w:szCs w:val="22"/>
        </w:rPr>
        <w:tab/>
      </w:r>
      <w:r w:rsidR="00567BCF" w:rsidRPr="000978DB">
        <w:rPr>
          <w:rFonts w:ascii="Arial" w:hAnsi="Arial" w:cs="Arial"/>
          <w:sz w:val="22"/>
          <w:szCs w:val="22"/>
        </w:rPr>
        <w:tab/>
      </w:r>
      <w:r w:rsidR="00AE5701" w:rsidRPr="000978DB">
        <w:rPr>
          <w:rFonts w:ascii="Arial" w:hAnsi="Arial" w:cs="Arial"/>
          <w:sz w:val="22"/>
          <w:szCs w:val="22"/>
        </w:rPr>
        <w:t xml:space="preserve"> </w:t>
      </w:r>
      <w:r w:rsidR="000130EC">
        <w:rPr>
          <w:rFonts w:ascii="Arial" w:hAnsi="Arial" w:cs="Arial"/>
          <w:sz w:val="22"/>
          <w:szCs w:val="22"/>
        </w:rPr>
        <w:t xml:space="preserve">          </w:t>
      </w:r>
      <w:r w:rsidR="00AE5701" w:rsidRPr="000978DB">
        <w:rPr>
          <w:rFonts w:ascii="Arial" w:hAnsi="Arial" w:cs="Arial"/>
          <w:sz w:val="22"/>
          <w:szCs w:val="22"/>
        </w:rPr>
        <w:t xml:space="preserve"> </w:t>
      </w:r>
      <w:r w:rsidR="000130EC">
        <w:rPr>
          <w:rFonts w:ascii="Arial" w:hAnsi="Arial" w:cs="Arial"/>
          <w:sz w:val="22"/>
          <w:szCs w:val="22"/>
        </w:rPr>
        <w:t xml:space="preserve">  </w:t>
      </w:r>
      <w:r w:rsidR="00AE5701" w:rsidRPr="000978DB">
        <w:rPr>
          <w:rFonts w:ascii="Arial" w:hAnsi="Arial" w:cs="Arial"/>
          <w:sz w:val="22"/>
          <w:szCs w:val="22"/>
        </w:rPr>
        <w:t xml:space="preserve"> </w:t>
      </w:r>
      <w:r w:rsidR="00567BCF" w:rsidRPr="000978DB">
        <w:rPr>
          <w:rFonts w:ascii="Arial" w:hAnsi="Arial" w:cs="Arial"/>
          <w:sz w:val="22"/>
          <w:szCs w:val="22"/>
        </w:rPr>
        <w:t>jednatel společnosti</w:t>
      </w:r>
    </w:p>
    <w:sectPr w:rsidR="004907AC" w:rsidRPr="000978DB" w:rsidSect="00F4488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077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1904" w14:textId="77777777" w:rsidR="004C268B" w:rsidRDefault="004C268B" w:rsidP="00B83F26">
      <w:r>
        <w:separator/>
      </w:r>
    </w:p>
  </w:endnote>
  <w:endnote w:type="continuationSeparator" w:id="0">
    <w:p w14:paraId="1CEF9F54" w14:textId="77777777" w:rsidR="004C268B" w:rsidRDefault="004C268B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6C57" w14:textId="77777777" w:rsidR="00012340" w:rsidRDefault="009A44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0B36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/>
    <w:sdtContent>
      <w:p w14:paraId="58B8B8E7" w14:textId="77777777" w:rsidR="00012340" w:rsidRDefault="009A44A6">
        <w:pPr>
          <w:pStyle w:val="Zpat"/>
          <w:jc w:val="center"/>
        </w:pPr>
        <w:r>
          <w:fldChar w:fldCharType="begin"/>
        </w:r>
        <w:r w:rsidR="004E2267">
          <w:instrText xml:space="preserve"> PAGE   \* MERGEFORMAT </w:instrText>
        </w:r>
        <w:r>
          <w:fldChar w:fldCharType="separate"/>
        </w:r>
        <w:r w:rsidR="00915D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9A5214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00A6" w14:textId="77777777" w:rsidR="004C268B" w:rsidRDefault="004C268B" w:rsidP="00B83F26">
      <w:r>
        <w:separator/>
      </w:r>
    </w:p>
  </w:footnote>
  <w:footnote w:type="continuationSeparator" w:id="0">
    <w:p w14:paraId="7A4937A5" w14:textId="77777777" w:rsidR="004C268B" w:rsidRDefault="004C268B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A670" w14:textId="602AC54B" w:rsidR="00383167" w:rsidRPr="00383167" w:rsidRDefault="00BD777B" w:rsidP="00BD777B">
    <w:pPr>
      <w:pStyle w:val="Zhlav"/>
      <w:rPr>
        <w:rFonts w:ascii="Arial" w:hAnsi="Arial" w:cs="Arial"/>
        <w:sz w:val="22"/>
        <w:szCs w:val="22"/>
      </w:rPr>
    </w:pPr>
    <w:r w:rsidRPr="00383167">
      <w:rPr>
        <w:rFonts w:ascii="Arial" w:hAnsi="Arial" w:cs="Arial"/>
        <w:sz w:val="22"/>
        <w:szCs w:val="22"/>
      </w:rPr>
      <w:t xml:space="preserve">                                                                                              </w:t>
    </w:r>
    <w:r w:rsidR="00383167" w:rsidRPr="00383167">
      <w:rPr>
        <w:rFonts w:ascii="Arial" w:hAnsi="Arial" w:cs="Arial"/>
        <w:sz w:val="22"/>
        <w:szCs w:val="22"/>
      </w:rPr>
      <w:t>UID:</w:t>
    </w:r>
    <w:r w:rsidR="000771B2" w:rsidRPr="000771B2">
      <w:t xml:space="preserve"> </w:t>
    </w:r>
    <w:r w:rsidR="000771B2" w:rsidRPr="000771B2">
      <w:rPr>
        <w:rFonts w:ascii="Arial" w:hAnsi="Arial" w:cs="Arial"/>
        <w:sz w:val="22"/>
        <w:szCs w:val="22"/>
      </w:rPr>
      <w:t>spudms00000015545687</w:t>
    </w:r>
  </w:p>
  <w:p w14:paraId="75941FE2" w14:textId="05A918B4" w:rsidR="00BD777B" w:rsidRPr="00383167" w:rsidRDefault="00383167" w:rsidP="00BD777B">
    <w:pPr>
      <w:pStyle w:val="Zhlav"/>
      <w:rPr>
        <w:rFonts w:ascii="Arial" w:hAnsi="Arial" w:cs="Arial"/>
        <w:sz w:val="22"/>
        <w:szCs w:val="22"/>
      </w:rPr>
    </w:pPr>
    <w:r w:rsidRPr="00383167">
      <w:rPr>
        <w:rFonts w:ascii="Arial" w:hAnsi="Arial" w:cs="Arial"/>
        <w:sz w:val="22"/>
        <w:szCs w:val="22"/>
      </w:rPr>
      <w:tab/>
      <w:t xml:space="preserve">                                                        </w:t>
    </w:r>
    <w:r>
      <w:rPr>
        <w:rFonts w:ascii="Arial" w:hAnsi="Arial" w:cs="Arial"/>
        <w:sz w:val="22"/>
        <w:szCs w:val="22"/>
      </w:rPr>
      <w:t xml:space="preserve">        </w:t>
    </w:r>
    <w:r w:rsidRPr="00383167">
      <w:rPr>
        <w:rFonts w:ascii="Arial" w:hAnsi="Arial" w:cs="Arial"/>
        <w:sz w:val="22"/>
        <w:szCs w:val="22"/>
      </w:rPr>
      <w:t xml:space="preserve">                             </w:t>
    </w:r>
    <w:r w:rsidR="00BD777B" w:rsidRPr="00383167">
      <w:rPr>
        <w:rFonts w:ascii="Arial" w:hAnsi="Arial" w:cs="Arial"/>
        <w:sz w:val="22"/>
        <w:szCs w:val="22"/>
      </w:rPr>
      <w:t xml:space="preserve">Č.j. objednatele: 77-2016-514201 </w:t>
    </w:r>
  </w:p>
  <w:p w14:paraId="4E9811F1" w14:textId="1A64D039" w:rsidR="00BD777B" w:rsidRPr="00383167" w:rsidRDefault="00BD777B" w:rsidP="00BD777B">
    <w:pPr>
      <w:pStyle w:val="Zhlav"/>
      <w:rPr>
        <w:rFonts w:ascii="Arial" w:hAnsi="Arial" w:cs="Arial"/>
        <w:sz w:val="22"/>
        <w:szCs w:val="22"/>
      </w:rPr>
    </w:pPr>
    <w:r w:rsidRPr="00383167">
      <w:rPr>
        <w:rFonts w:ascii="Arial" w:hAnsi="Arial" w:cs="Arial"/>
        <w:sz w:val="22"/>
        <w:szCs w:val="22"/>
      </w:rPr>
      <w:t xml:space="preserve">                                                                                              Č.j. zhotovitele:   003-70/16</w:t>
    </w:r>
    <w:r w:rsidRPr="00383167">
      <w:rPr>
        <w:rFonts w:ascii="Arial" w:hAnsi="Arial" w:cs="Arial"/>
        <w:sz w:val="22"/>
        <w:szCs w:val="22"/>
      </w:rPr>
      <w:tab/>
    </w:r>
    <w:r w:rsidRPr="00383167">
      <w:rPr>
        <w:rFonts w:ascii="Arial" w:hAnsi="Arial" w:cs="Arial"/>
        <w:sz w:val="22"/>
        <w:szCs w:val="22"/>
      </w:rPr>
      <w:tab/>
    </w:r>
  </w:p>
  <w:p w14:paraId="3AF539AC" w14:textId="77777777" w:rsidR="00BD777B" w:rsidRPr="00383167" w:rsidRDefault="00BD777B">
    <w:pPr>
      <w:pStyle w:val="Zhlav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38CD" w14:textId="77777777" w:rsidR="000C4B33" w:rsidRDefault="00450827" w:rsidP="00DD34EC">
    <w:pPr>
      <w:pStyle w:val="Zhlav"/>
    </w:pPr>
    <w:r>
      <w:t xml:space="preserve">                                                                                                                    Č</w:t>
    </w:r>
    <w:r w:rsidR="000C4B33">
      <w:t>.j. objednatele:</w:t>
    </w:r>
    <w:r w:rsidR="005F7CFB">
      <w:t xml:space="preserve"> 77-2016-514201 </w:t>
    </w:r>
  </w:p>
  <w:p w14:paraId="67A410AC" w14:textId="77777777" w:rsidR="00012340" w:rsidRDefault="000C4B33" w:rsidP="00DD34EC">
    <w:pPr>
      <w:pStyle w:val="Zhlav"/>
    </w:pPr>
    <w:r>
      <w:t xml:space="preserve">                                                                                                                    Č.j. zhotovitele:</w:t>
    </w:r>
    <w:r w:rsidR="00AA60DB">
      <w:t xml:space="preserve">   003-70/16</w:t>
    </w:r>
    <w:r w:rsidR="00012340">
      <w:tab/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D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4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A3D7A"/>
    <w:multiLevelType w:val="hybridMultilevel"/>
    <w:tmpl w:val="178E1D62"/>
    <w:lvl w:ilvl="0" w:tplc="B0F65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704B"/>
    <w:multiLevelType w:val="hybridMultilevel"/>
    <w:tmpl w:val="254C4ACC"/>
    <w:lvl w:ilvl="0" w:tplc="CC346A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DA033D"/>
    <w:multiLevelType w:val="hybridMultilevel"/>
    <w:tmpl w:val="E4CADDAE"/>
    <w:lvl w:ilvl="0" w:tplc="B9D4999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FE0392F"/>
    <w:multiLevelType w:val="hybridMultilevel"/>
    <w:tmpl w:val="F0AC8F0E"/>
    <w:lvl w:ilvl="0" w:tplc="F1E44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334E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20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257378">
    <w:abstractNumId w:val="34"/>
  </w:num>
  <w:num w:numId="3" w16cid:durableId="1636712570">
    <w:abstractNumId w:val="13"/>
  </w:num>
  <w:num w:numId="4" w16cid:durableId="1301108850">
    <w:abstractNumId w:val="3"/>
  </w:num>
  <w:num w:numId="5" w16cid:durableId="204028207">
    <w:abstractNumId w:val="1"/>
  </w:num>
  <w:num w:numId="6" w16cid:durableId="1846941538">
    <w:abstractNumId w:val="2"/>
  </w:num>
  <w:num w:numId="7" w16cid:durableId="1828587699">
    <w:abstractNumId w:val="10"/>
  </w:num>
  <w:num w:numId="8" w16cid:durableId="284771386">
    <w:abstractNumId w:val="19"/>
  </w:num>
  <w:num w:numId="9" w16cid:durableId="1291863466">
    <w:abstractNumId w:val="23"/>
  </w:num>
  <w:num w:numId="10" w16cid:durableId="305207113">
    <w:abstractNumId w:val="31"/>
  </w:num>
  <w:num w:numId="11" w16cid:durableId="1904757060">
    <w:abstractNumId w:val="20"/>
  </w:num>
  <w:num w:numId="12" w16cid:durableId="1512185324">
    <w:abstractNumId w:val="32"/>
  </w:num>
  <w:num w:numId="13" w16cid:durableId="947467158">
    <w:abstractNumId w:val="16"/>
  </w:num>
  <w:num w:numId="14" w16cid:durableId="885917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1729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5357328">
    <w:abstractNumId w:val="18"/>
  </w:num>
  <w:num w:numId="17" w16cid:durableId="2088115439">
    <w:abstractNumId w:val="8"/>
  </w:num>
  <w:num w:numId="18" w16cid:durableId="190725942">
    <w:abstractNumId w:val="0"/>
  </w:num>
  <w:num w:numId="19" w16cid:durableId="2104180630">
    <w:abstractNumId w:val="17"/>
  </w:num>
  <w:num w:numId="20" w16cid:durableId="358943037">
    <w:abstractNumId w:val="6"/>
  </w:num>
  <w:num w:numId="21" w16cid:durableId="2066097389">
    <w:abstractNumId w:val="4"/>
  </w:num>
  <w:num w:numId="22" w16cid:durableId="695009377">
    <w:abstractNumId w:val="9"/>
  </w:num>
  <w:num w:numId="23" w16cid:durableId="559173470">
    <w:abstractNumId w:val="15"/>
  </w:num>
  <w:num w:numId="24" w16cid:durableId="957637584">
    <w:abstractNumId w:val="12"/>
  </w:num>
  <w:num w:numId="25" w16cid:durableId="1072849578">
    <w:abstractNumId w:val="33"/>
  </w:num>
  <w:num w:numId="26" w16cid:durableId="2018993860">
    <w:abstractNumId w:val="24"/>
  </w:num>
  <w:num w:numId="27" w16cid:durableId="2045016255">
    <w:abstractNumId w:val="27"/>
  </w:num>
  <w:num w:numId="28" w16cid:durableId="820729586">
    <w:abstractNumId w:val="7"/>
  </w:num>
  <w:num w:numId="29" w16cid:durableId="532111380">
    <w:abstractNumId w:val="21"/>
  </w:num>
  <w:num w:numId="30" w16cid:durableId="1891576496">
    <w:abstractNumId w:val="22"/>
  </w:num>
  <w:num w:numId="31" w16cid:durableId="1467428889">
    <w:abstractNumId w:val="30"/>
  </w:num>
  <w:num w:numId="32" w16cid:durableId="1538589262">
    <w:abstractNumId w:val="29"/>
  </w:num>
  <w:num w:numId="33" w16cid:durableId="1371105976">
    <w:abstractNumId w:val="5"/>
  </w:num>
  <w:num w:numId="34" w16cid:durableId="1131754436">
    <w:abstractNumId w:val="25"/>
  </w:num>
  <w:num w:numId="35" w16cid:durableId="615336135">
    <w:abstractNumId w:val="28"/>
  </w:num>
  <w:num w:numId="36" w16cid:durableId="1717385944">
    <w:abstractNumId w:val="26"/>
  </w:num>
  <w:num w:numId="37" w16cid:durableId="1875650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7962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F26"/>
    <w:rsid w:val="00006455"/>
    <w:rsid w:val="00006EE5"/>
    <w:rsid w:val="00012340"/>
    <w:rsid w:val="000130EC"/>
    <w:rsid w:val="00015DD0"/>
    <w:rsid w:val="00021EBC"/>
    <w:rsid w:val="00024245"/>
    <w:rsid w:val="00027193"/>
    <w:rsid w:val="00030C3D"/>
    <w:rsid w:val="0004607F"/>
    <w:rsid w:val="0005671F"/>
    <w:rsid w:val="000618A9"/>
    <w:rsid w:val="00063376"/>
    <w:rsid w:val="000771B2"/>
    <w:rsid w:val="00087A0A"/>
    <w:rsid w:val="00090512"/>
    <w:rsid w:val="00093C5B"/>
    <w:rsid w:val="000978DB"/>
    <w:rsid w:val="000B3316"/>
    <w:rsid w:val="000B68CA"/>
    <w:rsid w:val="000C4B33"/>
    <w:rsid w:val="000E6467"/>
    <w:rsid w:val="000F1247"/>
    <w:rsid w:val="00126A2D"/>
    <w:rsid w:val="0012753E"/>
    <w:rsid w:val="001348A2"/>
    <w:rsid w:val="00165371"/>
    <w:rsid w:val="00181A77"/>
    <w:rsid w:val="00185DB2"/>
    <w:rsid w:val="001A4873"/>
    <w:rsid w:val="001B372F"/>
    <w:rsid w:val="001D363B"/>
    <w:rsid w:val="001D6745"/>
    <w:rsid w:val="001E448A"/>
    <w:rsid w:val="001F43CE"/>
    <w:rsid w:val="00206E65"/>
    <w:rsid w:val="00213D92"/>
    <w:rsid w:val="0021725F"/>
    <w:rsid w:val="002213F5"/>
    <w:rsid w:val="00223F47"/>
    <w:rsid w:val="00234282"/>
    <w:rsid w:val="00252DCE"/>
    <w:rsid w:val="00254993"/>
    <w:rsid w:val="00270033"/>
    <w:rsid w:val="002876AC"/>
    <w:rsid w:val="002B1C6A"/>
    <w:rsid w:val="002B264E"/>
    <w:rsid w:val="002B7F58"/>
    <w:rsid w:val="002C59E8"/>
    <w:rsid w:val="002D3165"/>
    <w:rsid w:val="002E0BCE"/>
    <w:rsid w:val="003012BD"/>
    <w:rsid w:val="00304813"/>
    <w:rsid w:val="00305045"/>
    <w:rsid w:val="00306498"/>
    <w:rsid w:val="00311A40"/>
    <w:rsid w:val="0032529C"/>
    <w:rsid w:val="00331E57"/>
    <w:rsid w:val="00341911"/>
    <w:rsid w:val="00341FEF"/>
    <w:rsid w:val="00354996"/>
    <w:rsid w:val="003611E2"/>
    <w:rsid w:val="00383167"/>
    <w:rsid w:val="003A4E29"/>
    <w:rsid w:val="003B5990"/>
    <w:rsid w:val="003B7D9D"/>
    <w:rsid w:val="003D0FED"/>
    <w:rsid w:val="00430EE4"/>
    <w:rsid w:val="00445932"/>
    <w:rsid w:val="00450827"/>
    <w:rsid w:val="0046360C"/>
    <w:rsid w:val="00463AB0"/>
    <w:rsid w:val="004853B1"/>
    <w:rsid w:val="004907AC"/>
    <w:rsid w:val="004A73EF"/>
    <w:rsid w:val="004C268B"/>
    <w:rsid w:val="004D6A6C"/>
    <w:rsid w:val="004E2267"/>
    <w:rsid w:val="005077E5"/>
    <w:rsid w:val="0051525E"/>
    <w:rsid w:val="0051649A"/>
    <w:rsid w:val="00523990"/>
    <w:rsid w:val="00530002"/>
    <w:rsid w:val="00531C6F"/>
    <w:rsid w:val="00545E54"/>
    <w:rsid w:val="00567BCF"/>
    <w:rsid w:val="00571FFD"/>
    <w:rsid w:val="00572C8B"/>
    <w:rsid w:val="00574F3E"/>
    <w:rsid w:val="00577773"/>
    <w:rsid w:val="00587429"/>
    <w:rsid w:val="005A4779"/>
    <w:rsid w:val="005C23CD"/>
    <w:rsid w:val="005D328A"/>
    <w:rsid w:val="005E3D3B"/>
    <w:rsid w:val="005F7CFB"/>
    <w:rsid w:val="00600463"/>
    <w:rsid w:val="00607BD0"/>
    <w:rsid w:val="00650E49"/>
    <w:rsid w:val="0067142A"/>
    <w:rsid w:val="00683F62"/>
    <w:rsid w:val="0069213B"/>
    <w:rsid w:val="0069264C"/>
    <w:rsid w:val="00693F15"/>
    <w:rsid w:val="006A4457"/>
    <w:rsid w:val="006A6AA5"/>
    <w:rsid w:val="006B2F90"/>
    <w:rsid w:val="006B6D36"/>
    <w:rsid w:val="006C0E04"/>
    <w:rsid w:val="006C1D2C"/>
    <w:rsid w:val="006C6261"/>
    <w:rsid w:val="006D03C3"/>
    <w:rsid w:val="006D588D"/>
    <w:rsid w:val="006E2846"/>
    <w:rsid w:val="00711785"/>
    <w:rsid w:val="00721C31"/>
    <w:rsid w:val="007261A8"/>
    <w:rsid w:val="007421FE"/>
    <w:rsid w:val="00761ABA"/>
    <w:rsid w:val="00767099"/>
    <w:rsid w:val="007A798D"/>
    <w:rsid w:val="007B7A78"/>
    <w:rsid w:val="007B7FCB"/>
    <w:rsid w:val="007C3ECF"/>
    <w:rsid w:val="007C5C7F"/>
    <w:rsid w:val="007C76EF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556B"/>
    <w:rsid w:val="00865AAA"/>
    <w:rsid w:val="00865E46"/>
    <w:rsid w:val="0086642C"/>
    <w:rsid w:val="008779A3"/>
    <w:rsid w:val="00893A83"/>
    <w:rsid w:val="00895C11"/>
    <w:rsid w:val="008A6DC3"/>
    <w:rsid w:val="008B33FA"/>
    <w:rsid w:val="008C6924"/>
    <w:rsid w:val="008D053D"/>
    <w:rsid w:val="008E5BF1"/>
    <w:rsid w:val="008F3E92"/>
    <w:rsid w:val="0090074B"/>
    <w:rsid w:val="00915D02"/>
    <w:rsid w:val="00934BAB"/>
    <w:rsid w:val="0094234F"/>
    <w:rsid w:val="00944D3F"/>
    <w:rsid w:val="009470ED"/>
    <w:rsid w:val="009671A1"/>
    <w:rsid w:val="009736F8"/>
    <w:rsid w:val="00987DA1"/>
    <w:rsid w:val="0099495F"/>
    <w:rsid w:val="009A44A6"/>
    <w:rsid w:val="009E03D8"/>
    <w:rsid w:val="009F145A"/>
    <w:rsid w:val="00A00B86"/>
    <w:rsid w:val="00A1694B"/>
    <w:rsid w:val="00AA60DB"/>
    <w:rsid w:val="00AB3F7B"/>
    <w:rsid w:val="00AC252A"/>
    <w:rsid w:val="00AC35D1"/>
    <w:rsid w:val="00AC3DCD"/>
    <w:rsid w:val="00AC6FB4"/>
    <w:rsid w:val="00AE5701"/>
    <w:rsid w:val="00AF083C"/>
    <w:rsid w:val="00B0493E"/>
    <w:rsid w:val="00B21DCD"/>
    <w:rsid w:val="00B2498F"/>
    <w:rsid w:val="00B30F9A"/>
    <w:rsid w:val="00B424CD"/>
    <w:rsid w:val="00B43FE8"/>
    <w:rsid w:val="00B7378A"/>
    <w:rsid w:val="00B7615A"/>
    <w:rsid w:val="00B80447"/>
    <w:rsid w:val="00B804C2"/>
    <w:rsid w:val="00B83F26"/>
    <w:rsid w:val="00B84595"/>
    <w:rsid w:val="00BB4B6B"/>
    <w:rsid w:val="00BC00B7"/>
    <w:rsid w:val="00BD777B"/>
    <w:rsid w:val="00BE0939"/>
    <w:rsid w:val="00BE6C6B"/>
    <w:rsid w:val="00C03C2A"/>
    <w:rsid w:val="00C14D2A"/>
    <w:rsid w:val="00C16AF5"/>
    <w:rsid w:val="00C17C65"/>
    <w:rsid w:val="00C276DF"/>
    <w:rsid w:val="00C557D2"/>
    <w:rsid w:val="00C709CD"/>
    <w:rsid w:val="00C8621E"/>
    <w:rsid w:val="00CB4F7C"/>
    <w:rsid w:val="00CB7C2F"/>
    <w:rsid w:val="00CE5E11"/>
    <w:rsid w:val="00CF0417"/>
    <w:rsid w:val="00CF1830"/>
    <w:rsid w:val="00CF205B"/>
    <w:rsid w:val="00D0196C"/>
    <w:rsid w:val="00D01ACB"/>
    <w:rsid w:val="00D32776"/>
    <w:rsid w:val="00D5611A"/>
    <w:rsid w:val="00D64398"/>
    <w:rsid w:val="00D90CCC"/>
    <w:rsid w:val="00D93301"/>
    <w:rsid w:val="00DA0AC4"/>
    <w:rsid w:val="00DD34EC"/>
    <w:rsid w:val="00DE5176"/>
    <w:rsid w:val="00E06DC1"/>
    <w:rsid w:val="00E07AA6"/>
    <w:rsid w:val="00E11AED"/>
    <w:rsid w:val="00E222B5"/>
    <w:rsid w:val="00E23B91"/>
    <w:rsid w:val="00E32D43"/>
    <w:rsid w:val="00E376F5"/>
    <w:rsid w:val="00E724F1"/>
    <w:rsid w:val="00E74E11"/>
    <w:rsid w:val="00E75F8D"/>
    <w:rsid w:val="00E907C0"/>
    <w:rsid w:val="00EA401B"/>
    <w:rsid w:val="00EB64F1"/>
    <w:rsid w:val="00EC535B"/>
    <w:rsid w:val="00EE1539"/>
    <w:rsid w:val="00EF1A5F"/>
    <w:rsid w:val="00EF315E"/>
    <w:rsid w:val="00EF7CB8"/>
    <w:rsid w:val="00F25344"/>
    <w:rsid w:val="00F41097"/>
    <w:rsid w:val="00F44889"/>
    <w:rsid w:val="00F60711"/>
    <w:rsid w:val="00F94C45"/>
    <w:rsid w:val="00FD045F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67D723"/>
  <w15:docId w15:val="{E9BBF7F9-8D9D-4620-9E1E-05960F2A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</w:rPr>
  </w:style>
  <w:style w:type="paragraph" w:customStyle="1" w:styleId="Default">
    <w:name w:val="Default"/>
    <w:rsid w:val="0016537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customStyle="1" w:styleId="textkapitoly">
    <w:name w:val="text kapitoly"/>
    <w:basedOn w:val="Prosttext"/>
    <w:link w:val="textkapitolyChar"/>
    <w:rsid w:val="00934BAB"/>
    <w:pPr>
      <w:suppressAutoHyphens/>
      <w:ind w:firstLine="709"/>
      <w:jc w:val="both"/>
    </w:pPr>
    <w:rPr>
      <w:rFonts w:ascii="Arial" w:hAnsi="Arial" w:cs="Courier New"/>
    </w:rPr>
  </w:style>
  <w:style w:type="character" w:customStyle="1" w:styleId="textkapitolyChar">
    <w:name w:val="text kapitoly Char"/>
    <w:basedOn w:val="ProsttextChar"/>
    <w:link w:val="textkapitoly"/>
    <w:rsid w:val="00934BAB"/>
    <w:rPr>
      <w:rFonts w:ascii="Arial" w:eastAsia="Times New Roman" w:hAnsi="Arial" w:cs="Courier New"/>
      <w:sz w:val="21"/>
      <w:szCs w:val="21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34BAB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4BAB"/>
    <w:rPr>
      <w:rFonts w:ascii="Consolas" w:eastAsia="Times New Roman" w:hAnsi="Consolas" w:cs="Consolas"/>
      <w:sz w:val="21"/>
      <w:szCs w:val="21"/>
      <w:lang w:eastAsia="cs-CZ"/>
    </w:rPr>
  </w:style>
  <w:style w:type="paragraph" w:styleId="Bezmezer">
    <w:name w:val="No Spacing"/>
    <w:uiPriority w:val="1"/>
    <w:qFormat/>
    <w:rsid w:val="00567BCF"/>
    <w:pPr>
      <w:ind w:left="851"/>
      <w:jc w:val="both"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F166-3A6A-49CA-9BAA-50744A8A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zhebelkova</dc:creator>
  <cp:lastModifiedBy>Pavlová Eva</cp:lastModifiedBy>
  <cp:revision>3</cp:revision>
  <cp:lastPrinted>2015-11-13T10:03:00Z</cp:lastPrinted>
  <dcterms:created xsi:type="dcterms:W3CDTF">2025-05-27T06:42:00Z</dcterms:created>
  <dcterms:modified xsi:type="dcterms:W3CDTF">2025-05-27T06:44:00Z</dcterms:modified>
</cp:coreProperties>
</file>