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75A6" w14:textId="77777777" w:rsidR="00C23103" w:rsidRDefault="002C1494">
      <w:pPr>
        <w:pStyle w:val="Bezmezer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768F4495" w14:textId="77777777" w:rsidR="00C23103" w:rsidRDefault="00C23103">
      <w:pPr>
        <w:pStyle w:val="Bezmezer"/>
        <w:rPr>
          <w:rFonts w:ascii="Arial" w:hAnsi="Arial" w:cs="Arial"/>
          <w:b/>
          <w:sz w:val="24"/>
          <w:szCs w:val="24"/>
        </w:rPr>
      </w:pPr>
    </w:p>
    <w:p w14:paraId="7146FBE4" w14:textId="77777777" w:rsidR="00C23103" w:rsidRPr="00771C0B" w:rsidRDefault="002C1494">
      <w:pPr>
        <w:pStyle w:val="Bezmezer"/>
        <w:jc w:val="center"/>
        <w:rPr>
          <w:rStyle w:val="FontStyle18"/>
          <w:b/>
          <w:sz w:val="22"/>
          <w:szCs w:val="22"/>
        </w:rPr>
      </w:pPr>
      <w:r w:rsidRPr="00771C0B">
        <w:rPr>
          <w:rStyle w:val="FontStyle18"/>
          <w:b/>
          <w:sz w:val="22"/>
          <w:szCs w:val="22"/>
        </w:rPr>
        <w:t>Seznam uznatelných nákladových položek</w:t>
      </w:r>
    </w:p>
    <w:p w14:paraId="4B3A4C18" w14:textId="77777777" w:rsidR="00C23103" w:rsidRPr="00771C0B" w:rsidRDefault="00C23103">
      <w:pPr>
        <w:pStyle w:val="Bezmezer"/>
        <w:rPr>
          <w:rStyle w:val="FontStyle18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55"/>
        <w:gridCol w:w="1253"/>
        <w:gridCol w:w="1577"/>
        <w:gridCol w:w="1543"/>
      </w:tblGrid>
      <w:tr w:rsidR="00C23103" w:rsidRPr="00771C0B" w14:paraId="02436930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16860EB6" w14:textId="77777777" w:rsidR="00C23103" w:rsidRPr="00771C0B" w:rsidRDefault="002C1494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771C0B">
              <w:rPr>
                <w:rFonts w:ascii="Arial" w:hAnsi="Arial" w:cs="Arial"/>
                <w:b/>
              </w:rPr>
              <w:t>Nákladová položka</w:t>
            </w:r>
          </w:p>
        </w:tc>
        <w:tc>
          <w:tcPr>
            <w:tcW w:w="1253" w:type="dxa"/>
            <w:vAlign w:val="center"/>
          </w:tcPr>
          <w:p w14:paraId="2FEF155D" w14:textId="77777777" w:rsidR="00C23103" w:rsidRPr="00771C0B" w:rsidRDefault="002C1494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771C0B">
              <w:rPr>
                <w:rFonts w:ascii="Arial" w:hAnsi="Arial" w:cs="Arial"/>
                <w:b/>
              </w:rPr>
              <w:t>Počet kusů</w:t>
            </w:r>
          </w:p>
        </w:tc>
        <w:tc>
          <w:tcPr>
            <w:tcW w:w="1577" w:type="dxa"/>
          </w:tcPr>
          <w:p w14:paraId="021361F0" w14:textId="77777777" w:rsidR="00C23103" w:rsidRPr="00771C0B" w:rsidRDefault="002C1494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771C0B">
              <w:rPr>
                <w:rFonts w:ascii="Arial" w:hAnsi="Arial" w:cs="Arial"/>
                <w:b/>
              </w:rPr>
              <w:t>Max. uznatelná výše příspěvku/ 1ks</w:t>
            </w:r>
          </w:p>
        </w:tc>
        <w:tc>
          <w:tcPr>
            <w:tcW w:w="1543" w:type="dxa"/>
          </w:tcPr>
          <w:p w14:paraId="3CA0DCCD" w14:textId="77777777" w:rsidR="00C23103" w:rsidRPr="00771C0B" w:rsidRDefault="002C1494">
            <w:pPr>
              <w:pStyle w:val="Bezmezer"/>
              <w:jc w:val="center"/>
              <w:rPr>
                <w:rFonts w:ascii="Arial" w:hAnsi="Arial" w:cs="Arial"/>
                <w:b/>
              </w:rPr>
            </w:pPr>
            <w:r w:rsidRPr="00771C0B">
              <w:rPr>
                <w:rFonts w:ascii="Arial" w:hAnsi="Arial" w:cs="Arial"/>
                <w:b/>
              </w:rPr>
              <w:t>Max. uznatelná výše příspěvku celkem</w:t>
            </w:r>
          </w:p>
        </w:tc>
      </w:tr>
      <w:tr w:rsidR="00C23103" w:rsidRPr="00771C0B" w14:paraId="0FEE9E0F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6F271034" w14:textId="5834BFA5" w:rsidR="00C23103" w:rsidRPr="00771C0B" w:rsidRDefault="005D0F15" w:rsidP="002946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Vysokozdvižný vozík elektrický</w:t>
            </w:r>
          </w:p>
        </w:tc>
        <w:tc>
          <w:tcPr>
            <w:tcW w:w="1253" w:type="dxa"/>
            <w:vAlign w:val="center"/>
          </w:tcPr>
          <w:p w14:paraId="48A59CD2" w14:textId="77777777" w:rsidR="00C23103" w:rsidRPr="00771C0B" w:rsidRDefault="0041405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77" w:type="dxa"/>
            <w:vAlign w:val="center"/>
          </w:tcPr>
          <w:p w14:paraId="147DED7F" w14:textId="0207D704" w:rsidR="00C23103" w:rsidRPr="00771C0B" w:rsidRDefault="005D0F15" w:rsidP="002946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14050">
              <w:rPr>
                <w:rFonts w:ascii="Arial" w:hAnsi="Arial" w:cs="Arial"/>
              </w:rPr>
              <w:t>0</w:t>
            </w:r>
            <w:r w:rsidR="00DD4A4B">
              <w:rPr>
                <w:rFonts w:ascii="Arial" w:hAnsi="Arial" w:cs="Arial"/>
              </w:rPr>
              <w:t xml:space="preserve"> </w:t>
            </w:r>
            <w:r w:rsidR="00414050">
              <w:rPr>
                <w:rFonts w:ascii="Arial" w:hAnsi="Arial" w:cs="Arial"/>
              </w:rPr>
              <w:t>000</w:t>
            </w:r>
          </w:p>
        </w:tc>
        <w:tc>
          <w:tcPr>
            <w:tcW w:w="1543" w:type="dxa"/>
            <w:vAlign w:val="center"/>
          </w:tcPr>
          <w:p w14:paraId="3E0CE65F" w14:textId="01D073B2" w:rsidR="00C23103" w:rsidRPr="00771C0B" w:rsidRDefault="005D0F15" w:rsidP="002946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414050">
              <w:rPr>
                <w:rFonts w:ascii="Arial" w:hAnsi="Arial" w:cs="Arial"/>
              </w:rPr>
              <w:t>0</w:t>
            </w:r>
            <w:r w:rsidR="00DD4A4B">
              <w:rPr>
                <w:rFonts w:ascii="Arial" w:hAnsi="Arial" w:cs="Arial"/>
              </w:rPr>
              <w:t xml:space="preserve"> </w:t>
            </w:r>
            <w:r w:rsidR="00414050">
              <w:rPr>
                <w:rFonts w:ascii="Arial" w:hAnsi="Arial" w:cs="Arial"/>
              </w:rPr>
              <w:t>000</w:t>
            </w:r>
          </w:p>
        </w:tc>
      </w:tr>
      <w:tr w:rsidR="00C23103" w:rsidRPr="00771C0B" w14:paraId="2B9A402F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50326D3B" w14:textId="0B9DAD7F" w:rsidR="00C23103" w:rsidRPr="00771C0B" w:rsidRDefault="00C23103" w:rsidP="00414050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14:paraId="39954AB9" w14:textId="55E2EA31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center"/>
          </w:tcPr>
          <w:p w14:paraId="2F607054" w14:textId="4C3CDC79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14:paraId="21C2072E" w14:textId="1A7B050F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</w:tr>
      <w:tr w:rsidR="00C23103" w:rsidRPr="00771C0B" w14:paraId="7A1CED3B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579D280F" w14:textId="3B158F5E" w:rsidR="00C23103" w:rsidRPr="00771C0B" w:rsidRDefault="00C23103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14:paraId="4316B140" w14:textId="001F648D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center"/>
          </w:tcPr>
          <w:p w14:paraId="589AAA02" w14:textId="7D3F4AA4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14:paraId="4078ECB0" w14:textId="7C7DCF16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</w:tr>
      <w:tr w:rsidR="00C23103" w:rsidRPr="00771C0B" w14:paraId="0561D6E8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42C5F3B5" w14:textId="4529E5C3" w:rsidR="00C23103" w:rsidRPr="00771C0B" w:rsidRDefault="00C23103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14:paraId="3F234996" w14:textId="5D746BEC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center"/>
          </w:tcPr>
          <w:p w14:paraId="47CAC95F" w14:textId="4F612926" w:rsidR="00C23103" w:rsidRPr="00771C0B" w:rsidRDefault="00C23103" w:rsidP="003F48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14:paraId="499C1F19" w14:textId="017E7981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</w:tr>
      <w:tr w:rsidR="00C23103" w:rsidRPr="00771C0B" w14:paraId="2A1A5BC2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157E2713" w14:textId="736030CB" w:rsidR="00C23103" w:rsidRPr="00771C0B" w:rsidRDefault="00C23103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14:paraId="23ADBE80" w14:textId="5059A77B" w:rsidR="00C23103" w:rsidRPr="00771C0B" w:rsidRDefault="00C23103" w:rsidP="003F48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center"/>
          </w:tcPr>
          <w:p w14:paraId="5B71E99F" w14:textId="565D3225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14:paraId="3C1C70A6" w14:textId="6C07FCBD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</w:tr>
      <w:tr w:rsidR="00C23103" w:rsidRPr="00771C0B" w14:paraId="7B373738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503EF7F1" w14:textId="77777777" w:rsidR="00C23103" w:rsidRPr="00771C0B" w:rsidRDefault="00C23103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14:paraId="1ABAC9EB" w14:textId="77777777" w:rsidR="00C23103" w:rsidRPr="00771C0B" w:rsidRDefault="00C23103" w:rsidP="003F48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center"/>
          </w:tcPr>
          <w:p w14:paraId="0AE10F65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14:paraId="7718530E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</w:tr>
      <w:tr w:rsidR="00C23103" w:rsidRPr="00771C0B" w14:paraId="573D30C6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104E585B" w14:textId="77777777" w:rsidR="00C23103" w:rsidRPr="00771C0B" w:rsidRDefault="00C23103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14:paraId="28A05C06" w14:textId="77777777" w:rsidR="00C23103" w:rsidRPr="00771C0B" w:rsidRDefault="00C23103" w:rsidP="003F48B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center"/>
          </w:tcPr>
          <w:p w14:paraId="2AF7182A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14:paraId="6466CFC2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</w:tr>
      <w:tr w:rsidR="00C23103" w:rsidRPr="00771C0B" w14:paraId="43125432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6184F9F7" w14:textId="77777777" w:rsidR="00C23103" w:rsidRPr="00771C0B" w:rsidRDefault="00C23103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14:paraId="457650FF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center"/>
          </w:tcPr>
          <w:p w14:paraId="670E1F6D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14:paraId="23D87BCE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</w:tr>
      <w:tr w:rsidR="00C23103" w:rsidRPr="00771C0B" w14:paraId="5643087D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3134CB25" w14:textId="77777777" w:rsidR="00C23103" w:rsidRPr="00771C0B" w:rsidRDefault="00C23103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14:paraId="51622122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center"/>
          </w:tcPr>
          <w:p w14:paraId="3C9DF543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14:paraId="12D6D200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</w:tr>
      <w:tr w:rsidR="00C23103" w:rsidRPr="00771C0B" w14:paraId="412AA232" w14:textId="77777777" w:rsidTr="00EC1255">
        <w:trPr>
          <w:trHeight w:val="454"/>
        </w:trPr>
        <w:tc>
          <w:tcPr>
            <w:tcW w:w="5255" w:type="dxa"/>
            <w:vAlign w:val="center"/>
          </w:tcPr>
          <w:p w14:paraId="64A98FFB" w14:textId="77777777" w:rsidR="00C23103" w:rsidRPr="00771C0B" w:rsidRDefault="00C23103">
            <w:pPr>
              <w:rPr>
                <w:rFonts w:ascii="Arial" w:hAnsi="Arial" w:cs="Arial"/>
              </w:rPr>
            </w:pPr>
          </w:p>
        </w:tc>
        <w:tc>
          <w:tcPr>
            <w:tcW w:w="1253" w:type="dxa"/>
            <w:vAlign w:val="center"/>
          </w:tcPr>
          <w:p w14:paraId="58057197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77" w:type="dxa"/>
            <w:vAlign w:val="center"/>
          </w:tcPr>
          <w:p w14:paraId="63E38CCA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43" w:type="dxa"/>
            <w:vAlign w:val="center"/>
          </w:tcPr>
          <w:p w14:paraId="2B9D008B" w14:textId="77777777" w:rsidR="00C23103" w:rsidRPr="00771C0B" w:rsidRDefault="00C23103">
            <w:pPr>
              <w:jc w:val="right"/>
              <w:rPr>
                <w:rFonts w:ascii="Arial" w:hAnsi="Arial" w:cs="Arial"/>
              </w:rPr>
            </w:pPr>
          </w:p>
        </w:tc>
      </w:tr>
    </w:tbl>
    <w:p w14:paraId="0027C06E" w14:textId="77777777" w:rsidR="00C23103" w:rsidRPr="00771C0B" w:rsidRDefault="00C23103">
      <w:pPr>
        <w:pStyle w:val="Bezmezer"/>
        <w:rPr>
          <w:rFonts w:ascii="Arial" w:hAnsi="Arial" w:cs="Arial"/>
        </w:rPr>
      </w:pPr>
    </w:p>
    <w:p w14:paraId="100DFBA7" w14:textId="763C3CD5" w:rsidR="00C23103" w:rsidRPr="00771C0B" w:rsidRDefault="009107CA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V Jablonci nad Nisou dne  </w:t>
      </w:r>
      <w:r w:rsidR="00915211">
        <w:rPr>
          <w:rFonts w:ascii="Arial" w:hAnsi="Arial" w:cs="Arial"/>
        </w:rPr>
        <w:t>30.5.2025</w:t>
      </w:r>
    </w:p>
    <w:p w14:paraId="62A8CE4D" w14:textId="2DC7CD88" w:rsidR="00EC1255" w:rsidRDefault="00EC1255">
      <w:pPr>
        <w:tabs>
          <w:tab w:val="left" w:pos="14601"/>
        </w:tabs>
        <w:rPr>
          <w:rFonts w:ascii="Arial" w:hAnsi="Arial" w:cs="Arial"/>
        </w:rPr>
      </w:pPr>
    </w:p>
    <w:p w14:paraId="65249E97" w14:textId="48E4EBEF" w:rsidR="00EA2AC2" w:rsidRDefault="00EA2AC2">
      <w:pPr>
        <w:tabs>
          <w:tab w:val="left" w:pos="14601"/>
        </w:tabs>
        <w:rPr>
          <w:rFonts w:ascii="Arial" w:hAnsi="Arial" w:cs="Arial"/>
        </w:rPr>
      </w:pPr>
    </w:p>
    <w:p w14:paraId="113C0AF1" w14:textId="77777777" w:rsidR="00EA2AC2" w:rsidRDefault="00EA2AC2">
      <w:pPr>
        <w:tabs>
          <w:tab w:val="left" w:pos="14601"/>
        </w:tabs>
        <w:rPr>
          <w:rFonts w:ascii="Arial" w:hAnsi="Arial" w:cs="Arial"/>
        </w:rPr>
      </w:pPr>
    </w:p>
    <w:p w14:paraId="037BF849" w14:textId="09F3EB2E" w:rsidR="00C23103" w:rsidRPr="00771C0B" w:rsidRDefault="00EC1255">
      <w:pPr>
        <w:tabs>
          <w:tab w:val="left" w:pos="14601"/>
        </w:tabs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                                       ………………………………………….</w:t>
      </w:r>
      <w:r w:rsidR="002C1494" w:rsidRPr="00771C0B">
        <w:rPr>
          <w:rFonts w:ascii="Arial" w:hAnsi="Arial" w:cs="Arial"/>
        </w:rPr>
        <w:t xml:space="preserve"> </w:t>
      </w:r>
    </w:p>
    <w:p w14:paraId="2D1231E1" w14:textId="0FCBB20D" w:rsidR="00EC1255" w:rsidRDefault="00EC1255" w:rsidP="00EC1255">
      <w:pPr>
        <w:tabs>
          <w:tab w:val="left" w:pos="1460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Michael Pípal, předseda představenstva                                       Ing. Marie Kopalová</w:t>
      </w:r>
    </w:p>
    <w:p w14:paraId="6CB90B45" w14:textId="249FB53C" w:rsidR="00EC1255" w:rsidRDefault="00EC1255" w:rsidP="00EC1255">
      <w:pPr>
        <w:tabs>
          <w:tab w:val="left" w:pos="1460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ředitelka Kontaktního pracoviště</w:t>
      </w:r>
    </w:p>
    <w:p w14:paraId="3928FAF9" w14:textId="31A57607" w:rsidR="00EC1255" w:rsidRDefault="00EC1255" w:rsidP="00EC1255">
      <w:pPr>
        <w:tabs>
          <w:tab w:val="left" w:pos="1460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Jablonec n</w:t>
      </w:r>
      <w:r w:rsidR="005D0F15">
        <w:rPr>
          <w:rFonts w:ascii="Arial" w:hAnsi="Arial" w:cs="Arial"/>
        </w:rPr>
        <w:t xml:space="preserve">/Nisou na základě příkazu </w:t>
      </w:r>
    </w:p>
    <w:p w14:paraId="585DD939" w14:textId="618C1D3F" w:rsidR="00EC1255" w:rsidRDefault="009107CA" w:rsidP="002C1494">
      <w:pPr>
        <w:tabs>
          <w:tab w:val="left" w:pos="14601"/>
        </w:tabs>
        <w:rPr>
          <w:rFonts w:ascii="Arial" w:hAnsi="Arial" w:cs="Arial"/>
        </w:rPr>
      </w:pPr>
      <w:r>
        <w:rPr>
          <w:rFonts w:ascii="Arial" w:hAnsi="Arial" w:cs="Arial"/>
        </w:rPr>
        <w:t>František Francl</w:t>
      </w:r>
      <w:r w:rsidR="00EA2AC2">
        <w:rPr>
          <w:rFonts w:ascii="Arial" w:hAnsi="Arial" w:cs="Arial"/>
        </w:rPr>
        <w:t>, člen představenstva</w:t>
      </w:r>
      <w:r w:rsidR="00EC1255">
        <w:rPr>
          <w:rFonts w:ascii="Arial" w:hAnsi="Arial" w:cs="Arial"/>
        </w:rPr>
        <w:t xml:space="preserve">                                                 </w:t>
      </w:r>
      <w:r w:rsidR="00EA2AC2">
        <w:rPr>
          <w:rFonts w:ascii="Arial" w:hAnsi="Arial" w:cs="Arial"/>
        </w:rPr>
        <w:t xml:space="preserve"> </w:t>
      </w:r>
      <w:r w:rsidR="00EC1255">
        <w:rPr>
          <w:rFonts w:ascii="Arial" w:hAnsi="Arial" w:cs="Arial"/>
        </w:rPr>
        <w:t xml:space="preserve">    </w:t>
      </w:r>
      <w:r w:rsidR="005D0F15">
        <w:rPr>
          <w:rFonts w:ascii="Arial" w:hAnsi="Arial" w:cs="Arial"/>
        </w:rPr>
        <w:t>k zastupování</w:t>
      </w:r>
      <w:r w:rsidR="00EC1255">
        <w:rPr>
          <w:rFonts w:ascii="Arial" w:hAnsi="Arial" w:cs="Arial"/>
        </w:rPr>
        <w:t xml:space="preserve">   </w:t>
      </w:r>
    </w:p>
    <w:p w14:paraId="44318F23" w14:textId="1EB7A1A5" w:rsidR="00EC1255" w:rsidRPr="00771C0B" w:rsidRDefault="00EC1255" w:rsidP="002C1494">
      <w:pPr>
        <w:tabs>
          <w:tab w:val="left" w:pos="14601"/>
        </w:tabs>
        <w:rPr>
          <w:rFonts w:ascii="Arial" w:hAnsi="Arial" w:cs="Arial"/>
        </w:rPr>
      </w:pPr>
    </w:p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4819"/>
        <w:gridCol w:w="5212"/>
        <w:gridCol w:w="4394"/>
      </w:tblGrid>
      <w:tr w:rsidR="00C23103" w:rsidRPr="00771C0B" w14:paraId="65ABAED6" w14:textId="77777777">
        <w:tc>
          <w:tcPr>
            <w:tcW w:w="4819" w:type="dxa"/>
            <w:shd w:val="clear" w:color="auto" w:fill="auto"/>
            <w:vAlign w:val="bottom"/>
          </w:tcPr>
          <w:p w14:paraId="73594315" w14:textId="77777777" w:rsidR="00C23103" w:rsidRDefault="00C23103">
            <w:pPr>
              <w:pStyle w:val="Bezmezer"/>
              <w:jc w:val="center"/>
              <w:rPr>
                <w:rFonts w:ascii="Arial" w:hAnsi="Arial" w:cs="Arial"/>
              </w:rPr>
            </w:pPr>
          </w:p>
          <w:p w14:paraId="48E9D693" w14:textId="77777777" w:rsidR="00EC1255" w:rsidRDefault="00EC1255">
            <w:pPr>
              <w:pStyle w:val="Bezmezer"/>
              <w:jc w:val="center"/>
              <w:rPr>
                <w:rFonts w:ascii="Arial" w:hAnsi="Arial" w:cs="Arial"/>
              </w:rPr>
            </w:pPr>
          </w:p>
          <w:p w14:paraId="32B5E890" w14:textId="77777777" w:rsidR="00EC1255" w:rsidRDefault="00EC1255">
            <w:pPr>
              <w:pStyle w:val="Bezmezer"/>
              <w:jc w:val="center"/>
              <w:rPr>
                <w:rFonts w:ascii="Arial" w:hAnsi="Arial" w:cs="Arial"/>
              </w:rPr>
            </w:pPr>
          </w:p>
          <w:p w14:paraId="491A9B4C" w14:textId="77777777" w:rsidR="00EC1255" w:rsidRDefault="00EC1255">
            <w:pPr>
              <w:pStyle w:val="Bezmezer"/>
              <w:jc w:val="center"/>
              <w:rPr>
                <w:rFonts w:ascii="Arial" w:hAnsi="Arial" w:cs="Arial"/>
              </w:rPr>
            </w:pPr>
          </w:p>
          <w:p w14:paraId="3E90A90A" w14:textId="07A7BD6C" w:rsidR="00EC1255" w:rsidRPr="00771C0B" w:rsidRDefault="00EC1255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14:paraId="4EB1CAD6" w14:textId="77777777" w:rsidR="00C23103" w:rsidRPr="00771C0B" w:rsidRDefault="00C23103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15BF444B" w14:textId="77777777" w:rsidR="00C23103" w:rsidRPr="00771C0B" w:rsidRDefault="00C23103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C23103" w:rsidRPr="00771C0B" w14:paraId="7B2DCB8B" w14:textId="77777777">
        <w:tc>
          <w:tcPr>
            <w:tcW w:w="4819" w:type="dxa"/>
            <w:shd w:val="clear" w:color="auto" w:fill="auto"/>
          </w:tcPr>
          <w:p w14:paraId="065F2D6C" w14:textId="77777777" w:rsidR="00C23103" w:rsidRPr="00771C0B" w:rsidRDefault="00C23103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5212" w:type="dxa"/>
            <w:shd w:val="clear" w:color="auto" w:fill="auto"/>
          </w:tcPr>
          <w:p w14:paraId="0C5E4E5F" w14:textId="77777777" w:rsidR="00C23103" w:rsidRPr="00771C0B" w:rsidRDefault="00C23103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18F14697" w14:textId="77777777" w:rsidR="00C23103" w:rsidRPr="00771C0B" w:rsidRDefault="00C23103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</w:tbl>
    <w:p w14:paraId="26E698A5" w14:textId="77777777" w:rsidR="00C23103" w:rsidRDefault="00C23103">
      <w:pPr>
        <w:pStyle w:val="Bezmezer"/>
      </w:pPr>
    </w:p>
    <w:sectPr w:rsidR="00C23103" w:rsidSect="002C149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3CEA" w14:textId="77777777" w:rsidR="00C23103" w:rsidRDefault="002C1494">
      <w:pPr>
        <w:spacing w:after="0" w:line="240" w:lineRule="auto"/>
      </w:pPr>
      <w:r>
        <w:separator/>
      </w:r>
    </w:p>
  </w:endnote>
  <w:endnote w:type="continuationSeparator" w:id="0">
    <w:p w14:paraId="0C10BD0B" w14:textId="77777777" w:rsidR="00C23103" w:rsidRDefault="002C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E17D1" w14:textId="77777777" w:rsidR="00C23103" w:rsidRDefault="002C1494">
    <w:pPr>
      <w:pStyle w:val="Zpat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-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 w:rsidR="005468DB">
      <w:rPr>
        <w:rFonts w:ascii="Arial" w:hAnsi="Arial" w:cs="Arial"/>
        <w:noProof/>
        <w:sz w:val="16"/>
        <w:szCs w:val="16"/>
      </w:rPr>
      <w:t>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-</w:t>
    </w:r>
  </w:p>
  <w:p w14:paraId="12A47D07" w14:textId="77777777" w:rsidR="00C23103" w:rsidRDefault="002C1494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OSÚ – S 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C33C" w14:textId="77777777" w:rsidR="00C23103" w:rsidRDefault="002C1494">
      <w:pPr>
        <w:spacing w:after="0" w:line="240" w:lineRule="auto"/>
      </w:pPr>
      <w:r>
        <w:separator/>
      </w:r>
    </w:p>
  </w:footnote>
  <w:footnote w:type="continuationSeparator" w:id="0">
    <w:p w14:paraId="248E0D5F" w14:textId="77777777" w:rsidR="00C23103" w:rsidRDefault="002C1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A874" w14:textId="40FAE14A" w:rsidR="00C23103" w:rsidRDefault="002C1494">
    <w:pPr>
      <w:pStyle w:val="Zhlav"/>
      <w:jc w:val="right"/>
      <w:rPr>
        <w:rFonts w:ascii="Arial" w:hAnsi="Arial" w:cs="Arial"/>
      </w:rPr>
    </w:pPr>
    <w:r>
      <w:rPr>
        <w:rFonts w:ascii="Arial" w:hAnsi="Arial" w:cs="Arial"/>
        <w:b/>
      </w:rPr>
      <w:t xml:space="preserve">Příloha č. 2 k dohodě č. </w:t>
    </w:r>
    <w:r w:rsidR="003F48B3">
      <w:rPr>
        <w:rFonts w:ascii="Arial" w:hAnsi="Arial" w:cs="Arial"/>
        <w:b/>
      </w:rPr>
      <w:t>JNA</w:t>
    </w:r>
    <w:r>
      <w:rPr>
        <w:rFonts w:ascii="Arial" w:hAnsi="Arial" w:cs="Arial"/>
        <w:b/>
      </w:rPr>
      <w:t>-P-</w:t>
    </w:r>
    <w:r w:rsidR="005D0F15">
      <w:rPr>
        <w:rFonts w:ascii="Arial" w:hAnsi="Arial" w:cs="Arial"/>
        <w:b/>
      </w:rPr>
      <w:t>1</w:t>
    </w:r>
    <w:r>
      <w:rPr>
        <w:rFonts w:ascii="Arial" w:hAnsi="Arial" w:cs="Arial"/>
        <w:b/>
      </w:rPr>
      <w:t>/</w:t>
    </w:r>
    <w:r w:rsidR="003F48B3">
      <w:rPr>
        <w:rFonts w:ascii="Arial" w:hAnsi="Arial" w:cs="Arial"/>
        <w:b/>
      </w:rPr>
      <w:t>20</w:t>
    </w:r>
    <w:r w:rsidR="005468DB">
      <w:rPr>
        <w:rFonts w:ascii="Arial" w:hAnsi="Arial" w:cs="Arial"/>
        <w:b/>
      </w:rPr>
      <w:t>2</w:t>
    </w:r>
    <w:r w:rsidR="005D0F15">
      <w:rPr>
        <w:rFonts w:ascii="Arial" w:hAnsi="Arial" w:cs="Arial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64513"/>
    <w:multiLevelType w:val="hybridMultilevel"/>
    <w:tmpl w:val="8DB01BD2"/>
    <w:lvl w:ilvl="0" w:tplc="9412214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283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103"/>
    <w:rsid w:val="00073F8E"/>
    <w:rsid w:val="001D63D8"/>
    <w:rsid w:val="00223AEE"/>
    <w:rsid w:val="00254307"/>
    <w:rsid w:val="00294627"/>
    <w:rsid w:val="002C1494"/>
    <w:rsid w:val="003F48B3"/>
    <w:rsid w:val="00414050"/>
    <w:rsid w:val="0049572E"/>
    <w:rsid w:val="005468DB"/>
    <w:rsid w:val="005D0F15"/>
    <w:rsid w:val="006A3824"/>
    <w:rsid w:val="006D03F8"/>
    <w:rsid w:val="007220EC"/>
    <w:rsid w:val="00771C0B"/>
    <w:rsid w:val="009107CA"/>
    <w:rsid w:val="00915211"/>
    <w:rsid w:val="00C23103"/>
    <w:rsid w:val="00D56756"/>
    <w:rsid w:val="00DD4A4B"/>
    <w:rsid w:val="00EA2AC2"/>
    <w:rsid w:val="00EC1255"/>
    <w:rsid w:val="00E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B1D2BE"/>
  <w15:docId w15:val="{124AA517-D301-4DF5-B3E1-4D9EAD5B2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pPr>
      <w:spacing w:after="0" w:line="240" w:lineRule="auto"/>
    </w:pPr>
  </w:style>
  <w:style w:type="character" w:customStyle="1" w:styleId="FontStyle18">
    <w:name w:val="Font Style18"/>
    <w:basedOn w:val="Standardnpsmoodstavce"/>
    <w:uiPriority w:val="99"/>
    <w:rPr>
      <w:rFonts w:ascii="Arial" w:hAnsi="Arial" w:cs="Arial"/>
      <w:color w:val="000000"/>
      <w:sz w:val="18"/>
      <w:szCs w:val="18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Boddohody">
    <w:name w:val="Bod dohody"/>
    <w:basedOn w:val="Normln"/>
    <w:next w:val="Normln"/>
    <w:link w:val="BoddohodyChar"/>
    <w:pPr>
      <w:keepLines/>
      <w:numPr>
        <w:numId w:val="1"/>
      </w:numPr>
      <w:spacing w:before="24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character" w:customStyle="1" w:styleId="BoddohodyChar">
    <w:name w:val="Bod dohody Char"/>
    <w:link w:val="Boddohody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Zhlavdohody">
    <w:name w:val="Záhlaví dohody"/>
    <w:basedOn w:val="Normln"/>
    <w:pPr>
      <w:spacing w:before="240" w:after="240" w:line="240" w:lineRule="auto"/>
      <w:jc w:val="center"/>
    </w:pPr>
    <w:rPr>
      <w:rFonts w:ascii="Arial" w:eastAsia="Times New Roman" w:hAnsi="Arial" w:cs="Arial"/>
      <w:b/>
      <w:sz w:val="28"/>
      <w:szCs w:val="28"/>
      <w:lang w:eastAsia="cs-CZ"/>
    </w:rPr>
  </w:style>
  <w:style w:type="character" w:customStyle="1" w:styleId="FontStyle19">
    <w:name w:val="Font Style19"/>
    <w:uiPriority w:val="99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D58B-201E-4A5C-BBC6-7B3EC8C7A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Krupičková Jana Mgr., DiS. (UPL-JNA)</cp:lastModifiedBy>
  <cp:revision>4</cp:revision>
  <cp:lastPrinted>2025-05-29T11:00:00Z</cp:lastPrinted>
  <dcterms:created xsi:type="dcterms:W3CDTF">2025-05-29T09:55:00Z</dcterms:created>
  <dcterms:modified xsi:type="dcterms:W3CDTF">2025-05-30T08:35:00Z</dcterms:modified>
</cp:coreProperties>
</file>