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39FCD72E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61303D">
            <w:rPr>
              <w:b/>
            </w:rPr>
            <w:t>SMLO-0111</w:t>
          </w:r>
          <w:r w:rsidR="00B057EF" w:rsidRPr="00B057EF">
            <w:rPr>
              <w:b/>
            </w:rPr>
            <w:t>/00066001/2025-KH/No/BS</w:t>
          </w:r>
        </w:sdtContent>
      </w:sdt>
    </w:p>
    <w:p w14:paraId="3568CDB6" w14:textId="76AF4CA4" w:rsidR="002C146E" w:rsidRPr="00A91F79" w:rsidRDefault="00B057EF" w:rsidP="00BE0845">
      <w:pPr>
        <w:spacing w:before="0" w:after="0"/>
        <w:jc w:val="right"/>
        <w:rPr>
          <w:sz w:val="16"/>
          <w:szCs w:val="18"/>
        </w:rPr>
      </w:pPr>
      <w:r>
        <w:rPr>
          <w:sz w:val="16"/>
          <w:szCs w:val="18"/>
        </w:rPr>
        <w:t>Externí číslo</w:t>
      </w:r>
      <w:r w:rsidR="002C146E"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9D997A681AFB4A2E9E7BEF3778539062"/>
          </w:placeholder>
        </w:sdtPr>
        <w:sdtEndPr/>
        <w:sdtContent>
          <w:r w:rsidR="003D17FF" w:rsidRPr="003D17FF">
            <w:rPr>
              <w:sz w:val="18"/>
              <w:szCs w:val="18"/>
            </w:rPr>
            <w:t>S-3296</w:t>
          </w:r>
          <w:r w:rsidRPr="003D17FF">
            <w:rPr>
              <w:sz w:val="18"/>
              <w:szCs w:val="18"/>
            </w:rPr>
            <w:t>/KSÚS/2025</w:t>
          </w:r>
        </w:sdtContent>
      </w:sdt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844AEEB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7DF75452" w14:textId="52E056CA" w:rsidR="00A91B75" w:rsidRDefault="00A91B75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b/>
        </w:rPr>
        <w:id w:val="-294222456"/>
        <w:placeholder>
          <w:docPart w:val="ECAFBA6A747242969193234DEDA199E1"/>
        </w:placeholder>
        <w:showingPlcHdr/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7CCDA4F" w14:textId="12BDEBDA" w:rsidR="004D1AF1" w:rsidRDefault="00A91B75" w:rsidP="004D1AF1">
          <w:pPr>
            <w:tabs>
              <w:tab w:val="left" w:pos="2127"/>
            </w:tabs>
            <w:spacing w:before="0"/>
          </w:pPr>
          <w:r>
            <w:rPr>
              <w:rStyle w:val="Zstupntext"/>
            </w:rPr>
            <w:t>Zvolte položku.</w:t>
          </w:r>
        </w:p>
      </w:sdtContent>
    </w:sdt>
    <w:p w14:paraId="21040237" w14:textId="77777777" w:rsidR="00E90CCC" w:rsidRDefault="00E90CCC" w:rsidP="00AE5AC7">
      <w:pPr>
        <w:tabs>
          <w:tab w:val="left" w:pos="2127"/>
        </w:tabs>
        <w:spacing w:before="0"/>
      </w:pPr>
    </w:p>
    <w:p w14:paraId="5BBB4CF6" w14:textId="58FDF099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p w14:paraId="77117DC9" w14:textId="77777777" w:rsidR="000F5879" w:rsidRPr="00540ACC" w:rsidRDefault="00A91B75" w:rsidP="000F5879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93D5646BBF0043A998554A5E6B1EA08E"/>
                      </w:placeholder>
                    </w:sdtPr>
                    <w:sdtEndPr>
                      <w:rPr>
                        <w:rStyle w:val="Standardnpsmoodstavce"/>
                        <w:b w:val="0"/>
                        <w:caps w:val="0"/>
                      </w:rPr>
                    </w:sdtEndPr>
                    <w:sdtContent>
                      <w:r w:rsidR="000F5879">
                        <w:rPr>
                          <w:rStyle w:val="Styl1"/>
                        </w:rPr>
                        <w:t>CETIN</w:t>
                      </w:r>
                    </w:sdtContent>
                  </w:sdt>
                  <w:r w:rsidR="000F5879">
                    <w:rPr>
                      <w:b/>
                    </w:rPr>
                    <w:t xml:space="preserve">  </w:t>
                  </w:r>
                  <w:r w:rsidR="000F5879" w:rsidRPr="009F36A3">
                    <w:rPr>
                      <w:b/>
                    </w:rPr>
                    <w:t>a</w:t>
                  </w:r>
                  <w:r w:rsidR="000F5879">
                    <w:rPr>
                      <w:b/>
                    </w:rPr>
                    <w:t>.s.</w:t>
                  </w:r>
                </w:p>
                <w:p w14:paraId="75138A8B" w14:textId="77777777" w:rsidR="000F5879" w:rsidRPr="008769C0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623731831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Českomoravská 2510/19, 190 00 Praha 9 - Libeň</w:t>
                      </w:r>
                    </w:sdtContent>
                  </w:sdt>
                </w:p>
                <w:p w14:paraId="09B6E086" w14:textId="77777777" w:rsidR="000F5879" w:rsidRPr="008769C0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D6628B">
                    <w:rPr>
                      <w:b/>
                    </w:rPr>
                    <w:t>IČ:</w:t>
                  </w:r>
                  <w:r w:rsidRPr="008769C0">
                    <w:rPr>
                      <w:bCs/>
                    </w:rPr>
                    <w:t xml:space="preserve"> </w:t>
                  </w:r>
                  <w:r w:rsidRPr="008769C0">
                    <w:rPr>
                      <w:bCs/>
                    </w:rPr>
                    <w:tab/>
                  </w:r>
                  <w:sdt>
                    <w:sdtPr>
                      <w:rPr>
                        <w:bCs/>
                      </w:rPr>
                      <w:alias w:val="[IČ]"/>
                      <w:tag w:val="[IČ]"/>
                      <w:id w:val="-164178776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04084063</w:t>
                      </w:r>
                    </w:sdtContent>
                  </w:sdt>
                </w:p>
                <w:p w14:paraId="47D0290E" w14:textId="77777777" w:rsidR="000F5879" w:rsidRDefault="000F5879" w:rsidP="000F5879">
                  <w:pPr>
                    <w:spacing w:before="0"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>Zaps</w:t>
                  </w:r>
                  <w:r>
                    <w:rPr>
                      <w:b/>
                    </w:rPr>
                    <w:t>án</w:t>
                  </w:r>
                  <w:r w:rsidRPr="00540ACC">
                    <w:rPr>
                      <w:b/>
                    </w:rPr>
                    <w:t xml:space="preserve">a v OR: </w:t>
                  </w:r>
                  <w:r w:rsidRPr="00540ACC">
                    <w:rPr>
                      <w:b/>
                    </w:rPr>
                    <w:tab/>
                  </w:r>
                  <w:r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>
                    <w:rPr>
                      <w:bCs/>
                    </w:rPr>
                    <w:t> 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B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20623</w:t>
                      </w:r>
                    </w:sdtContent>
                  </w:sdt>
                </w:p>
                <w:p w14:paraId="17C3D6A7" w14:textId="1B0DD55A" w:rsidR="000F5879" w:rsidRDefault="000F5879" w:rsidP="000F5879">
                  <w:pPr>
                    <w:pStyle w:val="Nadpis3"/>
                    <w:numPr>
                      <w:ilvl w:val="0"/>
                      <w:numId w:val="0"/>
                    </w:numPr>
                  </w:pPr>
                  <w:r>
                    <w:rPr>
                      <w:rStyle w:val="Styl1"/>
                      <w:bCs/>
                    </w:rPr>
                    <w:t>B</w:t>
                  </w:r>
                  <w:r w:rsidRPr="00D42B29">
                    <w:rPr>
                      <w:b/>
                    </w:rPr>
                    <w:t>ankovní spojení:</w:t>
                  </w:r>
                  <w:r w:rsidRPr="00540ACC">
                    <w:tab/>
                  </w:r>
                  <w:sdt>
                    <w:sdtPr>
                      <w:alias w:val="Číslo účtu"/>
                      <w:tag w:val="Číslo účtu"/>
                      <w:id w:val="-285196237"/>
                      <w:placeholder>
                        <w:docPart w:val="A2522849498345858D0A490FB6CA5B58"/>
                      </w:placeholder>
                    </w:sdtPr>
                    <w:sdtEndPr/>
                    <w:sdtContent>
                      <w:r>
                        <w:t xml:space="preserve">                    </w:t>
                      </w:r>
                    </w:sdtContent>
                  </w:sdt>
                </w:p>
                <w:p w14:paraId="4B401D48" w14:textId="7C72D895" w:rsidR="000F5879" w:rsidRPr="009C4D4A" w:rsidRDefault="000F5879" w:rsidP="000F5879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1D8CEC53" w14:textId="77777777" w:rsidR="00E90CCC" w:rsidRDefault="00E90CCC" w:rsidP="00E90CCC">
                  <w:pPr>
                    <w:tabs>
                      <w:tab w:val="left" w:pos="3119"/>
                    </w:tabs>
                    <w:spacing w:before="0" w:after="0"/>
                    <w:ind w:left="3828" w:firstLine="426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z</w:t>
                  </w:r>
                  <w:r w:rsidRPr="00540ACC">
                    <w:rPr>
                      <w:bCs/>
                      <w:i/>
                      <w:iCs/>
                    </w:rPr>
                    <w:t>astoupena</w:t>
                  </w:r>
                  <w:r>
                    <w:rPr>
                      <w:bCs/>
                      <w:i/>
                      <w:iCs/>
                    </w:rPr>
                    <w:t>:</w:t>
                  </w:r>
                </w:p>
                <w:p w14:paraId="4252DDC1" w14:textId="77777777" w:rsidR="00E90CCC" w:rsidRPr="00914761" w:rsidRDefault="00E90CCC" w:rsidP="00E90CCC">
                  <w:pPr>
                    <w:tabs>
                      <w:tab w:val="left" w:pos="3119"/>
                    </w:tabs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Projekting  s.r.o.</w:t>
                  </w:r>
                </w:p>
                <w:p w14:paraId="00121866" w14:textId="77777777" w:rsidR="00E90CCC" w:rsidRPr="00332D74" w:rsidRDefault="00E90CCC" w:rsidP="00E90CCC">
                  <w:pPr>
                    <w:tabs>
                      <w:tab w:val="left" w:pos="3119"/>
                    </w:tabs>
                    <w:spacing w:before="0" w:after="0"/>
                  </w:pPr>
                  <w:r w:rsidRPr="00332D74">
                    <w:rPr>
                      <w:b/>
                      <w:bCs/>
                    </w:rPr>
                    <w:t xml:space="preserve">se sídlem: </w:t>
                  </w:r>
                  <w:r w:rsidRPr="00332D74">
                    <w:tab/>
                  </w:r>
                  <w:sdt>
                    <w:sdtPr>
                      <w:rPr>
                        <w:b/>
                      </w:rPr>
                      <w:alias w:val="Adresa trvalého pobytu"/>
                      <w:tag w:val="Adresa trvalého pobytu"/>
                      <w:id w:val="2062443745"/>
                      <w:placeholder>
                        <w:docPart w:val="215FF980288B4CC8B3D52EB936ADA205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</w:rPr>
                          <w:alias w:val="pozice zástupce"/>
                          <w:tag w:val="pozice zástupce"/>
                          <w:id w:val="-1502656332"/>
                          <w:placeholder>
                            <w:docPart w:val="F8630ACA67464ECEA08EE5BC55A6C7C6"/>
                          </w:placeholder>
                        </w:sdtPr>
                        <w:sdtEndPr>
                          <w:rPr>
                            <w:rStyle w:val="Styl1"/>
                            <w:b w:val="0"/>
                            <w:caps/>
                          </w:rPr>
                        </w:sdtEndPr>
                        <w:sdtContent>
                          <w:r>
                            <w:rPr>
                              <w:bCs/>
                            </w:rPr>
                            <w:t>S.K. Neumanna 954/33, 182 00 Praha 8 - Žižkov</w:t>
                          </w:r>
                        </w:sdtContent>
                      </w:sdt>
                    </w:sdtContent>
                  </w:sdt>
                </w:p>
                <w:p w14:paraId="513EA804" w14:textId="77777777" w:rsidR="00E90CCC" w:rsidRPr="00332D74" w:rsidRDefault="00E90CCC" w:rsidP="00E90CCC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  <w:r w:rsidRPr="00332D74">
                    <w:rPr>
                      <w:b/>
                      <w:bCs/>
                    </w:rPr>
                    <w:t xml:space="preserve">IČ: </w:t>
                  </w:r>
                  <w:r w:rsidRPr="00332D74">
                    <w:tab/>
                  </w:r>
                  <w:sdt>
                    <w:sdtPr>
                      <w:rPr>
                        <w:bCs/>
                      </w:rPr>
                      <w:alias w:val="rodné číslo"/>
                      <w:tag w:val="rodné číslo"/>
                      <w:id w:val="-1843773604"/>
                      <w:placeholder>
                        <w:docPart w:val="215FF980288B4CC8B3D52EB936ADA205"/>
                      </w:placeholder>
                    </w:sdtPr>
                    <w:sdtEndPr/>
                    <w:sdtContent>
                      <w:r>
                        <w:rPr>
                          <w:bCs/>
                        </w:rPr>
                        <w:t>24707066</w:t>
                      </w:r>
                    </w:sdtContent>
                  </w:sdt>
                </w:p>
                <w:p w14:paraId="6BC08CAD" w14:textId="77777777" w:rsidR="00E90CCC" w:rsidRDefault="00E90CCC" w:rsidP="00E90CCC">
                  <w:pPr>
                    <w:tabs>
                      <w:tab w:val="left" w:pos="3119"/>
                    </w:tabs>
                    <w:spacing w:before="0" w:after="0"/>
                    <w:ind w:left="2127" w:hanging="2127"/>
                    <w:rPr>
                      <w:bCs/>
                    </w:rPr>
                  </w:pPr>
                  <w:r>
                    <w:rPr>
                      <w:b/>
                    </w:rPr>
                    <w:t>Zapsána v OR:</w:t>
                  </w:r>
                  <w:r w:rsidRPr="00332D74">
                    <w:rPr>
                      <w:b/>
                    </w:rPr>
                    <w:tab/>
                  </w:r>
                  <w:r w:rsidRPr="009C4D4A">
                    <w:rPr>
                      <w:bCs/>
                    </w:rPr>
                    <w:t xml:space="preserve">               </w:t>
                  </w:r>
                  <w:r>
                    <w:rPr>
                      <w:bCs/>
                    </w:rPr>
                    <w:t xml:space="preserve"> </w:t>
                  </w:r>
                  <w:r w:rsidRPr="009C4D4A">
                    <w:rPr>
                      <w:bCs/>
                    </w:rPr>
                    <w:t xml:space="preserve">    </w:t>
                  </w:r>
                  <w:r>
                    <w:rPr>
                      <w:bCs/>
                    </w:rPr>
                    <w:t>Městský soud v Praze, odd.C</w:t>
                  </w:r>
                  <w:r w:rsidRPr="009C4D4A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</w:t>
                  </w:r>
                  <w:r w:rsidRPr="009C4D4A">
                    <w:rPr>
                      <w:bCs/>
                    </w:rPr>
                    <w:t>vl</w:t>
                  </w:r>
                  <w:r>
                    <w:rPr>
                      <w:bCs/>
                    </w:rPr>
                    <w:t>ožka č. 167653</w:t>
                  </w:r>
                </w:p>
                <w:p w14:paraId="54E1AD8D" w14:textId="77777777" w:rsidR="00E90CCC" w:rsidRPr="009C4D4A" w:rsidRDefault="00E90CCC" w:rsidP="00E90CCC">
                  <w:pPr>
                    <w:tabs>
                      <w:tab w:val="left" w:pos="3119"/>
                    </w:tabs>
                    <w:spacing w:before="0" w:after="0"/>
                    <w:ind w:left="2127" w:hanging="2127"/>
                    <w:rPr>
                      <w:bCs/>
                    </w:rPr>
                  </w:pPr>
                </w:p>
                <w:p w14:paraId="70CBD8DB" w14:textId="77777777" w:rsidR="00E90CCC" w:rsidRPr="00540ACC" w:rsidRDefault="00E90CCC" w:rsidP="00E90CCC">
                  <w:pPr>
                    <w:tabs>
                      <w:tab w:val="left" w:pos="3119"/>
                    </w:tabs>
                    <w:jc w:val="center"/>
                    <w:rPr>
                      <w:bCs/>
                      <w:i/>
                      <w:iCs/>
                    </w:rPr>
                  </w:pPr>
                  <w:r w:rsidRPr="00540ACC">
                    <w:rPr>
                      <w:bCs/>
                      <w:i/>
                      <w:iCs/>
                    </w:rPr>
                    <w:t>zastoupena:</w:t>
                  </w:r>
                </w:p>
                <w:p w14:paraId="6ADC54DE" w14:textId="63C7DD90" w:rsidR="00246821" w:rsidRDefault="00A91B75" w:rsidP="00246821">
                  <w:pPr>
                    <w:tabs>
                      <w:tab w:val="left" w:pos="2127"/>
                    </w:tabs>
                  </w:pPr>
                  <w:r w:rsidRPr="009F36A3">
                    <w:t xml:space="preserve"> </w:t>
                  </w:r>
                  <w:r w:rsidR="00246821" w:rsidRPr="009F36A3">
                    <w:t xml:space="preserve">(dále jen </w:t>
                  </w:r>
                  <w:r w:rsidR="00246821" w:rsidRPr="009F36A3">
                    <w:rPr>
                      <w:b/>
                    </w:rPr>
                    <w:t>„</w:t>
                  </w:r>
                  <w:sdt>
                    <w:sdtPr>
                      <w:rPr>
                        <w:b/>
                      </w:rPr>
                      <w:id w:val="-1763446049"/>
                      <w:placeholder>
                        <w:docPart w:val="43CEB5E438744900B5560B69C696396E"/>
                      </w:placeholder>
                      <w:comboBox>
                        <w:listItem w:value="Zvolte položku."/>
                        <w:listItem w:displayText="Budoucí oprávněný" w:value="Budoucí oprávněný"/>
                        <w:listItem w:displayText="Investor" w:value="Investor"/>
                      </w:comboBox>
                    </w:sdtPr>
                    <w:sdtEndPr/>
                    <w:sdtContent>
                      <w:r w:rsidR="00246821">
                        <w:rPr>
                          <w:b/>
                        </w:rPr>
                        <w:t>Budoucí oprávněný</w:t>
                      </w:r>
                    </w:sdtContent>
                  </w:sdt>
                  <w:r w:rsidR="00246821" w:rsidRPr="009F36A3">
                    <w:rPr>
                      <w:b/>
                    </w:rPr>
                    <w:t>“</w:t>
                  </w:r>
                  <w:r w:rsidR="00246821" w:rsidRPr="009F36A3">
                    <w:t>)</w:t>
                  </w:r>
                </w:p>
                <w:p w14:paraId="5571D972" w14:textId="26CEB0A8" w:rsidR="00471952" w:rsidRDefault="00A91B75" w:rsidP="001C36B7">
                  <w:pPr>
                    <w:tabs>
                      <w:tab w:val="left" w:pos="3119"/>
                    </w:tabs>
                    <w:spacing w:after="0"/>
                  </w:pPr>
                </w:p>
              </w:sdtContent>
            </w:sdt>
            <w:p w14:paraId="2CF0BFEF" w14:textId="12EBA747" w:rsidR="00AE5AC7" w:rsidRDefault="00A91B75" w:rsidP="000A5527">
              <w:pPr>
                <w:tabs>
                  <w:tab w:val="left" w:pos="2127"/>
                </w:tabs>
              </w:pP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5B22009C" w:rsidR="00700F8D" w:rsidRDefault="000F5879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lastRenderedPageBreak/>
        <w:t>ÚVODNÍ USTANOVENÍ</w:t>
      </w:r>
      <w:bookmarkEnd w:id="2"/>
      <w:bookmarkEnd w:id="3"/>
    </w:p>
    <w:p w14:paraId="17B3ABCF" w14:textId="24903727" w:rsidR="001E7AA8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/>
        <w:sdtContent>
          <w:sdt>
            <w:sdtPr>
              <w:rPr>
                <w:b/>
              </w:rPr>
              <w:alias w:val="Název akce"/>
              <w:tag w:val="Název akce"/>
              <w:id w:val="-416326156"/>
              <w:placeholder>
                <w:docPart w:val="52ADDBA1E8094E7CBB6C94DF8875CFA9"/>
              </w:placeholder>
            </w:sdtPr>
            <w:sdtEndPr/>
            <w:sdtContent>
              <w:r w:rsidR="000F5879" w:rsidRPr="000F5879">
                <w:rPr>
                  <w:b/>
                </w:rPr>
                <w:t>FTTX</w:t>
              </w:r>
              <w:r w:rsidR="00E90CCC">
                <w:rPr>
                  <w:b/>
                </w:rPr>
                <w:t>H_Nymburk</w:t>
              </w:r>
              <w:r w:rsidR="000F5879" w:rsidRPr="000F5879">
                <w:rPr>
                  <w:b/>
                </w:rPr>
                <w:t>__</w:t>
              </w:r>
              <w:r w:rsidR="00E90CCC">
                <w:rPr>
                  <w:b/>
                </w:rPr>
                <w:t>Na Hroudách_NYNAH1 – 11010-150735</w:t>
              </w:r>
            </w:sdtContent>
          </w:sdt>
        </w:sdtContent>
      </w:sdt>
      <w:r w:rsidR="004C0161" w:rsidRPr="000F5879">
        <w:rPr>
          <w:b/>
        </w:rPr>
        <w:t xml:space="preserve">“ </w:t>
      </w:r>
      <w:r w:rsidR="004C0161" w:rsidRPr="008479C2">
        <w:t>(dále jen „Zařízení“)</w:t>
      </w:r>
      <w:r w:rsidR="001E7AA8" w:rsidRPr="008479C2">
        <w:t>.</w:t>
      </w:r>
      <w:bookmarkEnd w:id="4"/>
    </w:p>
    <w:p w14:paraId="4E5068D1" w14:textId="77777777" w:rsidR="00BD2592" w:rsidRPr="00BD2592" w:rsidRDefault="00BD2592" w:rsidP="00BD2592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031C7DFD" w:rsidR="00D03136" w:rsidRDefault="00A91B75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>ozemk</w:t>
              </w:r>
              <w:r w:rsidR="008768D1">
                <w:t>ů</w:t>
              </w:r>
              <w:r w:rsidR="00D03136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90CCC">
                    <w:rPr>
                      <w:rStyle w:val="Styl1"/>
                    </w:rPr>
                    <w:t>140/1, 323/1</w:t>
                  </w:r>
                  <w:r w:rsidR="008768D1">
                    <w:rPr>
                      <w:rStyle w:val="Styl1"/>
                    </w:rPr>
                    <w:t xml:space="preserve">, </w:t>
                  </w:r>
                  <w:r w:rsidR="00E90CCC">
                    <w:rPr>
                      <w:rStyle w:val="Styl1"/>
                    </w:rPr>
                    <w:t>408</w:t>
                  </w:r>
                </w:sdtContent>
              </w:sdt>
              <w:r w:rsidR="00D03136" w:rsidRPr="00C8753A">
                <w:t xml:space="preserve"> zapsan</w:t>
              </w:r>
              <w:r w:rsidR="001C36B7">
                <w:t>ých</w:t>
              </w:r>
              <w:r w:rsidR="00D03136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90CCC">
                    <w:rPr>
                      <w:rStyle w:val="Styl1"/>
                    </w:rPr>
                    <w:t>2514</w:t>
                  </w:r>
                </w:sdtContent>
              </w:sdt>
              <w:r w:rsidR="00D03136" w:rsidRPr="00C8753A">
                <w:t xml:space="preserve"> veden</w:t>
              </w:r>
              <w:r w:rsidR="001C36B7">
                <w:t>ých</w:t>
              </w:r>
              <w:r w:rsidR="00D03136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-2070333968"/>
                      <w:placeholder>
                        <w:docPart w:val="DFAEBA1F364F43168C1C050CC82AC0D3"/>
                      </w:placeholder>
                    </w:sdtPr>
                    <w:sdtEndPr/>
                    <w:sdtContent>
                      <w:r w:rsidR="00E90CCC">
                        <w:rPr>
                          <w:b/>
                          <w:bCs/>
                        </w:rPr>
                        <w:t>Drahelice</w:t>
                      </w:r>
                    </w:sdtContent>
                  </w:sdt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1684552625"/>
                      <w:placeholder>
                        <w:docPart w:val="078E3C4A40C04326B791B80C6DC77199"/>
                      </w:placeholder>
                    </w:sdtPr>
                    <w:sdtEndPr/>
                    <w:sdtContent>
                      <w:r w:rsidR="00E90CCC">
                        <w:rPr>
                          <w:b/>
                          <w:bCs/>
                        </w:rPr>
                        <w:t>Nymburk</w:t>
                      </w:r>
                    </w:sdtContent>
                  </w:sdt>
                </w:sdtContent>
              </w:sdt>
              <w:r w:rsidR="00D03136" w:rsidRPr="00C8753A">
                <w:t xml:space="preserve">, </w:t>
              </w:r>
              <w:r w:rsidR="0022154A">
                <w:t xml:space="preserve">pozemků parcelní číslo </w:t>
              </w:r>
              <w:r w:rsidR="0022154A" w:rsidRPr="0022154A">
                <w:rPr>
                  <w:b/>
                </w:rPr>
                <w:t>1716, 2947</w:t>
              </w:r>
              <w:r w:rsidR="0022154A">
                <w:rPr>
                  <w:b/>
                </w:rPr>
                <w:t xml:space="preserve"> </w:t>
              </w:r>
              <w:r w:rsidR="0022154A" w:rsidRPr="0022154A">
                <w:t>zapsaných na LV</w:t>
              </w:r>
              <w:r w:rsidR="0022154A">
                <w:rPr>
                  <w:b/>
                </w:rPr>
                <w:t xml:space="preserve"> 161</w:t>
              </w:r>
              <w:r w:rsidR="0022154A">
                <w:t xml:space="preserve"> </w:t>
              </w:r>
              <w:r w:rsidR="0022154A" w:rsidRPr="00C8753A">
                <w:t>veden</w:t>
              </w:r>
              <w:r w:rsidR="0022154A">
                <w:t>ých</w:t>
              </w:r>
              <w:r w:rsidR="0022154A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820657732"/>
                  <w:placeholder>
                    <w:docPart w:val="D8AAEB0C3A36479FA6E2BA5E4E4EEC0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-1431884509"/>
                      <w:placeholder>
                        <w:docPart w:val="5DABA8219EEF4A668B67ED16F17DF416"/>
                      </w:placeholder>
                    </w:sdtPr>
                    <w:sdtEndPr/>
                    <w:sdtContent>
                      <w:r w:rsidR="0022154A">
                        <w:rPr>
                          <w:b/>
                          <w:bCs/>
                        </w:rPr>
                        <w:t>Nymburk</w:t>
                      </w:r>
                    </w:sdtContent>
                  </w:sdt>
                </w:sdtContent>
              </w:sdt>
              <w:r w:rsidR="0022154A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-395669709"/>
                  <w:placeholder>
                    <w:docPart w:val="D8AAEB0C3A36479FA6E2BA5E4E4EEC0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sdt>
                    <w:sdtPr>
                      <w:alias w:val="obec"/>
                      <w:tag w:val="obec"/>
                      <w:id w:val="-312569971"/>
                      <w:placeholder>
                        <w:docPart w:val="E916E01ACA0E4FB19F0A9F48F27711FE"/>
                      </w:placeholder>
                    </w:sdtPr>
                    <w:sdtEndPr/>
                    <w:sdtContent>
                      <w:r w:rsidR="0022154A">
                        <w:rPr>
                          <w:b/>
                          <w:bCs/>
                        </w:rPr>
                        <w:t>Nymburk</w:t>
                      </w:r>
                    </w:sdtContent>
                  </w:sdt>
                </w:sdtContent>
              </w:sdt>
              <w:r w:rsidR="0022154A">
                <w:t xml:space="preserve"> zapsaných</w:t>
              </w:r>
              <w:r w:rsidR="00D03136" w:rsidRPr="00C8753A">
                <w:t xml:space="preserve"> v</w:t>
              </w:r>
              <w:r w:rsidR="0022154A">
                <w:t> </w:t>
              </w:r>
              <w:r w:rsidR="00D03136" w:rsidRPr="00C8753A">
                <w:t>kat</w:t>
              </w:r>
              <w:r w:rsidR="0022154A">
                <w:t>astru nemovitostí</w:t>
              </w:r>
              <w:r w:rsidR="00D03136" w:rsidRPr="00C8753A">
                <w:t xml:space="preserve"> vedeném Katastrálním úřadem pro Středočeský kraj, Katastrální pracoviště</w:t>
              </w:r>
              <w:r w:rsidR="005217E9" w:rsidRPr="005217E9">
                <w:t xml:space="preserve"> </w:t>
              </w:r>
              <w:sdt>
                <w:sdtPr>
                  <w:alias w:val="katastrální pracoviště"/>
                  <w:tag w:val="katastrální pracoviště"/>
                  <w:id w:val="-1661615617"/>
                  <w:placeholder>
                    <w:docPart w:val="9A6611508C424FF8A05868E005EB61BA"/>
                  </w:placeholder>
                </w:sdtPr>
                <w:sdtEndPr/>
                <w:sdtContent>
                  <w:r w:rsidR="005217E9">
                    <w:rPr>
                      <w:b/>
                      <w:bCs/>
                    </w:rPr>
                    <w:t>Nymburk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0BD3C811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</w:t>
      </w:r>
      <w:r w:rsidR="001C36B7">
        <w:rPr>
          <w:b/>
        </w:rPr>
        <w:t>é</w:t>
      </w:r>
      <w:r>
        <w:rPr>
          <w:b/>
        </w:rPr>
        <w:t xml:space="preserve"> pozem</w:t>
      </w:r>
      <w:r w:rsidR="001C36B7">
        <w:rPr>
          <w:b/>
        </w:rPr>
        <w:t>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7BB11AB4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</w:t>
      </w:r>
      <w:r w:rsidR="008768D1">
        <w:t>ch</w:t>
      </w:r>
      <w:r>
        <w:t xml:space="preserve"> s</w:t>
      </w:r>
      <w:r w:rsidRPr="001241CC">
        <w:t>lužebn</w:t>
      </w:r>
      <w:r w:rsidR="008768D1">
        <w:t>ých</w:t>
      </w:r>
      <w:r>
        <w:t xml:space="preserve"> pozem</w:t>
      </w:r>
      <w:r w:rsidR="008768D1">
        <w:t>cích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90CCC">
            <w:rPr>
              <w:rStyle w:val="Styl1"/>
            </w:rPr>
            <w:t>157</w:t>
          </w:r>
          <w:r w:rsidR="008768D1">
            <w:rPr>
              <w:rStyle w:val="Styl1"/>
            </w:rPr>
            <w:t>/25/KSUS/KHT/NOV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1-17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E90CCC">
            <w:rPr>
              <w:rStyle w:val="Styl1"/>
            </w:rPr>
            <w:t>17.01</w:t>
          </w:r>
          <w:r w:rsidR="008768D1">
            <w:rPr>
              <w:rStyle w:val="Styl1"/>
            </w:rPr>
            <w:t>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7DD1ED9E" w:rsidR="001E7AA8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</w:t>
      </w:r>
    </w:p>
    <w:p w14:paraId="04B279CF" w14:textId="77777777" w:rsidR="000F5879" w:rsidRPr="000F5879" w:rsidRDefault="000F5879" w:rsidP="000F5879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775A76EB" w:rsidR="00D32826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64910F5A" w14:textId="77777777" w:rsidR="003D17FF" w:rsidRPr="003D17FF" w:rsidRDefault="003D17FF" w:rsidP="003D17FF">
      <w:pPr>
        <w:pStyle w:val="Nadpis4"/>
        <w:numPr>
          <w:ilvl w:val="0"/>
          <w:numId w:val="0"/>
        </w:numPr>
        <w:ind w:left="851"/>
      </w:pPr>
    </w:p>
    <w:p w14:paraId="14A94331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3C83790E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1AC7E827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3308F19A" w:rsidR="00532E94" w:rsidRPr="009F36A3" w:rsidRDefault="00A91B75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767A8A02" w14:textId="50276E17" w:rsidR="000F5879" w:rsidRDefault="00221117" w:rsidP="000F5879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1C36B7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p w14:paraId="121886A4" w14:textId="77777777" w:rsidR="001C36B7" w:rsidRPr="001C36B7" w:rsidRDefault="001C36B7" w:rsidP="001C36B7">
      <w:pPr>
        <w:pStyle w:val="Nadpis4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709"/>
        <w:gridCol w:w="1985"/>
        <w:gridCol w:w="992"/>
        <w:gridCol w:w="1271"/>
      </w:tblGrid>
      <w:tr w:rsidR="00E90CCC" w:rsidRPr="009F36A3" w14:paraId="3E3BEC5A" w14:textId="77777777" w:rsidTr="00930406">
        <w:tc>
          <w:tcPr>
            <w:tcW w:w="9488" w:type="dxa"/>
            <w:gridSpan w:val="6"/>
          </w:tcPr>
          <w:p w14:paraId="030A53C2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E90CCC" w:rsidRPr="009F36A3" w14:paraId="7B1EBE50" w14:textId="77777777" w:rsidTr="00930406">
        <w:tc>
          <w:tcPr>
            <w:tcW w:w="3256" w:type="dxa"/>
          </w:tcPr>
          <w:p w14:paraId="1BE71F5A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AA8455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04A3730B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985" w:type="dxa"/>
          </w:tcPr>
          <w:p w14:paraId="0D812F63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300399E5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533B11F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E90CCC" w:rsidRPr="009F36A3" w14:paraId="492D8B33" w14:textId="77777777" w:rsidTr="00930406">
        <w:tc>
          <w:tcPr>
            <w:tcW w:w="3256" w:type="dxa"/>
            <w:tcBorders>
              <w:right w:val="single" w:sz="4" w:space="0" w:color="auto"/>
            </w:tcBorders>
          </w:tcPr>
          <w:p w14:paraId="6577EAE9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 + výměna v chodníku (140/1)</w:t>
            </w:r>
          </w:p>
          <w:p w14:paraId="447BE38E" w14:textId="77777777" w:rsidR="00E90CCC" w:rsidRPr="00267307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Protlak bez zásahu (2947)+ protlak se zásahem – oba výměna (1716)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5A28A" w14:textId="77777777" w:rsidR="00E90CCC" w:rsidRPr="009F36A3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II/331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C96DD0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</w:t>
            </w:r>
            <w:r w:rsidRPr="00503E56">
              <w:rPr>
                <w:b/>
                <w:color w:val="000000"/>
                <w:sz w:val="18"/>
                <w:szCs w:val="18"/>
              </w:rPr>
              <w:t>m</w:t>
            </w:r>
          </w:p>
          <w:p w14:paraId="47868AB2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F83A91B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8FB2D80" w14:textId="77777777" w:rsidR="00E90CCC" w:rsidRPr="00503E56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0D6648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400,-/bm                 500,-/případ</w:t>
            </w:r>
          </w:p>
          <w:p w14:paraId="0819CFBF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  <w:p w14:paraId="614381F7" w14:textId="77777777" w:rsidR="00E90CCC" w:rsidRPr="004B0C7D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400,-/bm</w:t>
            </w:r>
          </w:p>
        </w:tc>
        <w:tc>
          <w:tcPr>
            <w:tcW w:w="992" w:type="dxa"/>
          </w:tcPr>
          <w:p w14:paraId="75DDC7AE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2,24    1,46 </w:t>
            </w:r>
          </w:p>
          <w:p w14:paraId="58424E14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5,40 </w:t>
            </w:r>
          </w:p>
          <w:p w14:paraId="02BA3674" w14:textId="77777777" w:rsidR="00E90CCC" w:rsidRPr="00494BF8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5,38 </w:t>
            </w:r>
          </w:p>
        </w:tc>
        <w:tc>
          <w:tcPr>
            <w:tcW w:w="1271" w:type="dxa"/>
          </w:tcPr>
          <w:p w14:paraId="3CC7A3CF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896</w:t>
            </w:r>
            <w:r w:rsidRPr="00494BF8">
              <w:rPr>
                <w:b/>
                <w:color w:val="000000"/>
                <w:sz w:val="18"/>
                <w:szCs w:val="18"/>
              </w:rPr>
              <w:t>,-</w:t>
            </w:r>
            <w:r>
              <w:rPr>
                <w:b/>
                <w:color w:val="000000"/>
                <w:sz w:val="18"/>
                <w:szCs w:val="18"/>
              </w:rPr>
              <w:t xml:space="preserve">      500,-</w:t>
            </w:r>
          </w:p>
          <w:p w14:paraId="51E4015C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1.080,-</w:t>
            </w:r>
          </w:p>
          <w:p w14:paraId="33150A01" w14:textId="77777777" w:rsidR="00E90CCC" w:rsidRPr="00494BF8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2.152,-</w:t>
            </w:r>
          </w:p>
        </w:tc>
      </w:tr>
      <w:tr w:rsidR="00E90CCC" w:rsidRPr="009F36A3" w14:paraId="1532CF29" w14:textId="77777777" w:rsidTr="00930406">
        <w:tc>
          <w:tcPr>
            <w:tcW w:w="3256" w:type="dxa"/>
            <w:tcBorders>
              <w:right w:val="single" w:sz="4" w:space="0" w:color="auto"/>
            </w:tcBorders>
          </w:tcPr>
          <w:p w14:paraId="7341FE43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 +</w:t>
            </w:r>
          </w:p>
          <w:p w14:paraId="45C44F45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překop – 2 ks - výměna + </w:t>
            </w:r>
          </w:p>
          <w:p w14:paraId="1721D885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chodník - výměna + zelený pás - výměna (323/1) </w:t>
            </w:r>
          </w:p>
          <w:p w14:paraId="087C209D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zeleného pásu - výměna + chodník - výměna (408)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BE6A7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CC5051" w14:textId="77777777" w:rsidR="00E90CCC" w:rsidRPr="00503E56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503E56">
              <w:rPr>
                <w:b/>
                <w:color w:val="000000"/>
                <w:sz w:val="18"/>
                <w:szCs w:val="18"/>
              </w:rPr>
              <w:t>bm</w:t>
            </w:r>
          </w:p>
        </w:tc>
        <w:tc>
          <w:tcPr>
            <w:tcW w:w="1985" w:type="dxa"/>
          </w:tcPr>
          <w:p w14:paraId="6731D704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400,-/bm                 10.000,-/případ</w:t>
            </w:r>
          </w:p>
          <w:p w14:paraId="7E129901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500,-/případ</w:t>
            </w:r>
          </w:p>
          <w:p w14:paraId="2A84B26D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  <w:p w14:paraId="3FBDCB33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200,-/bm</w:t>
            </w:r>
          </w:p>
          <w:p w14:paraId="6F2947EE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500,-/případ</w:t>
            </w:r>
          </w:p>
        </w:tc>
        <w:tc>
          <w:tcPr>
            <w:tcW w:w="992" w:type="dxa"/>
          </w:tcPr>
          <w:p w14:paraId="1DB95E96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57,11   </w:t>
            </w:r>
          </w:p>
          <w:p w14:paraId="6B6E7456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2 x</w:t>
            </w:r>
          </w:p>
          <w:p w14:paraId="0771EAE7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15,71 </w:t>
            </w:r>
          </w:p>
          <w:p w14:paraId="384D4382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110,29</w:t>
            </w:r>
          </w:p>
          <w:p w14:paraId="0723B6C9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67,47</w:t>
            </w:r>
          </w:p>
          <w:p w14:paraId="0027E75C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24,57 </w:t>
            </w:r>
          </w:p>
        </w:tc>
        <w:tc>
          <w:tcPr>
            <w:tcW w:w="1271" w:type="dxa"/>
          </w:tcPr>
          <w:p w14:paraId="15E35997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22.844</w:t>
            </w:r>
            <w:r w:rsidRPr="00494BF8">
              <w:rPr>
                <w:b/>
                <w:color w:val="000000"/>
                <w:sz w:val="18"/>
                <w:szCs w:val="18"/>
              </w:rPr>
              <w:t>,-</w:t>
            </w:r>
            <w:r>
              <w:rPr>
                <w:b/>
                <w:color w:val="000000"/>
                <w:sz w:val="18"/>
                <w:szCs w:val="18"/>
              </w:rPr>
              <w:t xml:space="preserve">  20.000,-</w:t>
            </w:r>
          </w:p>
          <w:p w14:paraId="4DF0ACEE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</w:t>
            </w:r>
          </w:p>
          <w:p w14:paraId="2526FBB6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22.058,-</w:t>
            </w:r>
          </w:p>
          <w:p w14:paraId="63934B95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13.494,-</w:t>
            </w:r>
          </w:p>
          <w:p w14:paraId="24C7847F" w14:textId="77777777" w:rsidR="00E90CCC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500,-</w:t>
            </w:r>
          </w:p>
        </w:tc>
      </w:tr>
      <w:tr w:rsidR="00E90CCC" w:rsidRPr="009F36A3" w14:paraId="60443708" w14:textId="77777777" w:rsidTr="00930406">
        <w:tc>
          <w:tcPr>
            <w:tcW w:w="8217" w:type="dxa"/>
            <w:gridSpan w:val="5"/>
          </w:tcPr>
          <w:p w14:paraId="59421542" w14:textId="77777777" w:rsidR="00E90CCC" w:rsidRPr="00494BF8" w:rsidRDefault="00E90CCC" w:rsidP="0093040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494BF8">
              <w:rPr>
                <w:b/>
                <w:bCs/>
                <w:color w:val="000000"/>
                <w:sz w:val="20"/>
              </w:rPr>
              <w:t>C</w:t>
            </w:r>
            <w:r>
              <w:rPr>
                <w:b/>
                <w:bCs/>
                <w:color w:val="000000"/>
                <w:sz w:val="20"/>
              </w:rPr>
              <w:t xml:space="preserve">ELKOVÁ  </w:t>
            </w:r>
            <w:r w:rsidRPr="00494BF8">
              <w:rPr>
                <w:b/>
                <w:bCs/>
                <w:color w:val="000000"/>
                <w:sz w:val="20"/>
              </w:rPr>
              <w:t xml:space="preserve"> částka</w:t>
            </w:r>
          </w:p>
        </w:tc>
        <w:tc>
          <w:tcPr>
            <w:tcW w:w="1271" w:type="dxa"/>
          </w:tcPr>
          <w:p w14:paraId="57367C1D" w14:textId="77777777" w:rsidR="00E90CCC" w:rsidRPr="00494BF8" w:rsidRDefault="00E90CCC" w:rsidP="00930406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</w:t>
            </w:r>
            <w:r w:rsidRPr="00494BF8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84.024</w:t>
            </w:r>
            <w:r w:rsidRPr="00494BF8">
              <w:rPr>
                <w:b/>
                <w:color w:val="000000"/>
                <w:sz w:val="20"/>
              </w:rPr>
              <w:t>,-</w:t>
            </w:r>
          </w:p>
        </w:tc>
      </w:tr>
    </w:tbl>
    <w:p w14:paraId="547A195B" w14:textId="6B2BA993" w:rsidR="000F5879" w:rsidRDefault="000F5879" w:rsidP="000F5879">
      <w:pPr>
        <w:pStyle w:val="Nadpis5"/>
        <w:numPr>
          <w:ilvl w:val="0"/>
          <w:numId w:val="0"/>
        </w:numPr>
        <w:ind w:left="907"/>
      </w:pPr>
    </w:p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43C90BB0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768D1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0ED9124" w14:textId="340C9BC3" w:rsidR="000F5879" w:rsidRPr="001C36B7" w:rsidRDefault="00AF175D" w:rsidP="001C36B7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46B4B82E" w14:textId="1A67D987" w:rsidR="001C36B7" w:rsidRDefault="001C36B7" w:rsidP="000F5879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6F08EDD0" w14:textId="7895A649" w:rsidR="000F5879" w:rsidRPr="000F5879" w:rsidRDefault="00956779" w:rsidP="00BD2592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lastRenderedPageBreak/>
        <w:t>UJEDNÁNÍ TÝKAJÍCÍ SE REGISTRU SMLUV</w:t>
      </w:r>
    </w:p>
    <w:p w14:paraId="74F5BAEE" w14:textId="2950240A" w:rsidR="00A127A0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A4B723F" w14:textId="77777777" w:rsidR="001C36B7" w:rsidRPr="001C36B7" w:rsidRDefault="001C36B7" w:rsidP="001C36B7"/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1142171C" w14:textId="7C81D44B" w:rsidR="001C36B7" w:rsidRPr="001C36B7" w:rsidRDefault="001E7AA8" w:rsidP="001C36B7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A91B75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110A6E8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-807774412"/>
          <w:placeholder>
            <w:docPart w:val="BF22CE41729C4830B7568B7A02D714FE"/>
          </w:placeholder>
          <w:date w:fullDate="2025-05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D17FF">
            <w:rPr>
              <w:b/>
              <w:sz w:val="20"/>
              <w:szCs w:val="20"/>
            </w:rPr>
            <w:t>26.05.2025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853E4AB" w14:textId="3B18CD69" w:rsidR="000F5879" w:rsidRDefault="000F5879" w:rsidP="000F5879">
      <w:pPr>
        <w:spacing w:before="0" w:after="0"/>
      </w:pPr>
    </w:p>
    <w:p w14:paraId="393A8ECE" w14:textId="77777777" w:rsidR="001C36B7" w:rsidRPr="009F36A3" w:rsidRDefault="001C36B7" w:rsidP="000F5879">
      <w:pPr>
        <w:spacing w:before="0" w:after="0"/>
      </w:pPr>
    </w:p>
    <w:p w14:paraId="057850F6" w14:textId="77777777" w:rsidR="000F5879" w:rsidRPr="009F36A3" w:rsidRDefault="000F5879" w:rsidP="000F5879">
      <w:pPr>
        <w:spacing w:before="0" w:after="0"/>
      </w:pPr>
      <w:r w:rsidRPr="00885D66">
        <w:rPr>
          <w:i/>
        </w:rPr>
        <w:tab/>
      </w:r>
    </w:p>
    <w:p w14:paraId="73C6A2DD" w14:textId="08A48A60" w:rsidR="000F5879" w:rsidRPr="00885D66" w:rsidRDefault="000F5879" w:rsidP="000F5879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6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oprávněného.</w:t>
      </w:r>
      <w:r w:rsidRPr="00885D66">
        <w:rPr>
          <w:i/>
          <w:iCs/>
        </w:rPr>
        <w:t>:</w:t>
      </w:r>
    </w:p>
    <w:p w14:paraId="2662ECA7" w14:textId="089C1EDF" w:rsidR="000F5879" w:rsidRPr="00654D0B" w:rsidRDefault="000F5879" w:rsidP="000F5879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CDBA56F3D79480D9A29F9B8A6D69FB6"/>
          </w:placeholder>
        </w:sdtPr>
        <w:sdtEndPr/>
        <w:sdtContent>
          <w:r>
            <w:rPr>
              <w:b/>
            </w:rPr>
            <w:t>CETIN a.s.</w:t>
          </w:r>
        </w:sdtContent>
      </w:sdt>
    </w:p>
    <w:p w14:paraId="3C1D7997" w14:textId="77777777" w:rsidR="000F5879" w:rsidRPr="00885D66" w:rsidRDefault="000F5879" w:rsidP="000F5879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3C7815FCC3FF46719ED77B96AB65E4D7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C5BDCA23631B45BCB8476E9704C1E6E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………………………………….</w:t>
          </w:r>
        </w:sdtContent>
      </w:sdt>
      <w:r w:rsidRPr="00885D66">
        <w:tab/>
        <w:t>V </w:t>
      </w:r>
      <w:sdt>
        <w:sdtPr>
          <w:id w:val="-652758017"/>
          <w:placeholder>
            <w:docPart w:val="05A51E60C03C4B84B69C8ABD5BE6FC54"/>
          </w:placeholder>
        </w:sdtPr>
        <w:sdtEndPr/>
        <w:sdtContent>
          <w:r>
            <w:t>Praze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C5BDCA23631B45BCB8476E9704C1E6E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</w:t>
          </w:r>
        </w:sdtContent>
      </w:sdt>
    </w:p>
    <w:p w14:paraId="51CE752A" w14:textId="77777777" w:rsidR="000F5879" w:rsidRDefault="000F5879" w:rsidP="000F5879">
      <w:pPr>
        <w:tabs>
          <w:tab w:val="center" w:pos="1701"/>
          <w:tab w:val="center" w:pos="6946"/>
        </w:tabs>
        <w:spacing w:before="0" w:after="0"/>
      </w:pPr>
    </w:p>
    <w:p w14:paraId="3C1FC139" w14:textId="77777777" w:rsidR="00A33ACF" w:rsidRPr="009F36A3" w:rsidRDefault="00A33ACF" w:rsidP="00A33ACF">
      <w:pPr>
        <w:spacing w:before="0" w:after="0"/>
      </w:pPr>
      <w:bookmarkStart w:id="27" w:name="_GoBack"/>
      <w:bookmarkEnd w:id="26"/>
      <w:bookmarkEnd w:id="27"/>
    </w:p>
    <w:sectPr w:rsidR="00A33ACF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610F" w14:textId="77777777" w:rsidR="002B331F" w:rsidRDefault="002B331F">
      <w:r>
        <w:separator/>
      </w:r>
    </w:p>
  </w:endnote>
  <w:endnote w:type="continuationSeparator" w:id="0">
    <w:p w14:paraId="5FF2912D" w14:textId="77777777" w:rsidR="002B331F" w:rsidRDefault="002B331F">
      <w:r>
        <w:continuationSeparator/>
      </w:r>
    </w:p>
  </w:endnote>
  <w:endnote w:type="continuationNotice" w:id="1">
    <w:p w14:paraId="7317F60C" w14:textId="77777777" w:rsidR="002B331F" w:rsidRDefault="002B33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A9DB" w14:textId="77777777" w:rsidR="002B331F" w:rsidRDefault="002B331F">
      <w:r>
        <w:separator/>
      </w:r>
    </w:p>
  </w:footnote>
  <w:footnote w:type="continuationSeparator" w:id="0">
    <w:p w14:paraId="53561572" w14:textId="77777777" w:rsidR="002B331F" w:rsidRDefault="002B331F">
      <w:r>
        <w:continuationSeparator/>
      </w:r>
    </w:p>
  </w:footnote>
  <w:footnote w:type="continuationNotice" w:id="1">
    <w:p w14:paraId="0F176D50" w14:textId="77777777" w:rsidR="002B331F" w:rsidRDefault="002B33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421E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8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8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3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4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5879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36B7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154A"/>
    <w:rsid w:val="002224E6"/>
    <w:rsid w:val="002305FE"/>
    <w:rsid w:val="00231200"/>
    <w:rsid w:val="00246008"/>
    <w:rsid w:val="00246821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331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17F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8A8"/>
    <w:rsid w:val="004F2F32"/>
    <w:rsid w:val="004F4F46"/>
    <w:rsid w:val="004F5604"/>
    <w:rsid w:val="004F5F59"/>
    <w:rsid w:val="005061AA"/>
    <w:rsid w:val="00507673"/>
    <w:rsid w:val="005217E9"/>
    <w:rsid w:val="0052185F"/>
    <w:rsid w:val="0052379A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1303D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BD6"/>
    <w:rsid w:val="00805E3D"/>
    <w:rsid w:val="00812200"/>
    <w:rsid w:val="00814168"/>
    <w:rsid w:val="00815498"/>
    <w:rsid w:val="008278D7"/>
    <w:rsid w:val="00827EC9"/>
    <w:rsid w:val="00840046"/>
    <w:rsid w:val="0084180E"/>
    <w:rsid w:val="00842344"/>
    <w:rsid w:val="008433BF"/>
    <w:rsid w:val="008479C2"/>
    <w:rsid w:val="00852626"/>
    <w:rsid w:val="008528E4"/>
    <w:rsid w:val="008657B2"/>
    <w:rsid w:val="00867321"/>
    <w:rsid w:val="008768D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917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B75"/>
    <w:rsid w:val="00A91F79"/>
    <w:rsid w:val="00A94B18"/>
    <w:rsid w:val="00A97B6C"/>
    <w:rsid w:val="00AA2E4B"/>
    <w:rsid w:val="00AA3877"/>
    <w:rsid w:val="00AC1B1B"/>
    <w:rsid w:val="00AC530F"/>
    <w:rsid w:val="00AD3F40"/>
    <w:rsid w:val="00AE5AC7"/>
    <w:rsid w:val="00AE621B"/>
    <w:rsid w:val="00AE75EA"/>
    <w:rsid w:val="00AE7A65"/>
    <w:rsid w:val="00AF0F3B"/>
    <w:rsid w:val="00AF175D"/>
    <w:rsid w:val="00AF513A"/>
    <w:rsid w:val="00B00F4C"/>
    <w:rsid w:val="00B02A58"/>
    <w:rsid w:val="00B05648"/>
    <w:rsid w:val="00B057EF"/>
    <w:rsid w:val="00B058A0"/>
    <w:rsid w:val="00B059A6"/>
    <w:rsid w:val="00B21533"/>
    <w:rsid w:val="00B222A5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044C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D2592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7495F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2624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CF7CD6"/>
    <w:rsid w:val="00D01711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4532"/>
    <w:rsid w:val="00E90CCC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D5990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D997A681AFB4A2E9E7BEF377853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5BD01-3371-45C9-ACBF-AECD9E231583}"/>
      </w:docPartPr>
      <w:docPartBody>
        <w:p w:rsidR="007E0464" w:rsidRDefault="00A45E7A" w:rsidP="00A45E7A">
          <w:pPr>
            <w:pStyle w:val="9D997A681AFB4A2E9E7BEF3778539062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DBA56F3D79480D9A29F9B8A6D69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4DF56-915F-4886-BE33-391D5C8818A4}"/>
      </w:docPartPr>
      <w:docPartBody>
        <w:p w:rsidR="0039702F" w:rsidRDefault="004E1AFF" w:rsidP="004E1AFF">
          <w:pPr>
            <w:pStyle w:val="6CDBA56F3D79480D9A29F9B8A6D69FB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7815FCC3FF46719ED77B96AB65E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90FB0-FDCE-4880-96B7-1B5787598534}"/>
      </w:docPartPr>
      <w:docPartBody>
        <w:p w:rsidR="0039702F" w:rsidRDefault="004E1AFF" w:rsidP="004E1AFF">
          <w:pPr>
            <w:pStyle w:val="3C7815FCC3FF46719ED77B96AB65E4D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BDCA23631B45BCB8476E9704C1E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C0810-1AA3-476E-8964-1415B4C8D06B}"/>
      </w:docPartPr>
      <w:docPartBody>
        <w:p w:rsidR="0039702F" w:rsidRDefault="004E1AFF" w:rsidP="004E1AFF">
          <w:pPr>
            <w:pStyle w:val="C5BDCA23631B45BCB8476E9704C1E6EC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A51E60C03C4B84B69C8ABD5BE6F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1E55C-7439-414F-B496-14C738486AE0}"/>
      </w:docPartPr>
      <w:docPartBody>
        <w:p w:rsidR="0039702F" w:rsidRDefault="004E1AFF" w:rsidP="004E1AFF">
          <w:pPr>
            <w:pStyle w:val="05A51E60C03C4B84B69C8ABD5BE6FC5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D5646BBF0043A998554A5E6B1EA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B806-E9D9-4069-9D85-8891B5E8F9A1}"/>
      </w:docPartPr>
      <w:docPartBody>
        <w:p w:rsidR="0039702F" w:rsidRDefault="004E1AFF" w:rsidP="004E1AFF">
          <w:pPr>
            <w:pStyle w:val="93D5646BBF0043A998554A5E6B1EA08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522849498345858D0A490FB6CA5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58F08-2DF7-47DD-875D-54C72D6D3664}"/>
      </w:docPartPr>
      <w:docPartBody>
        <w:p w:rsidR="0039702F" w:rsidRDefault="004E1AFF" w:rsidP="004E1AFF">
          <w:pPr>
            <w:pStyle w:val="A2522849498345858D0A490FB6CA5B5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ADDBA1E8094E7CBB6C94DF8875C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9D5B7-EAC2-4CFE-AF66-5CA9D71FA055}"/>
      </w:docPartPr>
      <w:docPartBody>
        <w:p w:rsidR="0039702F" w:rsidRDefault="004E1AFF" w:rsidP="004E1AFF">
          <w:pPr>
            <w:pStyle w:val="52ADDBA1E8094E7CBB6C94DF8875CFA9"/>
          </w:pPr>
          <w:r w:rsidRPr="00275AC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EBA1F364F43168C1C050CC82AC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C9A81-0491-4522-892C-62CB333592FE}"/>
      </w:docPartPr>
      <w:docPartBody>
        <w:p w:rsidR="00987ECA" w:rsidRDefault="00E863A7" w:rsidP="00E863A7">
          <w:pPr>
            <w:pStyle w:val="DFAEBA1F364F43168C1C050CC82AC0D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8E3C4A40C04326B791B80C6DC77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B032B-62F3-4E9A-8F52-5B5DF30EAB2A}"/>
      </w:docPartPr>
      <w:docPartBody>
        <w:p w:rsidR="00987ECA" w:rsidRDefault="00E863A7" w:rsidP="00E863A7">
          <w:pPr>
            <w:pStyle w:val="078E3C4A40C04326B791B80C6DC77199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6611508C424FF8A05868E005EB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8F055-3553-4551-86C9-81D55D802DC4}"/>
      </w:docPartPr>
      <w:docPartBody>
        <w:p w:rsidR="00987ECA" w:rsidRDefault="00E863A7" w:rsidP="00E863A7">
          <w:pPr>
            <w:pStyle w:val="9A6611508C424FF8A05868E005EB61B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CEB5E438744900B5560B69C6963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F6FA-73A6-4377-97B4-2BB23F0FD5E1}"/>
      </w:docPartPr>
      <w:docPartBody>
        <w:p w:rsidR="00A248C4" w:rsidRDefault="00987ECA" w:rsidP="00987ECA">
          <w:pPr>
            <w:pStyle w:val="43CEB5E438744900B5560B69C696396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215FF980288B4CC8B3D52EB936ADA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91FCC-AFCB-413C-A98C-B1A02AC45A54}"/>
      </w:docPartPr>
      <w:docPartBody>
        <w:p w:rsidR="003C57AF" w:rsidRDefault="00681D5D" w:rsidP="00681D5D">
          <w:pPr>
            <w:pStyle w:val="215FF980288B4CC8B3D52EB936ADA20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630ACA67464ECEA08EE5BC55A6C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FE025-0DB3-4E49-B680-67183CC31D12}"/>
      </w:docPartPr>
      <w:docPartBody>
        <w:p w:rsidR="003C57AF" w:rsidRDefault="00681D5D" w:rsidP="00681D5D">
          <w:pPr>
            <w:pStyle w:val="F8630ACA67464ECEA08EE5BC55A6C7C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AAEB0C3A36479FA6E2BA5E4E4EE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EEE63-0F59-41F5-855D-2E78FE693442}"/>
      </w:docPartPr>
      <w:docPartBody>
        <w:p w:rsidR="00BD3BC8" w:rsidRDefault="005D4C89" w:rsidP="005D4C89">
          <w:pPr>
            <w:pStyle w:val="D8AAEB0C3A36479FA6E2BA5E4E4EEC0F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DABA8219EEF4A668B67ED16F17DF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F8A49-E9AF-415C-85D5-E96311508947}"/>
      </w:docPartPr>
      <w:docPartBody>
        <w:p w:rsidR="00BD3BC8" w:rsidRDefault="005D4C89" w:rsidP="005D4C89">
          <w:pPr>
            <w:pStyle w:val="5DABA8219EEF4A668B67ED16F17DF41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16E01ACA0E4FB19F0A9F48F2771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18B19-3F4A-4BB3-A161-B3B81601D5CC}"/>
      </w:docPartPr>
      <w:docPartBody>
        <w:p w:rsidR="00BD3BC8" w:rsidRDefault="005D4C89" w:rsidP="005D4C89">
          <w:pPr>
            <w:pStyle w:val="E916E01ACA0E4FB19F0A9F48F27711F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39702F"/>
    <w:rsid w:val="003C57AF"/>
    <w:rsid w:val="004128FF"/>
    <w:rsid w:val="004502FE"/>
    <w:rsid w:val="00463B28"/>
    <w:rsid w:val="0049359C"/>
    <w:rsid w:val="004E1AFF"/>
    <w:rsid w:val="004F5A9E"/>
    <w:rsid w:val="0052379A"/>
    <w:rsid w:val="005769BB"/>
    <w:rsid w:val="005B3AE1"/>
    <w:rsid w:val="005C09B3"/>
    <w:rsid w:val="005D0171"/>
    <w:rsid w:val="005D4C89"/>
    <w:rsid w:val="006161A2"/>
    <w:rsid w:val="00650CDD"/>
    <w:rsid w:val="006708CB"/>
    <w:rsid w:val="00681D5D"/>
    <w:rsid w:val="00683238"/>
    <w:rsid w:val="006E0F2F"/>
    <w:rsid w:val="007555B3"/>
    <w:rsid w:val="007703C7"/>
    <w:rsid w:val="007928C0"/>
    <w:rsid w:val="00792D94"/>
    <w:rsid w:val="00794982"/>
    <w:rsid w:val="007E0464"/>
    <w:rsid w:val="008A17FC"/>
    <w:rsid w:val="008C17C7"/>
    <w:rsid w:val="009308FF"/>
    <w:rsid w:val="00987ECA"/>
    <w:rsid w:val="009E62E9"/>
    <w:rsid w:val="009F4CE6"/>
    <w:rsid w:val="00A22FCA"/>
    <w:rsid w:val="00A248C4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BD3BC8"/>
    <w:rsid w:val="00C54F7F"/>
    <w:rsid w:val="00C63F97"/>
    <w:rsid w:val="00CC24F2"/>
    <w:rsid w:val="00E330BD"/>
    <w:rsid w:val="00E44B69"/>
    <w:rsid w:val="00E53140"/>
    <w:rsid w:val="00E56F43"/>
    <w:rsid w:val="00E63A18"/>
    <w:rsid w:val="00E863A7"/>
    <w:rsid w:val="00ED4A77"/>
    <w:rsid w:val="00F32A65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C89"/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BA56F3D79480D9A29F9B8A6D69FB6">
    <w:name w:val="6CDBA56F3D79480D9A29F9B8A6D69FB6"/>
    <w:rsid w:val="004E1AFF"/>
  </w:style>
  <w:style w:type="paragraph" w:customStyle="1" w:styleId="3C7815FCC3FF46719ED77B96AB65E4D7">
    <w:name w:val="3C7815FCC3FF46719ED77B96AB65E4D7"/>
    <w:rsid w:val="004E1AFF"/>
  </w:style>
  <w:style w:type="paragraph" w:customStyle="1" w:styleId="C5BDCA23631B45BCB8476E9704C1E6EC">
    <w:name w:val="C5BDCA23631B45BCB8476E9704C1E6EC"/>
    <w:rsid w:val="004E1AFF"/>
  </w:style>
  <w:style w:type="paragraph" w:customStyle="1" w:styleId="05A51E60C03C4B84B69C8ABD5BE6FC54">
    <w:name w:val="05A51E60C03C4B84B69C8ABD5BE6FC54"/>
    <w:rsid w:val="004E1AFF"/>
  </w:style>
  <w:style w:type="paragraph" w:customStyle="1" w:styleId="A2551B47521449AA9AE7E7C7A6A11ADE">
    <w:name w:val="A2551B47521449AA9AE7E7C7A6A11ADE"/>
    <w:rsid w:val="004E1AFF"/>
  </w:style>
  <w:style w:type="paragraph" w:customStyle="1" w:styleId="93D5646BBF0043A998554A5E6B1EA08E">
    <w:name w:val="93D5646BBF0043A998554A5E6B1EA08E"/>
    <w:rsid w:val="004E1AFF"/>
  </w:style>
  <w:style w:type="paragraph" w:customStyle="1" w:styleId="A2522849498345858D0A490FB6CA5B58">
    <w:name w:val="A2522849498345858D0A490FB6CA5B58"/>
    <w:rsid w:val="004E1AFF"/>
  </w:style>
  <w:style w:type="paragraph" w:customStyle="1" w:styleId="17BC328CBDC54BE69AB3E59D5E0D232B">
    <w:name w:val="17BC328CBDC54BE69AB3E59D5E0D232B"/>
    <w:rsid w:val="004E1AFF"/>
  </w:style>
  <w:style w:type="paragraph" w:customStyle="1" w:styleId="D3409801367E4504A73E9B00374DD44C">
    <w:name w:val="D3409801367E4504A73E9B00374DD44C"/>
    <w:rsid w:val="004E1AFF"/>
  </w:style>
  <w:style w:type="paragraph" w:customStyle="1" w:styleId="52ADDBA1E8094E7CBB6C94DF8875CFA9">
    <w:name w:val="52ADDBA1E8094E7CBB6C94DF8875CFA9"/>
    <w:rsid w:val="004E1AFF"/>
  </w:style>
  <w:style w:type="paragraph" w:customStyle="1" w:styleId="DFAEBA1F364F43168C1C050CC82AC0D3">
    <w:name w:val="DFAEBA1F364F43168C1C050CC82AC0D3"/>
    <w:rsid w:val="00E863A7"/>
  </w:style>
  <w:style w:type="paragraph" w:customStyle="1" w:styleId="078E3C4A40C04326B791B80C6DC77199">
    <w:name w:val="078E3C4A40C04326B791B80C6DC77199"/>
    <w:rsid w:val="00E863A7"/>
  </w:style>
  <w:style w:type="paragraph" w:customStyle="1" w:styleId="9A6611508C424FF8A05868E005EB61BA">
    <w:name w:val="9A6611508C424FF8A05868E005EB61BA"/>
    <w:rsid w:val="00E863A7"/>
  </w:style>
  <w:style w:type="paragraph" w:customStyle="1" w:styleId="43CEB5E438744900B5560B69C696396E">
    <w:name w:val="43CEB5E438744900B5560B69C696396E"/>
    <w:rsid w:val="00987ECA"/>
  </w:style>
  <w:style w:type="paragraph" w:customStyle="1" w:styleId="215FF980288B4CC8B3D52EB936ADA205">
    <w:name w:val="215FF980288B4CC8B3D52EB936ADA205"/>
    <w:rsid w:val="00681D5D"/>
  </w:style>
  <w:style w:type="paragraph" w:customStyle="1" w:styleId="F8630ACA67464ECEA08EE5BC55A6C7C6">
    <w:name w:val="F8630ACA67464ECEA08EE5BC55A6C7C6"/>
    <w:rsid w:val="00681D5D"/>
  </w:style>
  <w:style w:type="paragraph" w:customStyle="1" w:styleId="D8AAEB0C3A36479FA6E2BA5E4E4EEC0F">
    <w:name w:val="D8AAEB0C3A36479FA6E2BA5E4E4EEC0F"/>
    <w:rsid w:val="005D4C89"/>
  </w:style>
  <w:style w:type="paragraph" w:customStyle="1" w:styleId="5DABA8219EEF4A668B67ED16F17DF416">
    <w:name w:val="5DABA8219EEF4A668B67ED16F17DF416"/>
    <w:rsid w:val="005D4C89"/>
  </w:style>
  <w:style w:type="paragraph" w:customStyle="1" w:styleId="E916E01ACA0E4FB19F0A9F48F27711FE">
    <w:name w:val="E916E01ACA0E4FB19F0A9F48F27711FE"/>
    <w:rsid w:val="005D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5" ma:contentTypeDescription="Create a new document." ma:contentTypeScope="" ma:versionID="ddfd6ffe178ba9d8ba6976f3043970cc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5ed3bb5097e2d65110f6d7ac91c52ffb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3299e46-4b76-45b9-a7e0-b8fb339ba712"/>
    <ds:schemaRef ds:uri="46dd5a07-00d3-4332-bc11-aec261a6a3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660538-338B-4231-9E47-F21D8482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B7989-A83A-4135-937F-420F4269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11628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2016-04-13T12:22:00Z</cp:lastPrinted>
  <dcterms:created xsi:type="dcterms:W3CDTF">2025-05-30T07:31:00Z</dcterms:created>
  <dcterms:modified xsi:type="dcterms:W3CDTF">2025-05-30T07:32:00Z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