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E45B" w14:textId="30F86ECA" w:rsidR="00440479" w:rsidRDefault="00440479" w:rsidP="00413EEA">
      <w:pPr>
        <w:spacing w:after="2620" w:line="456" w:lineRule="auto"/>
        <w:ind w:right="6271"/>
        <w:jc w:val="both"/>
      </w:pPr>
    </w:p>
    <w:tbl>
      <w:tblPr>
        <w:tblStyle w:val="TableGrid"/>
        <w:tblpPr w:vertAnchor="text" w:tblpX="12" w:tblpY="-2635"/>
        <w:tblOverlap w:val="never"/>
        <w:tblW w:w="8758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493"/>
        <w:gridCol w:w="236"/>
        <w:gridCol w:w="766"/>
        <w:gridCol w:w="509"/>
        <w:gridCol w:w="1189"/>
      </w:tblGrid>
      <w:tr w:rsidR="00440479" w14:paraId="06480B0F" w14:textId="77777777">
        <w:trPr>
          <w:trHeight w:val="29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3015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2A51DF" w14:textId="77777777" w:rsidR="00440479" w:rsidRDefault="00413EEA">
            <w:pPr>
              <w:spacing w:after="0"/>
              <w:ind w:left="29"/>
            </w:pPr>
            <w:r>
              <w:t>KS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3B35A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544748" w14:textId="77777777" w:rsidR="00440479" w:rsidRDefault="00413EEA">
            <w:pPr>
              <w:spacing w:after="0"/>
              <w:ind w:left="38"/>
            </w:pPr>
            <w:proofErr w:type="spellStart"/>
            <w:r>
              <w:t>PCsD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3F68DA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48EB" w14:textId="77777777" w:rsidR="00440479" w:rsidRDefault="00413EEA">
            <w:pPr>
              <w:spacing w:after="0"/>
              <w:ind w:left="30"/>
              <w:jc w:val="both"/>
            </w:pPr>
            <w:r>
              <w:rPr>
                <w:sz w:val="20"/>
              </w:rPr>
              <w:t xml:space="preserve">Celkem </w:t>
            </w:r>
            <w:proofErr w:type="spellStart"/>
            <w:r>
              <w:rPr>
                <w:sz w:val="20"/>
              </w:rPr>
              <w:t>PCsD</w:t>
            </w:r>
            <w:proofErr w:type="spellEnd"/>
          </w:p>
        </w:tc>
      </w:tr>
      <w:tr w:rsidR="00440479" w14:paraId="34209BF3" w14:textId="77777777">
        <w:trPr>
          <w:trHeight w:val="287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EDF5" w14:textId="77777777" w:rsidR="00440479" w:rsidRDefault="00413EEA">
            <w:pPr>
              <w:spacing w:after="0"/>
              <w:ind w:left="26"/>
            </w:pPr>
            <w:r>
              <w:t>AB Kompresy 10 x 20 cm, 50ks/bal — 8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1951E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E29AEA" w14:textId="77777777" w:rsidR="00440479" w:rsidRDefault="00413EEA">
            <w:pPr>
              <w:spacing w:after="0"/>
              <w:ind w:left="106"/>
            </w:pPr>
            <w:r>
              <w:rPr>
                <w:sz w:val="24"/>
              </w:rPr>
              <w:t>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DC82B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D4E632" w14:textId="77777777" w:rsidR="00440479" w:rsidRDefault="00413EEA">
            <w:pPr>
              <w:spacing w:after="0"/>
              <w:ind w:right="28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E6E" w14:textId="77777777" w:rsidR="00440479" w:rsidRDefault="00413EEA">
            <w:pPr>
              <w:spacing w:after="0"/>
              <w:ind w:right="20"/>
              <w:jc w:val="right"/>
            </w:pPr>
            <w:r>
              <w:t>496</w:t>
            </w:r>
          </w:p>
        </w:tc>
      </w:tr>
      <w:tr w:rsidR="00440479" w14:paraId="08EEF238" w14:textId="77777777">
        <w:trPr>
          <w:trHeight w:val="277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98E2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50D9C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180F02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04AAF2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1F0359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2381" w14:textId="77777777" w:rsidR="00440479" w:rsidRDefault="00440479"/>
        </w:tc>
      </w:tr>
      <w:tr w:rsidR="00440479" w14:paraId="73A55F54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0677" w14:textId="77777777" w:rsidR="00440479" w:rsidRDefault="00413EEA">
            <w:pPr>
              <w:spacing w:after="0"/>
              <w:ind w:left="17"/>
            </w:pPr>
            <w:r>
              <w:t>AB KOMPRES nesterilní 20x40cm 30ks/bal — 6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7DEF2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70A9FB" w14:textId="77777777" w:rsidR="00440479" w:rsidRDefault="00413EEA">
            <w:pPr>
              <w:spacing w:after="0"/>
              <w:ind w:left="110"/>
            </w:pPr>
            <w:r>
              <w:rPr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35C146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447206" w14:textId="77777777" w:rsidR="00440479" w:rsidRDefault="00413EEA">
            <w:pPr>
              <w:spacing w:after="0"/>
              <w:ind w:left="168"/>
            </w:pPr>
            <w:r>
              <w:t>149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109E" w14:textId="77777777" w:rsidR="00440479" w:rsidRDefault="00413EEA">
            <w:pPr>
              <w:spacing w:after="0"/>
              <w:ind w:right="20"/>
              <w:jc w:val="right"/>
            </w:pPr>
            <w:r>
              <w:t>894</w:t>
            </w:r>
          </w:p>
        </w:tc>
      </w:tr>
      <w:tr w:rsidR="00440479" w14:paraId="3FFA9ED7" w14:textId="77777777">
        <w:trPr>
          <w:trHeight w:val="285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02DE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5C11D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0E2D6E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F1C221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B16A65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68A7" w14:textId="77777777" w:rsidR="00440479" w:rsidRDefault="00440479"/>
        </w:tc>
      </w:tr>
      <w:tr w:rsidR="00440479" w14:paraId="3399FAFE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596" w14:textId="77777777" w:rsidR="00440479" w:rsidRDefault="00413EEA">
            <w:pPr>
              <w:spacing w:after="0"/>
              <w:ind w:left="26"/>
            </w:pPr>
            <w:r>
              <w:t xml:space="preserve">Obinadlo </w:t>
            </w:r>
            <w:proofErr w:type="spellStart"/>
            <w:r>
              <w:t>Lenkideal</w:t>
            </w:r>
            <w:proofErr w:type="spellEnd"/>
            <w:r>
              <w:t xml:space="preserve"> </w:t>
            </w:r>
            <w:proofErr w:type="gramStart"/>
            <w:r>
              <w:t>10cm</w:t>
            </w:r>
            <w:proofErr w:type="gramEnd"/>
            <w:r>
              <w:t xml:space="preserve"> x </w:t>
            </w:r>
            <w:proofErr w:type="gramStart"/>
            <w:r>
              <w:t>5m</w:t>
            </w:r>
            <w:proofErr w:type="gramEnd"/>
            <w:r>
              <w:t xml:space="preserve"> 10ks/bal — 6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8D790C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69ABFC" w14:textId="77777777" w:rsidR="00440479" w:rsidRDefault="00413EEA">
            <w:pPr>
              <w:spacing w:after="0"/>
              <w:ind w:left="106"/>
            </w:pPr>
            <w:r>
              <w:t>6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7A83B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FDB66D" w14:textId="77777777" w:rsidR="00440479" w:rsidRDefault="00413EEA">
            <w:pPr>
              <w:spacing w:after="0"/>
              <w:ind w:left="163"/>
            </w:pPr>
            <w:r>
              <w:t>199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4904" w14:textId="77777777" w:rsidR="00440479" w:rsidRDefault="00413EEA">
            <w:pPr>
              <w:spacing w:after="0"/>
              <w:ind w:right="20"/>
              <w:jc w:val="right"/>
            </w:pPr>
            <w:r>
              <w:t>1194</w:t>
            </w:r>
          </w:p>
        </w:tc>
      </w:tr>
      <w:tr w:rsidR="00440479" w14:paraId="4FE501CA" w14:textId="77777777">
        <w:trPr>
          <w:trHeight w:val="286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A243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3C2D3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B5F45D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C7A36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994F12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B3D21" w14:textId="77777777" w:rsidR="00440479" w:rsidRDefault="00440479"/>
        </w:tc>
      </w:tr>
      <w:tr w:rsidR="00440479" w14:paraId="2A29DAB3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8451" w14:textId="77777777" w:rsidR="00440479" w:rsidRDefault="00413EEA">
            <w:pPr>
              <w:spacing w:after="0"/>
              <w:ind w:left="26"/>
              <w:jc w:val="both"/>
            </w:pPr>
            <w:r>
              <w:t>Glycerínové tyčinky na vytírání úst (</w:t>
            </w:r>
            <w:proofErr w:type="spellStart"/>
            <w:r>
              <w:t>pagavity</w:t>
            </w:r>
            <w:proofErr w:type="spellEnd"/>
            <w:r>
              <w:t>), 25ks/bal — 30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ADA69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39D6D2" w14:textId="77777777" w:rsidR="00440479" w:rsidRDefault="00413EEA">
            <w:pPr>
              <w:spacing w:after="0"/>
              <w:jc w:val="both"/>
            </w:pPr>
            <w:r>
              <w:t>30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306B0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5463F5" w14:textId="77777777" w:rsidR="00440479" w:rsidRDefault="00413EEA">
            <w:pPr>
              <w:spacing w:after="0"/>
              <w:ind w:left="163"/>
            </w:pPr>
            <w:r>
              <w:t>108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7590" w14:textId="77777777" w:rsidR="00440479" w:rsidRDefault="00413EEA">
            <w:pPr>
              <w:spacing w:after="0"/>
              <w:ind w:right="20"/>
              <w:jc w:val="right"/>
            </w:pPr>
            <w:r>
              <w:t>3240</w:t>
            </w:r>
          </w:p>
        </w:tc>
      </w:tr>
      <w:tr w:rsidR="00440479" w14:paraId="0A487C9F" w14:textId="77777777">
        <w:trPr>
          <w:trHeight w:val="288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C026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533157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98D801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392E0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68685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92ED" w14:textId="77777777" w:rsidR="00440479" w:rsidRDefault="00440479"/>
        </w:tc>
      </w:tr>
      <w:tr w:rsidR="00440479" w14:paraId="5EDA32DE" w14:textId="77777777">
        <w:trPr>
          <w:trHeight w:val="285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902B" w14:textId="77777777" w:rsidR="00440479" w:rsidRDefault="00413EEA">
            <w:pPr>
              <w:spacing w:after="0"/>
              <w:ind w:left="36"/>
            </w:pPr>
            <w:r>
              <w:t>Injekční jehly oranžové (0,50 x 25 mm-100ks/bal) — 10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48222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E13B41" w14:textId="77777777" w:rsidR="00440479" w:rsidRDefault="00413EEA">
            <w:pPr>
              <w:spacing w:after="0"/>
              <w:ind w:left="5"/>
              <w:jc w:val="both"/>
            </w:pPr>
            <w:r>
              <w:t>10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AEB7A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18905F" w14:textId="77777777" w:rsidR="00440479" w:rsidRDefault="00413EEA">
            <w:pPr>
              <w:spacing w:after="0"/>
              <w:jc w:val="both"/>
            </w:pPr>
            <w:r>
              <w:t>35,84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594F" w14:textId="77777777" w:rsidR="00440479" w:rsidRDefault="00413EEA">
            <w:pPr>
              <w:spacing w:after="0"/>
              <w:ind w:right="20"/>
              <w:jc w:val="right"/>
            </w:pPr>
            <w:r>
              <w:t xml:space="preserve">358,4 </w:t>
            </w:r>
          </w:p>
        </w:tc>
      </w:tr>
      <w:tr w:rsidR="00440479" w14:paraId="39D590F1" w14:textId="77777777">
        <w:trPr>
          <w:trHeight w:val="286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628F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80814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DAB21E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01458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495FF2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27093" w14:textId="77777777" w:rsidR="00440479" w:rsidRDefault="00440479"/>
        </w:tc>
      </w:tr>
      <w:tr w:rsidR="00440479" w14:paraId="610885CC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49B6" w14:textId="77777777" w:rsidR="00440479" w:rsidRDefault="00413EEA">
            <w:pPr>
              <w:spacing w:after="0"/>
              <w:ind w:left="26"/>
            </w:pPr>
            <w:proofErr w:type="spellStart"/>
            <w:r>
              <w:t>Cosmopore</w:t>
            </w:r>
            <w:proofErr w:type="spellEnd"/>
            <w:r>
              <w:t xml:space="preserve"> E </w:t>
            </w:r>
            <w:proofErr w:type="spellStart"/>
            <w:r>
              <w:t>steril</w:t>
            </w:r>
            <w:proofErr w:type="spellEnd"/>
            <w:r>
              <w:t>, 15 x 8 cm 25ks/bal — 8 balení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E6B4FE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BA4100" w14:textId="77777777" w:rsidR="00440479" w:rsidRDefault="00413EEA">
            <w:pPr>
              <w:spacing w:after="0"/>
              <w:ind w:left="101"/>
            </w:pPr>
            <w:r>
              <w:rPr>
                <w:sz w:val="26"/>
              </w:rPr>
              <w:t>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C76D7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47E7C8" w14:textId="77777777" w:rsidR="00440479" w:rsidRDefault="00413EEA">
            <w:pPr>
              <w:spacing w:after="0"/>
              <w:ind w:left="168"/>
            </w:pPr>
            <w:r>
              <w:t>138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96AF" w14:textId="77777777" w:rsidR="00440479" w:rsidRDefault="00413EEA">
            <w:pPr>
              <w:spacing w:after="0"/>
              <w:ind w:right="20"/>
              <w:jc w:val="right"/>
            </w:pPr>
            <w:r>
              <w:t>1104</w:t>
            </w:r>
          </w:p>
        </w:tc>
      </w:tr>
      <w:tr w:rsidR="00440479" w14:paraId="31061E05" w14:textId="77777777">
        <w:trPr>
          <w:trHeight w:val="288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1D53A" w14:textId="77777777" w:rsidR="00440479" w:rsidRDefault="00440479"/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DDE0D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1C533E" w14:textId="77777777" w:rsidR="00440479" w:rsidRDefault="00440479"/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B2460C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35E9A3" w14:textId="77777777" w:rsidR="00440479" w:rsidRDefault="00440479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03A9" w14:textId="77777777" w:rsidR="00440479" w:rsidRDefault="00440479"/>
        </w:tc>
      </w:tr>
      <w:tr w:rsidR="00440479" w14:paraId="7F47CB8B" w14:textId="77777777">
        <w:trPr>
          <w:trHeight w:val="283"/>
        </w:trPr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856D" w14:textId="77777777" w:rsidR="00440479" w:rsidRDefault="00413EEA">
            <w:pPr>
              <w:spacing w:after="0"/>
              <w:ind w:left="31"/>
            </w:pPr>
            <w:proofErr w:type="spellStart"/>
            <w:r>
              <w:t>Benzinum</w:t>
            </w:r>
            <w:proofErr w:type="spellEnd"/>
            <w:r>
              <w:t xml:space="preserve"> </w:t>
            </w:r>
            <w:proofErr w:type="gramStart"/>
            <w:r>
              <w:t>100g - 10x</w:t>
            </w:r>
            <w:proofErr w:type="gramEnd"/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D77BE" w14:textId="77777777" w:rsidR="00440479" w:rsidRDefault="00440479"/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7A95D" w14:textId="77777777" w:rsidR="00440479" w:rsidRDefault="00413EEA">
            <w:pPr>
              <w:spacing w:after="0"/>
              <w:jc w:val="both"/>
            </w:pPr>
            <w:r>
              <w:t>10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F9197F" w14:textId="77777777" w:rsidR="00440479" w:rsidRDefault="00440479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53E644" w14:textId="77777777" w:rsidR="00440479" w:rsidRDefault="00413EEA">
            <w:pPr>
              <w:spacing w:after="0"/>
              <w:ind w:left="5"/>
              <w:jc w:val="both"/>
            </w:pPr>
            <w:r>
              <w:t>110,3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A356" w14:textId="77777777" w:rsidR="00440479" w:rsidRDefault="00413EEA">
            <w:pPr>
              <w:spacing w:after="0"/>
              <w:ind w:right="25"/>
              <w:jc w:val="right"/>
            </w:pPr>
            <w:r>
              <w:t xml:space="preserve">1103 </w:t>
            </w:r>
          </w:p>
        </w:tc>
      </w:tr>
    </w:tbl>
    <w:p w14:paraId="00588145" w14:textId="77777777" w:rsidR="00440479" w:rsidRDefault="00413EEA">
      <w:pPr>
        <w:spacing w:after="853" w:line="265" w:lineRule="auto"/>
        <w:ind w:left="22" w:right="1080" w:hanging="10"/>
        <w:jc w:val="right"/>
      </w:pPr>
      <w:r>
        <w:t>VŘ</w:t>
      </w:r>
    </w:p>
    <w:p w14:paraId="3A51CA30" w14:textId="77777777" w:rsidR="00440479" w:rsidRDefault="00413EEA">
      <w:pPr>
        <w:tabs>
          <w:tab w:val="center" w:pos="6920"/>
          <w:tab w:val="center" w:pos="8461"/>
        </w:tabs>
        <w:spacing w:after="734"/>
      </w:pPr>
      <w:r>
        <w:tab/>
      </w:r>
      <w:r>
        <w:rPr>
          <w:bdr w:val="single" w:sz="19" w:space="0" w:color="000000"/>
        </w:rPr>
        <w:t>Celkem s DPH</w:t>
      </w:r>
      <w:r>
        <w:rPr>
          <w:bdr w:val="single" w:sz="19" w:space="0" w:color="000000"/>
        </w:rPr>
        <w:tab/>
      </w:r>
      <w:r>
        <w:rPr>
          <w:bdr w:val="single" w:sz="19" w:space="0" w:color="000000"/>
        </w:rPr>
        <w:t>8389,4</w:t>
      </w:r>
    </w:p>
    <w:p w14:paraId="09413FF6" w14:textId="77777777" w:rsidR="00440479" w:rsidRDefault="00413EEA">
      <w:pPr>
        <w:spacing w:after="403"/>
        <w:ind w:left="-5"/>
      </w:pPr>
      <w:r>
        <w:rPr>
          <w:noProof/>
        </w:rPr>
        <w:drawing>
          <wp:inline distT="0" distB="0" distL="0" distR="0" wp14:anchorId="6E2DE7CB" wp14:editId="722247A9">
            <wp:extent cx="1378268" cy="591313"/>
            <wp:effectExtent l="0" t="0" r="0" b="0"/>
            <wp:docPr id="5768" name="Picture 5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" name="Picture 57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8268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479">
      <w:pgSz w:w="11563" w:h="16488"/>
      <w:pgMar w:top="1440" w:right="471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79"/>
    <w:rsid w:val="00413EEA"/>
    <w:rsid w:val="00440479"/>
    <w:rsid w:val="00E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F0BE"/>
  <w15:docId w15:val="{17E9769A-185B-4EC4-A0A1-F0EE200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2025-05-29T07:31:00Z</dcterms:created>
  <dcterms:modified xsi:type="dcterms:W3CDTF">2025-05-29T07:31:00Z</dcterms:modified>
</cp:coreProperties>
</file>