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A1E9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A1E9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1E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1E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2A4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1E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A1E9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ESET software spol. s r.o.</w:t>
            </w:r>
          </w:p>
          <w:p w:rsidR="001F0477" w:rsidRPr="006F0BA2" w:rsidRDefault="003A1E9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Jankovcova 1037</w:t>
            </w:r>
          </w:p>
          <w:p w:rsidR="001F0477" w:rsidRPr="006F0BA2" w:rsidRDefault="003A1E9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170 00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3A1E90">
              <w:rPr>
                <w:rFonts w:ascii="Tahoma" w:hAnsi="Tahoma" w:cs="Tahoma"/>
                <w:bCs/>
                <w:noProof/>
                <w:sz w:val="22"/>
                <w:szCs w:val="22"/>
              </w:rPr>
              <w:t>26467593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3A1E90">
              <w:rPr>
                <w:rFonts w:ascii="Tahoma" w:hAnsi="Tahoma" w:cs="Tahoma"/>
                <w:bCs/>
                <w:noProof/>
                <w:sz w:val="22"/>
                <w:szCs w:val="22"/>
              </w:rPr>
              <w:t>CZ26467593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A1E90">
        <w:rPr>
          <w:rFonts w:ascii="Tahoma" w:hAnsi="Tahoma" w:cs="Tahoma"/>
          <w:noProof/>
          <w:sz w:val="28"/>
          <w:szCs w:val="28"/>
        </w:rPr>
        <w:t>40/25/1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3A1E9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Konzultační služby v oblasti kybernetické a informační bezpečnosti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A1E9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346 338,30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A1E90">
        <w:rPr>
          <w:rFonts w:ascii="Tahoma" w:hAnsi="Tahoma" w:cs="Tahoma"/>
          <w:b/>
          <w:bCs/>
          <w:noProof/>
          <w:sz w:val="20"/>
          <w:szCs w:val="20"/>
        </w:rPr>
        <w:t>346 338,30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3A1E90" w:rsidRDefault="003A1E9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objednávky je dodání konzultačních služeb v návaznosti na již realizované činnosti v rozsahu:</w:t>
      </w:r>
    </w:p>
    <w:p w:rsidR="003A1E90" w:rsidRDefault="003A1E9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konzultační pomoc během implementace bezpečnostních opatření,</w:t>
      </w:r>
    </w:p>
    <w:p w:rsidR="003A1E90" w:rsidRDefault="003A1E9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podpora osoby zodpovědné za kybernetickou bezpečnost,</w:t>
      </w:r>
    </w:p>
    <w:p w:rsidR="003A1E90" w:rsidRDefault="003A1E9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vypracování bezpečnostních směrnic a další podpůrné dokumentace.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6715BE" w:rsidRPr="006715BE">
        <w:rPr>
          <w:rFonts w:ascii="Tahoma" w:hAnsi="Tahoma" w:cs="Tahoma"/>
          <w:sz w:val="20"/>
          <w:szCs w:val="20"/>
        </w:rPr>
        <w:t>10–11/2025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gramStart"/>
      <w:r w:rsidRPr="001A6E76">
        <w:rPr>
          <w:rFonts w:ascii="Tahoma" w:hAnsi="Tahoma" w:cs="Tahoma"/>
          <w:sz w:val="22"/>
          <w:szCs w:val="22"/>
        </w:rPr>
        <w:t>č.ú.:</w:t>
      </w:r>
      <w:proofErr w:type="gramEnd"/>
      <w:r w:rsidRPr="001A6E76">
        <w:rPr>
          <w:rFonts w:ascii="Tahoma" w:hAnsi="Tahoma" w:cs="Tahoma"/>
          <w:sz w:val="22"/>
          <w:szCs w:val="22"/>
        </w:rPr>
        <w:t xml:space="preserve"> </w:t>
      </w:r>
      <w:r w:rsidR="00112A48">
        <w:rPr>
          <w:rFonts w:ascii="Tahoma" w:hAnsi="Tahoma" w:cs="Tahoma"/>
          <w:sz w:val="22"/>
          <w:szCs w:val="22"/>
        </w:rPr>
        <w:t>xx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A1E90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A1E90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90" w:rsidRDefault="003A1E90">
      <w:r>
        <w:separator/>
      </w:r>
    </w:p>
  </w:endnote>
  <w:endnote w:type="continuationSeparator" w:id="0">
    <w:p w:rsidR="003A1E90" w:rsidRDefault="003A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r w:rsidR="00112A48">
            <w:rPr>
              <w:rFonts w:ascii="Tahoma" w:hAnsi="Tahoma" w:cs="Tahoma"/>
              <w:sz w:val="16"/>
              <w:szCs w:val="16"/>
            </w:rPr>
            <w:t>xx</w:t>
          </w:r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90" w:rsidRDefault="003A1E90">
      <w:r>
        <w:separator/>
      </w:r>
    </w:p>
  </w:footnote>
  <w:footnote w:type="continuationSeparator" w:id="0">
    <w:p w:rsidR="003A1E90" w:rsidRDefault="003A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90"/>
    <w:rsid w:val="00112A48"/>
    <w:rsid w:val="001A6E76"/>
    <w:rsid w:val="001F0477"/>
    <w:rsid w:val="001F0AB6"/>
    <w:rsid w:val="00351E8F"/>
    <w:rsid w:val="003A1E90"/>
    <w:rsid w:val="003D76AD"/>
    <w:rsid w:val="003E4984"/>
    <w:rsid w:val="00447743"/>
    <w:rsid w:val="004E446F"/>
    <w:rsid w:val="006715BE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41549"/>
  <w15:chartTrackingRefBased/>
  <w15:docId w15:val="{6D271391-9F42-4EE2-893B-7E19204A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170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2</cp:revision>
  <cp:lastPrinted>2025-05-28T09:26:00Z</cp:lastPrinted>
  <dcterms:created xsi:type="dcterms:W3CDTF">2025-05-29T06:33:00Z</dcterms:created>
  <dcterms:modified xsi:type="dcterms:W3CDTF">2025-05-29T06:33:00Z</dcterms:modified>
</cp:coreProperties>
</file>