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8CAF" w14:textId="42194DF0" w:rsidR="00312BD4" w:rsidRPr="00572DE0" w:rsidRDefault="00312BD4" w:rsidP="00312BD4">
      <w:pPr>
        <w:spacing w:after="0"/>
        <w:ind w:right="197"/>
        <w:rPr>
          <w:rFonts w:ascii="Times New Roman" w:hAnsi="Times New Roman" w:cs="Times New Roman"/>
          <w:sz w:val="52"/>
          <w:szCs w:val="52"/>
        </w:rPr>
      </w:pPr>
      <w:r w:rsidRPr="00572DE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0" wp14:anchorId="00537BBF" wp14:editId="07D2C606">
            <wp:simplePos x="0" y="0"/>
            <wp:positionH relativeFrom="margin">
              <wp:posOffset>2106295</wp:posOffset>
            </wp:positionH>
            <wp:positionV relativeFrom="page">
              <wp:posOffset>495300</wp:posOffset>
            </wp:positionV>
            <wp:extent cx="2041525" cy="1149985"/>
            <wp:effectExtent l="0" t="0" r="0" b="0"/>
            <wp:wrapTopAndBottom/>
            <wp:docPr id="1105" name="Picture 1105" descr="Obsah obrázku zelené, list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Picture 1105" descr="Obsah obrázku zelené, list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2DE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2DE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72DE0">
        <w:rPr>
          <w:rFonts w:ascii="Times New Roman" w:hAnsi="Times New Roman" w:cs="Times New Roman"/>
          <w:sz w:val="28"/>
          <w:szCs w:val="28"/>
        </w:rPr>
        <w:t xml:space="preserve"> </w:t>
      </w:r>
      <w:r w:rsidRPr="00572DE0">
        <w:rPr>
          <w:rFonts w:ascii="Times New Roman" w:hAnsi="Times New Roman" w:cs="Times New Roman"/>
          <w:sz w:val="52"/>
          <w:szCs w:val="52"/>
        </w:rPr>
        <w:t>Zahrady Havle</w:t>
      </w:r>
    </w:p>
    <w:p w14:paraId="3BC40CF0" w14:textId="77777777" w:rsidR="00312BD4" w:rsidRPr="00572DE0" w:rsidRDefault="00312BD4" w:rsidP="00312BD4">
      <w:pPr>
        <w:spacing w:after="773"/>
        <w:ind w:right="173"/>
        <w:jc w:val="center"/>
        <w:rPr>
          <w:rFonts w:ascii="Times New Roman" w:hAnsi="Times New Roman" w:cs="Times New Roman"/>
          <w:sz w:val="28"/>
          <w:szCs w:val="28"/>
        </w:rPr>
      </w:pPr>
      <w:r w:rsidRPr="00572DE0">
        <w:rPr>
          <w:rFonts w:ascii="Times New Roman" w:hAnsi="Times New Roman" w:cs="Times New Roman"/>
          <w:sz w:val="28"/>
          <w:szCs w:val="28"/>
        </w:rPr>
        <w:t>DOKONALÁ PÉČE O ZAHRADY</w:t>
      </w:r>
    </w:p>
    <w:p w14:paraId="6B31144C" w14:textId="5AE9D1D0" w:rsidR="00312BD4" w:rsidRPr="00572DE0" w:rsidRDefault="00312BD4" w:rsidP="00312BD4">
      <w:pPr>
        <w:pStyle w:val="Nadpis1"/>
        <w:rPr>
          <w:rFonts w:ascii="Times New Roman" w:hAnsi="Times New Roman" w:cs="Times New Roman"/>
          <w:sz w:val="36"/>
          <w:szCs w:val="36"/>
        </w:rPr>
      </w:pPr>
      <w:r w:rsidRPr="00572DE0"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  <w:r w:rsidRPr="00572DE0">
        <w:rPr>
          <w:rFonts w:ascii="Times New Roman" w:hAnsi="Times New Roman" w:cs="Times New Roman"/>
          <w:sz w:val="36"/>
          <w:szCs w:val="36"/>
        </w:rPr>
        <w:t>Cenová nabídka</w:t>
      </w:r>
    </w:p>
    <w:p w14:paraId="54E4A1E4" w14:textId="3EAEFB4D" w:rsidR="00312BD4" w:rsidRPr="00572DE0" w:rsidRDefault="00572DE0" w:rsidP="00572DE0">
      <w:pPr>
        <w:spacing w:after="761" w:line="226" w:lineRule="auto"/>
        <w:ind w:left="250" w:right="178" w:hanging="2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12BD4" w:rsidRPr="00572DE0">
        <w:rPr>
          <w:rFonts w:ascii="Times New Roman" w:eastAsia="Times New Roman" w:hAnsi="Times New Roman" w:cs="Times New Roman"/>
          <w:sz w:val="28"/>
          <w:szCs w:val="28"/>
        </w:rPr>
        <w:t xml:space="preserve">Předmětem nabídky jsou zahradní práce v Jablonci nad </w:t>
      </w:r>
      <w:proofErr w:type="gramStart"/>
      <w:r w:rsidR="00312BD4" w:rsidRPr="00572DE0">
        <w:rPr>
          <w:rFonts w:ascii="Times New Roman" w:eastAsia="Times New Roman" w:hAnsi="Times New Roman" w:cs="Times New Roman"/>
          <w:sz w:val="28"/>
          <w:szCs w:val="28"/>
        </w:rPr>
        <w:t xml:space="preserve">Nisou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12BD4" w:rsidRPr="00572DE0">
        <w:rPr>
          <w:rFonts w:ascii="Times New Roman" w:eastAsia="Times New Roman" w:hAnsi="Times New Roman" w:cs="Times New Roman"/>
          <w:sz w:val="28"/>
          <w:szCs w:val="28"/>
        </w:rPr>
        <w:t xml:space="preserve"> lokality</w:t>
      </w:r>
      <w:proofErr w:type="gramEnd"/>
      <w:r w:rsidR="00312BD4" w:rsidRPr="00572DE0">
        <w:rPr>
          <w:rFonts w:ascii="Times New Roman" w:eastAsia="Times New Roman" w:hAnsi="Times New Roman" w:cs="Times New Roman"/>
          <w:sz w:val="28"/>
          <w:szCs w:val="28"/>
        </w:rPr>
        <w:t xml:space="preserve"> záhon 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BD4" w:rsidRPr="00572DE0">
        <w:rPr>
          <w:rFonts w:ascii="Times New Roman" w:eastAsia="Times New Roman" w:hAnsi="Times New Roman" w:cs="Times New Roman"/>
          <w:sz w:val="28"/>
          <w:szCs w:val="28"/>
        </w:rPr>
        <w:t>kruhového objezdu spojnic ulic Turnovská a Pražská, a kolem památníku prusko-rakouské války v ul. Rychnovská</w:t>
      </w:r>
    </w:p>
    <w:p w14:paraId="62239273" w14:textId="298C3220" w:rsidR="00312BD4" w:rsidRPr="00572DE0" w:rsidRDefault="003204B6" w:rsidP="00312BD4">
      <w:pPr>
        <w:spacing w:after="93"/>
        <w:ind w:left="566" w:hanging="10"/>
        <w:jc w:val="both"/>
        <w:rPr>
          <w:rFonts w:ascii="Times New Roman" w:hAnsi="Times New Roman" w:cs="Times New Roman"/>
          <w:sz w:val="28"/>
          <w:szCs w:val="28"/>
        </w:rPr>
      </w:pPr>
      <w:r w:rsidRPr="00572DE0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312BD4" w:rsidRPr="00572DE0">
        <w:rPr>
          <w:rFonts w:ascii="Times New Roman" w:eastAsia="Times New Roman" w:hAnsi="Times New Roman" w:cs="Times New Roman"/>
          <w:sz w:val="28"/>
          <w:szCs w:val="28"/>
        </w:rPr>
        <w:t xml:space="preserve">Pořízení růží: 50ks R. </w:t>
      </w:r>
      <w:proofErr w:type="spellStart"/>
      <w:r w:rsidR="00312BD4" w:rsidRPr="00572DE0">
        <w:rPr>
          <w:rFonts w:ascii="Times New Roman" w:eastAsia="Times New Roman" w:hAnsi="Times New Roman" w:cs="Times New Roman"/>
          <w:sz w:val="28"/>
          <w:szCs w:val="28"/>
        </w:rPr>
        <w:t>polyant</w:t>
      </w:r>
      <w:proofErr w:type="spellEnd"/>
      <w:r w:rsidR="00312BD4" w:rsidRPr="00572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12BD4" w:rsidRPr="00572DE0">
        <w:rPr>
          <w:rFonts w:ascii="Times New Roman" w:eastAsia="Times New Roman" w:hAnsi="Times New Roman" w:cs="Times New Roman"/>
          <w:sz w:val="28"/>
          <w:szCs w:val="28"/>
        </w:rPr>
        <w:t>Bonica</w:t>
      </w:r>
      <w:proofErr w:type="spellEnd"/>
    </w:p>
    <w:p w14:paraId="09B631D4" w14:textId="77777777" w:rsidR="00312BD4" w:rsidRPr="00572DE0" w:rsidRDefault="00312BD4" w:rsidP="00312BD4">
      <w:pPr>
        <w:spacing w:after="93"/>
        <w:ind w:left="2751" w:hanging="10"/>
        <w:jc w:val="both"/>
        <w:rPr>
          <w:rFonts w:ascii="Times New Roman" w:hAnsi="Times New Roman" w:cs="Times New Roman"/>
          <w:sz w:val="28"/>
          <w:szCs w:val="28"/>
        </w:rPr>
      </w:pPr>
      <w:r w:rsidRPr="00572DE0">
        <w:rPr>
          <w:rFonts w:ascii="Times New Roman" w:eastAsia="Times New Roman" w:hAnsi="Times New Roman" w:cs="Times New Roman"/>
          <w:sz w:val="28"/>
          <w:szCs w:val="28"/>
        </w:rPr>
        <w:t xml:space="preserve">6ks R. </w:t>
      </w:r>
      <w:proofErr w:type="spellStart"/>
      <w:r w:rsidRPr="00572DE0">
        <w:rPr>
          <w:rFonts w:ascii="Times New Roman" w:eastAsia="Times New Roman" w:hAnsi="Times New Roman" w:cs="Times New Roman"/>
          <w:sz w:val="28"/>
          <w:szCs w:val="28"/>
        </w:rPr>
        <w:t>Kordes</w:t>
      </w:r>
      <w:proofErr w:type="spellEnd"/>
      <w:r w:rsidRPr="00572DE0">
        <w:rPr>
          <w:rFonts w:ascii="Times New Roman" w:eastAsia="Times New Roman" w:hAnsi="Times New Roman" w:cs="Times New Roman"/>
          <w:sz w:val="28"/>
          <w:szCs w:val="28"/>
        </w:rPr>
        <w:t xml:space="preserve"> Milano</w:t>
      </w:r>
    </w:p>
    <w:p w14:paraId="2DA242A5" w14:textId="77777777" w:rsidR="00312BD4" w:rsidRPr="00572DE0" w:rsidRDefault="00312BD4" w:rsidP="00312BD4">
      <w:pPr>
        <w:spacing w:after="109"/>
        <w:ind w:left="2741"/>
        <w:rPr>
          <w:rFonts w:ascii="Times New Roman" w:hAnsi="Times New Roman" w:cs="Times New Roman"/>
          <w:sz w:val="28"/>
          <w:szCs w:val="28"/>
        </w:rPr>
      </w:pPr>
      <w:r w:rsidRPr="00572DE0">
        <w:rPr>
          <w:rFonts w:ascii="Times New Roman" w:eastAsia="Times New Roman" w:hAnsi="Times New Roman" w:cs="Times New Roman"/>
          <w:sz w:val="28"/>
          <w:szCs w:val="28"/>
        </w:rPr>
        <w:t xml:space="preserve">5ks R. </w:t>
      </w:r>
      <w:proofErr w:type="spellStart"/>
      <w:r w:rsidRPr="00572DE0">
        <w:rPr>
          <w:rFonts w:ascii="Times New Roman" w:eastAsia="Times New Roman" w:hAnsi="Times New Roman" w:cs="Times New Roman"/>
          <w:sz w:val="28"/>
          <w:szCs w:val="28"/>
        </w:rPr>
        <w:t>Roter</w:t>
      </w:r>
      <w:proofErr w:type="spellEnd"/>
      <w:r w:rsidRPr="00572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2DE0">
        <w:rPr>
          <w:rFonts w:ascii="Times New Roman" w:eastAsia="Times New Roman" w:hAnsi="Times New Roman" w:cs="Times New Roman"/>
          <w:sz w:val="28"/>
          <w:szCs w:val="28"/>
        </w:rPr>
        <w:t>Korsar</w:t>
      </w:r>
      <w:proofErr w:type="spellEnd"/>
    </w:p>
    <w:p w14:paraId="44E3895C" w14:textId="24E091FB" w:rsidR="00312BD4" w:rsidRPr="00572DE0" w:rsidRDefault="00312BD4" w:rsidP="00312BD4">
      <w:pPr>
        <w:spacing w:after="93"/>
        <w:ind w:left="2612" w:hanging="10"/>
        <w:jc w:val="both"/>
        <w:rPr>
          <w:rFonts w:ascii="Times New Roman" w:hAnsi="Times New Roman" w:cs="Times New Roman"/>
          <w:sz w:val="28"/>
          <w:szCs w:val="28"/>
        </w:rPr>
      </w:pPr>
      <w:r w:rsidRPr="00572DE0">
        <w:rPr>
          <w:rFonts w:ascii="Times New Roman" w:eastAsia="Times New Roman" w:hAnsi="Times New Roman" w:cs="Times New Roman"/>
          <w:sz w:val="28"/>
          <w:szCs w:val="28"/>
        </w:rPr>
        <w:t>20ks R. Aspirin Rose</w:t>
      </w:r>
    </w:p>
    <w:p w14:paraId="68196AF5" w14:textId="4581DD96" w:rsidR="00312BD4" w:rsidRPr="00572DE0" w:rsidRDefault="00CF47F2" w:rsidP="00CF47F2">
      <w:pPr>
        <w:spacing w:after="196"/>
        <w:ind w:right="53"/>
        <w:jc w:val="center"/>
        <w:rPr>
          <w:rFonts w:ascii="Times New Roman" w:hAnsi="Times New Roman" w:cs="Times New Roman"/>
          <w:sz w:val="28"/>
          <w:szCs w:val="28"/>
        </w:rPr>
      </w:pPr>
      <w:r w:rsidRPr="00572D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                                             ………………………………………… </w:t>
      </w:r>
      <w:r w:rsidR="00312BD4" w:rsidRPr="00572D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12BD4" w:rsidRPr="00572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12BD4" w:rsidRPr="00572DE0">
        <w:rPr>
          <w:rFonts w:ascii="Times New Roman" w:eastAsia="Times New Roman" w:hAnsi="Times New Roman" w:cs="Times New Roman"/>
          <w:sz w:val="28"/>
          <w:szCs w:val="28"/>
        </w:rPr>
        <w:t>24.000,-</w:t>
      </w:r>
      <w:proofErr w:type="gramEnd"/>
    </w:p>
    <w:p w14:paraId="32291F5B" w14:textId="342940FB" w:rsidR="00312BD4" w:rsidRPr="00572DE0" w:rsidRDefault="00312BD4" w:rsidP="00312BD4">
      <w:pPr>
        <w:pStyle w:val="Odstavecseseznamem"/>
        <w:spacing w:after="941" w:line="365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2DE0">
        <w:rPr>
          <w:rFonts w:ascii="Times New Roman" w:eastAsia="Times New Roman" w:hAnsi="Times New Roman" w:cs="Times New Roman"/>
          <w:sz w:val="28"/>
          <w:szCs w:val="28"/>
        </w:rPr>
        <w:t>Vykopání starých růží u pomníku, odvoz a likvidace odpadu</w:t>
      </w:r>
      <w:r w:rsidRPr="00572DE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72DE0">
        <w:rPr>
          <w:rFonts w:ascii="Times New Roman" w:hAnsi="Times New Roman" w:cs="Times New Roman"/>
          <w:b/>
          <w:bCs/>
          <w:noProof/>
          <w:sz w:val="28"/>
          <w:szCs w:val="28"/>
        </w:rPr>
        <w:t>……………</w:t>
      </w:r>
      <w:r w:rsidR="00572DE0">
        <w:rPr>
          <w:rFonts w:ascii="Times New Roman" w:hAnsi="Times New Roman" w:cs="Times New Roman"/>
          <w:b/>
          <w:bCs/>
          <w:noProof/>
          <w:sz w:val="28"/>
          <w:szCs w:val="28"/>
        </w:rPr>
        <w:t>….</w:t>
      </w:r>
      <w:r w:rsidRPr="00572D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</w:t>
      </w:r>
      <w:r w:rsidR="00572D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</w:t>
      </w:r>
      <w:proofErr w:type="gramStart"/>
      <w:r w:rsidRPr="00572DE0">
        <w:rPr>
          <w:rFonts w:ascii="Times New Roman" w:eastAsia="Times New Roman" w:hAnsi="Times New Roman" w:cs="Times New Roman"/>
          <w:sz w:val="28"/>
          <w:szCs w:val="28"/>
        </w:rPr>
        <w:t>4.800,</w:t>
      </w:r>
      <w:r w:rsidR="00572DE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</w:p>
    <w:p w14:paraId="6EA4C48A" w14:textId="190BF72D" w:rsidR="00312BD4" w:rsidRPr="00572DE0" w:rsidRDefault="00312BD4" w:rsidP="00312BD4">
      <w:pPr>
        <w:pStyle w:val="Odstavecseseznamem"/>
        <w:spacing w:after="941" w:line="36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E0">
        <w:rPr>
          <w:rFonts w:ascii="Times New Roman" w:eastAsia="Times New Roman" w:hAnsi="Times New Roman" w:cs="Times New Roman"/>
          <w:sz w:val="28"/>
          <w:szCs w:val="28"/>
        </w:rPr>
        <w:t xml:space="preserve">Zasazení rostlin, </w:t>
      </w:r>
      <w:proofErr w:type="gramStart"/>
      <w:r w:rsidRPr="00572DE0">
        <w:rPr>
          <w:rFonts w:ascii="Times New Roman" w:eastAsia="Times New Roman" w:hAnsi="Times New Roman" w:cs="Times New Roman"/>
          <w:sz w:val="28"/>
          <w:szCs w:val="28"/>
        </w:rPr>
        <w:t>substrát</w:t>
      </w:r>
      <w:r w:rsidRPr="00572DE0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572DE0">
        <w:rPr>
          <w:rFonts w:ascii="Times New Roman" w:hAnsi="Times New Roman" w:cs="Times New Roman"/>
          <w:b/>
          <w:bCs/>
          <w:noProof/>
          <w:sz w:val="28"/>
          <w:szCs w:val="28"/>
        </w:rPr>
        <w:t>…</w:t>
      </w:r>
      <w:proofErr w:type="gramEnd"/>
      <w:r w:rsidRPr="00572D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……………………………………….……… </w:t>
      </w:r>
      <w:proofErr w:type="gramStart"/>
      <w:r w:rsidRPr="00572DE0">
        <w:rPr>
          <w:rFonts w:ascii="Times New Roman" w:eastAsia="Times New Roman" w:hAnsi="Times New Roman" w:cs="Times New Roman"/>
          <w:sz w:val="28"/>
          <w:szCs w:val="28"/>
        </w:rPr>
        <w:t>12.500,-</w:t>
      </w:r>
      <w:proofErr w:type="gramEnd"/>
      <w:r w:rsidRPr="00572DE0">
        <w:rPr>
          <w:rFonts w:ascii="Times New Roman" w:eastAsia="Times New Roman" w:hAnsi="Times New Roman" w:cs="Times New Roman"/>
          <w:sz w:val="28"/>
          <w:szCs w:val="28"/>
        </w:rPr>
        <w:t xml:space="preserve"> Doplnění mulčovací kůry drcené 5m</w:t>
      </w:r>
      <w:r w:rsidRPr="00572DE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572DE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72D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………………………………….... </w:t>
      </w:r>
      <w:proofErr w:type="gramStart"/>
      <w:r w:rsidRPr="00572DE0">
        <w:rPr>
          <w:rFonts w:ascii="Times New Roman" w:eastAsia="Times New Roman" w:hAnsi="Times New Roman" w:cs="Times New Roman"/>
          <w:sz w:val="28"/>
          <w:szCs w:val="28"/>
        </w:rPr>
        <w:t>8.200,-</w:t>
      </w:r>
      <w:proofErr w:type="gramEnd"/>
      <w:r w:rsidRPr="00572DE0">
        <w:rPr>
          <w:rFonts w:ascii="Times New Roman" w:eastAsia="Times New Roman" w:hAnsi="Times New Roman" w:cs="Times New Roman"/>
          <w:sz w:val="28"/>
          <w:szCs w:val="28"/>
        </w:rPr>
        <w:t xml:space="preserve"> Doprava osob a materiál </w:t>
      </w:r>
      <w:r w:rsidRPr="00572DE0">
        <w:rPr>
          <w:rFonts w:ascii="Times New Roman" w:hAnsi="Times New Roman" w:cs="Times New Roman"/>
          <w:b/>
          <w:bCs/>
          <w:noProof/>
          <w:sz w:val="28"/>
          <w:szCs w:val="28"/>
        </w:rPr>
        <w:t>……………….……………………………</w:t>
      </w:r>
      <w:r w:rsidRPr="00572DE0"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  <w:r w:rsidRPr="00572DE0">
        <w:rPr>
          <w:rFonts w:ascii="Times New Roman" w:hAnsi="Times New Roman" w:cs="Times New Roman"/>
          <w:b/>
          <w:bCs/>
          <w:noProof/>
          <w:sz w:val="28"/>
          <w:szCs w:val="28"/>
        </w:rPr>
        <w:t>…</w:t>
      </w:r>
      <w:r w:rsidR="00572DE0">
        <w:rPr>
          <w:rFonts w:ascii="Times New Roman" w:hAnsi="Times New Roman" w:cs="Times New Roman"/>
          <w:b/>
          <w:bCs/>
          <w:noProof/>
          <w:sz w:val="28"/>
          <w:szCs w:val="28"/>
        </w:rPr>
        <w:t>…</w:t>
      </w:r>
      <w:r w:rsidRPr="00572D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…. </w:t>
      </w:r>
      <w:r w:rsidR="00572D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572D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proofErr w:type="gramStart"/>
      <w:r w:rsidRPr="00572DE0">
        <w:rPr>
          <w:rFonts w:ascii="Times New Roman" w:eastAsia="Times New Roman" w:hAnsi="Times New Roman" w:cs="Times New Roman"/>
          <w:sz w:val="28"/>
          <w:szCs w:val="28"/>
        </w:rPr>
        <w:t>1.600,-</w:t>
      </w:r>
      <w:proofErr w:type="gramEnd"/>
    </w:p>
    <w:p w14:paraId="4214E435" w14:textId="77777777" w:rsidR="00312BD4" w:rsidRPr="00572DE0" w:rsidRDefault="00312BD4" w:rsidP="00312BD4">
      <w:pPr>
        <w:pStyle w:val="Odstavecseseznamem"/>
        <w:spacing w:after="941" w:line="36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83ABAF" w14:textId="65592BF4" w:rsidR="00312BD4" w:rsidRPr="00572DE0" w:rsidRDefault="00312BD4" w:rsidP="00312BD4">
      <w:pPr>
        <w:pStyle w:val="Odstavecseseznamem"/>
        <w:spacing w:after="941" w:line="365" w:lineRule="auto"/>
        <w:jc w:val="both"/>
        <w:rPr>
          <w:rFonts w:ascii="Times New Roman" w:hAnsi="Times New Roman" w:cs="Times New Roman"/>
          <w:sz w:val="28"/>
          <w:szCs w:val="28"/>
        </w:rPr>
        <w:sectPr w:rsidR="00312BD4" w:rsidRPr="00572DE0" w:rsidSect="00312BD4">
          <w:pgSz w:w="11904" w:h="16834"/>
          <w:pgMar w:top="2710" w:right="547" w:bottom="945" w:left="1051" w:header="708" w:footer="708" w:gutter="0"/>
          <w:cols w:space="708"/>
        </w:sectPr>
      </w:pPr>
      <w:r w:rsidRPr="00572DE0">
        <w:rPr>
          <w:rFonts w:ascii="Times New Roman" w:eastAsia="Times New Roman" w:hAnsi="Times New Roman" w:cs="Times New Roman"/>
          <w:sz w:val="28"/>
          <w:szCs w:val="28"/>
        </w:rPr>
        <w:t>Cena celkem (bez DPH)</w:t>
      </w:r>
      <w:r w:rsidRPr="00572DE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72D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……………………………………………….…….  </w:t>
      </w:r>
      <w:proofErr w:type="gramStart"/>
      <w:r w:rsidRPr="00572DE0">
        <w:rPr>
          <w:rFonts w:ascii="Times New Roman" w:eastAsia="Times New Roman" w:hAnsi="Times New Roman" w:cs="Times New Roman"/>
          <w:sz w:val="28"/>
          <w:szCs w:val="28"/>
        </w:rPr>
        <w:t>51.100,-</w:t>
      </w:r>
      <w:proofErr w:type="gramEnd"/>
      <w:r w:rsidRPr="00572DE0">
        <w:rPr>
          <w:rFonts w:ascii="Times New Roman" w:eastAsia="Times New Roman" w:hAnsi="Times New Roman" w:cs="Times New Roman"/>
          <w:sz w:val="28"/>
          <w:szCs w:val="28"/>
        </w:rPr>
        <w:t xml:space="preserve">   Cena celkem (s 21% DPH)</w:t>
      </w:r>
      <w:r w:rsidRPr="00572DE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72DE0">
        <w:rPr>
          <w:rFonts w:ascii="Times New Roman" w:hAnsi="Times New Roman" w:cs="Times New Roman"/>
          <w:b/>
          <w:bCs/>
          <w:noProof/>
          <w:sz w:val="28"/>
          <w:szCs w:val="28"/>
        </w:rPr>
        <w:t>……………………………………..………</w:t>
      </w:r>
      <w:r w:rsidR="00572DE0">
        <w:rPr>
          <w:rFonts w:ascii="Times New Roman" w:hAnsi="Times New Roman" w:cs="Times New Roman"/>
          <w:b/>
          <w:bCs/>
          <w:noProof/>
          <w:sz w:val="28"/>
          <w:szCs w:val="28"/>
        </w:rPr>
        <w:t>..</w:t>
      </w:r>
      <w:r w:rsidRPr="00572D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….  </w:t>
      </w:r>
      <w:r w:rsidRPr="00572DE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gramStart"/>
      <w:r w:rsidRPr="00572DE0">
        <w:rPr>
          <w:rFonts w:ascii="Times New Roman" w:eastAsia="Times New Roman" w:hAnsi="Times New Roman" w:cs="Times New Roman"/>
          <w:sz w:val="28"/>
          <w:szCs w:val="28"/>
        </w:rPr>
        <w:t>61.83</w:t>
      </w:r>
      <w:r w:rsidR="00572DE0" w:rsidRPr="00572DE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72DE0">
        <w:rPr>
          <w:rFonts w:ascii="Times New Roman" w:eastAsia="Times New Roman" w:hAnsi="Times New Roman" w:cs="Times New Roman"/>
          <w:sz w:val="28"/>
          <w:szCs w:val="28"/>
        </w:rPr>
        <w:t>,-</w:t>
      </w:r>
      <w:proofErr w:type="gramEnd"/>
    </w:p>
    <w:p w14:paraId="745E17A9" w14:textId="77777777" w:rsidR="00312BD4" w:rsidRDefault="00312BD4" w:rsidP="00312BD4">
      <w:pPr>
        <w:spacing w:after="0" w:line="346" w:lineRule="auto"/>
        <w:ind w:right="-15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V Liberci 15. 4.2025</w:t>
      </w:r>
      <w:r>
        <w:rPr>
          <w:rFonts w:ascii="Times New Roman" w:eastAsia="Times New Roman" w:hAnsi="Times New Roman" w:cs="Times New Roman"/>
          <w:sz w:val="30"/>
        </w:rPr>
        <w:tab/>
        <w:t xml:space="preserve">                                                            Havle Radek </w:t>
      </w:r>
    </w:p>
    <w:p w14:paraId="58BEAC59" w14:textId="77777777" w:rsidR="00312BD4" w:rsidRDefault="00312BD4" w:rsidP="00312BD4">
      <w:pPr>
        <w:spacing w:after="0" w:line="346" w:lineRule="auto"/>
        <w:ind w:left="10" w:right="-15" w:hanging="10"/>
      </w:pPr>
      <w:r>
        <w:rPr>
          <w:rFonts w:ascii="Times New Roman" w:eastAsia="Times New Roman" w:hAnsi="Times New Roman" w:cs="Times New Roman"/>
          <w:sz w:val="30"/>
        </w:rPr>
        <w:t xml:space="preserve">                                                                                         info@zahrady-havle.cz</w:t>
      </w:r>
    </w:p>
    <w:p w14:paraId="25E6B936" w14:textId="034003FD" w:rsidR="00312BD4" w:rsidRDefault="00312BD4" w:rsidP="00312BD4">
      <w:pPr>
        <w:spacing w:after="0"/>
        <w:ind w:left="10" w:right="600" w:hanging="10"/>
        <w:jc w:val="right"/>
      </w:pPr>
      <w:r>
        <w:rPr>
          <w:rFonts w:ascii="Times New Roman" w:eastAsia="Times New Roman" w:hAnsi="Times New Roman" w:cs="Times New Roman"/>
          <w:sz w:val="30"/>
        </w:rPr>
        <w:t>721 677</w:t>
      </w:r>
      <w:r>
        <w:rPr>
          <w:rFonts w:ascii="Times New Roman" w:eastAsia="Times New Roman" w:hAnsi="Times New Roman" w:cs="Times New Roman"/>
          <w:sz w:val="30"/>
        </w:rPr>
        <w:t> </w:t>
      </w:r>
      <w:r>
        <w:rPr>
          <w:rFonts w:ascii="Times New Roman" w:eastAsia="Times New Roman" w:hAnsi="Times New Roman" w:cs="Times New Roman"/>
          <w:sz w:val="30"/>
        </w:rPr>
        <w:t>483</w:t>
      </w:r>
    </w:p>
    <w:p w14:paraId="6E772C64" w14:textId="77777777" w:rsidR="006E1540" w:rsidRDefault="006E1540"/>
    <w:sectPr w:rsidR="006E1540" w:rsidSect="00312BD4">
      <w:type w:val="continuous"/>
      <w:pgSz w:w="11904" w:h="16834"/>
      <w:pgMar w:top="2710" w:right="730" w:bottom="945" w:left="16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E7"/>
    <w:rsid w:val="00312BD4"/>
    <w:rsid w:val="003204B6"/>
    <w:rsid w:val="00572DE0"/>
    <w:rsid w:val="005E633D"/>
    <w:rsid w:val="006E1540"/>
    <w:rsid w:val="00C72CD3"/>
    <w:rsid w:val="00CF47F2"/>
    <w:rsid w:val="00DE6598"/>
    <w:rsid w:val="00E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0FCA"/>
  <w15:chartTrackingRefBased/>
  <w15:docId w15:val="{3F3FE223-7079-4B56-93CA-3F818C1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BD4"/>
    <w:rPr>
      <w:rFonts w:ascii="Calibri" w:eastAsia="Calibri" w:hAnsi="Calibri" w:cs="Calibri"/>
      <w:color w:val="000000"/>
      <w:kern w:val="2"/>
      <w:szCs w:val="24"/>
      <w:lang w:eastAsia="cs-CZ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EE2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2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2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2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2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2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2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2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2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2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2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22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22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22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22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22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22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2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2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2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2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22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22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22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2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22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2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Havle</dc:creator>
  <cp:keywords/>
  <dc:description/>
  <cp:lastModifiedBy>Radek Havle</cp:lastModifiedBy>
  <cp:revision>2</cp:revision>
  <dcterms:created xsi:type="dcterms:W3CDTF">2025-05-28T12:23:00Z</dcterms:created>
  <dcterms:modified xsi:type="dcterms:W3CDTF">2025-05-28T12:23:00Z</dcterms:modified>
</cp:coreProperties>
</file>