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EDFAD" w14:textId="546A37B2" w:rsidR="00947483" w:rsidRPr="00B35BAC" w:rsidRDefault="00EC4141" w:rsidP="00D74670">
      <w:pPr>
        <w:spacing w:before="240" w:after="200" w:line="276" w:lineRule="auto"/>
        <w:contextualSpacing/>
        <w:jc w:val="center"/>
        <w:rPr>
          <w:rFonts w:ascii="Corbel" w:eastAsia="Calibri" w:hAnsi="Corbel"/>
          <w:b/>
          <w:color w:val="404040" w:themeColor="text1" w:themeTint="BF"/>
          <w:sz w:val="28"/>
          <w:szCs w:val="28"/>
          <w:lang w:eastAsia="en-US"/>
        </w:rPr>
      </w:pPr>
      <w:bookmarkStart w:id="0" w:name="_Hlk85549747"/>
      <w:r w:rsidRPr="00B35BAC">
        <w:rPr>
          <w:rFonts w:ascii="Corbel" w:eastAsia="Calibri" w:hAnsi="Corbel"/>
          <w:b/>
          <w:color w:val="404040" w:themeColor="text1" w:themeTint="BF"/>
          <w:sz w:val="28"/>
          <w:szCs w:val="28"/>
          <w:lang w:eastAsia="en-US"/>
        </w:rPr>
        <w:t xml:space="preserve">Dodatek č. </w:t>
      </w:r>
      <w:r w:rsidR="00B81BD3">
        <w:rPr>
          <w:rFonts w:ascii="Corbel" w:eastAsia="Calibri" w:hAnsi="Corbel"/>
          <w:b/>
          <w:color w:val="404040" w:themeColor="text1" w:themeTint="BF"/>
          <w:sz w:val="28"/>
          <w:szCs w:val="28"/>
          <w:lang w:eastAsia="en-US"/>
        </w:rPr>
        <w:t>5</w:t>
      </w:r>
      <w:r w:rsidRPr="00B35BAC">
        <w:rPr>
          <w:rFonts w:ascii="Corbel" w:eastAsia="Calibri" w:hAnsi="Corbel"/>
          <w:b/>
          <w:color w:val="404040" w:themeColor="text1" w:themeTint="BF"/>
          <w:sz w:val="28"/>
          <w:szCs w:val="28"/>
          <w:lang w:eastAsia="en-US"/>
        </w:rPr>
        <w:t xml:space="preserve"> </w:t>
      </w:r>
    </w:p>
    <w:p w14:paraId="11B9374F" w14:textId="7D467583" w:rsidR="00473A8D" w:rsidRPr="00B35BAC" w:rsidRDefault="008B104C" w:rsidP="005974D1">
      <w:pPr>
        <w:spacing w:before="240" w:after="200" w:line="276" w:lineRule="auto"/>
        <w:contextualSpacing/>
        <w:jc w:val="center"/>
        <w:rPr>
          <w:rFonts w:ascii="Corbel" w:eastAsia="Calibri" w:hAnsi="Corbel"/>
          <w:bCs/>
          <w:color w:val="404040" w:themeColor="text1" w:themeTint="BF"/>
          <w:sz w:val="22"/>
          <w:szCs w:val="22"/>
          <w:lang w:eastAsia="en-US"/>
        </w:rPr>
      </w:pPr>
      <w:r w:rsidRPr="00B35BAC">
        <w:rPr>
          <w:rFonts w:ascii="Corbel" w:eastAsia="Calibri" w:hAnsi="Corbel"/>
          <w:bCs/>
          <w:color w:val="404040" w:themeColor="text1" w:themeTint="BF"/>
          <w:sz w:val="22"/>
          <w:szCs w:val="22"/>
          <w:lang w:eastAsia="en-US"/>
        </w:rPr>
        <w:t xml:space="preserve">ke smlouvě </w:t>
      </w:r>
      <w:r w:rsidR="005974D1" w:rsidRPr="00B35BAC">
        <w:rPr>
          <w:rFonts w:ascii="Corbel" w:eastAsia="Calibri" w:hAnsi="Corbel"/>
          <w:bCs/>
          <w:color w:val="404040" w:themeColor="text1" w:themeTint="BF"/>
          <w:sz w:val="22"/>
          <w:szCs w:val="22"/>
          <w:lang w:eastAsia="en-US"/>
        </w:rPr>
        <w:t xml:space="preserve">o zapojení se do obecního systému svozu odpadu a spolupráci na pilotním projektu sběru nápojových PET lahví a plechovek </w:t>
      </w:r>
    </w:p>
    <w:p w14:paraId="098B942A" w14:textId="77777777" w:rsidR="00212BDC" w:rsidRPr="00B35BAC" w:rsidRDefault="0007722E" w:rsidP="00D74670">
      <w:pPr>
        <w:pStyle w:val="Nadpis1"/>
        <w:keepNext w:val="0"/>
        <w:spacing w:after="0" w:line="276" w:lineRule="auto"/>
        <w:ind w:left="360" w:hanging="360"/>
        <w:jc w:val="both"/>
        <w:rPr>
          <w:rFonts w:ascii="Corbel" w:hAnsi="Corbel" w:cs="Times New Roman"/>
          <w:color w:val="404040" w:themeColor="text1" w:themeTint="BF"/>
          <w:kern w:val="0"/>
          <w:sz w:val="22"/>
          <w:szCs w:val="22"/>
          <w:lang w:eastAsia="en-US"/>
        </w:rPr>
      </w:pPr>
      <w:r w:rsidRPr="00B35BAC">
        <w:rPr>
          <w:rFonts w:ascii="Corbel" w:hAnsi="Corbel" w:cs="Times New Roman"/>
          <w:color w:val="404040" w:themeColor="text1" w:themeTint="BF"/>
          <w:kern w:val="0"/>
          <w:sz w:val="22"/>
          <w:szCs w:val="22"/>
          <w:lang w:eastAsia="en-US"/>
        </w:rPr>
        <w:t>Smluvní strany</w:t>
      </w:r>
      <w:r w:rsidR="00212BDC" w:rsidRPr="00B35BAC">
        <w:rPr>
          <w:rFonts w:ascii="Corbel" w:hAnsi="Corbel" w:cs="Times New Roman"/>
          <w:color w:val="404040" w:themeColor="text1" w:themeTint="BF"/>
          <w:kern w:val="0"/>
          <w:sz w:val="22"/>
          <w:szCs w:val="22"/>
          <w:lang w:eastAsia="en-US"/>
        </w:rPr>
        <w:t>:</w:t>
      </w:r>
    </w:p>
    <w:p w14:paraId="4ABFC727" w14:textId="77777777" w:rsidR="00212BDC" w:rsidRPr="00B35BAC" w:rsidRDefault="00212BDC" w:rsidP="00D74670">
      <w:pPr>
        <w:jc w:val="center"/>
        <w:rPr>
          <w:rFonts w:ascii="Corbel" w:hAnsi="Corbel"/>
          <w:b/>
          <w:color w:val="404040" w:themeColor="text1" w:themeTint="BF"/>
          <w:sz w:val="22"/>
          <w:szCs w:val="22"/>
        </w:rPr>
      </w:pPr>
    </w:p>
    <w:p w14:paraId="3A481057" w14:textId="3A42F893" w:rsidR="00F20F6C" w:rsidRPr="00B35BAC" w:rsidRDefault="00181DB9" w:rsidP="00527D2B">
      <w:pPr>
        <w:pStyle w:val="Odstavecseseznamem"/>
        <w:numPr>
          <w:ilvl w:val="0"/>
          <w:numId w:val="40"/>
        </w:numPr>
        <w:ind w:left="426" w:hanging="426"/>
        <w:rPr>
          <w:rFonts w:ascii="Corbel" w:hAnsi="Corbel"/>
          <w:b/>
          <w:color w:val="404040" w:themeColor="text1" w:themeTint="BF"/>
          <w:sz w:val="22"/>
          <w:szCs w:val="22"/>
        </w:rPr>
      </w:pPr>
      <w:r w:rsidRPr="00181DB9">
        <w:rPr>
          <w:rFonts w:ascii="Corbel" w:hAnsi="Corbel"/>
          <w:b/>
          <w:color w:val="404040" w:themeColor="text1" w:themeTint="BF"/>
          <w:sz w:val="22"/>
          <w:szCs w:val="22"/>
        </w:rPr>
        <w:t>Lidl Česká republika s.r.o.</w:t>
      </w:r>
    </w:p>
    <w:p w14:paraId="79A7A607" w14:textId="290E8D31" w:rsidR="00F20F6C" w:rsidRPr="00B35BAC" w:rsidRDefault="00F20F6C" w:rsidP="00527D2B">
      <w:pPr>
        <w:pStyle w:val="Odstavecseseznamem"/>
        <w:ind w:left="426"/>
        <w:rPr>
          <w:rFonts w:ascii="Corbel" w:hAnsi="Corbel"/>
          <w:color w:val="404040" w:themeColor="text1" w:themeTint="BF"/>
          <w:sz w:val="22"/>
          <w:szCs w:val="22"/>
        </w:rPr>
      </w:pPr>
      <w:r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Se sídlem: </w:t>
      </w:r>
      <w:r w:rsidRPr="00B35BAC">
        <w:rPr>
          <w:rFonts w:ascii="Corbel" w:hAnsi="Corbel"/>
          <w:color w:val="404040" w:themeColor="text1" w:themeTint="BF"/>
          <w:sz w:val="22"/>
          <w:szCs w:val="22"/>
        </w:rPr>
        <w:tab/>
      </w:r>
      <w:r w:rsidR="00967262" w:rsidRPr="00B35BAC">
        <w:rPr>
          <w:rFonts w:ascii="Corbel" w:hAnsi="Corbel"/>
          <w:color w:val="404040" w:themeColor="text1" w:themeTint="BF"/>
          <w:sz w:val="22"/>
          <w:szCs w:val="22"/>
        </w:rPr>
        <w:tab/>
      </w:r>
      <w:r w:rsidR="00527D2B" w:rsidRPr="00B35BAC">
        <w:rPr>
          <w:rFonts w:ascii="Corbel" w:hAnsi="Corbel"/>
          <w:color w:val="404040" w:themeColor="text1" w:themeTint="BF"/>
          <w:sz w:val="22"/>
          <w:szCs w:val="22"/>
        </w:rPr>
        <w:tab/>
      </w:r>
      <w:r w:rsidR="005974D1" w:rsidRPr="00B35BAC">
        <w:rPr>
          <w:rFonts w:ascii="Corbel" w:hAnsi="Corbel"/>
          <w:color w:val="404040" w:themeColor="text1" w:themeTint="BF"/>
          <w:sz w:val="22"/>
          <w:szCs w:val="22"/>
        </w:rPr>
        <w:t>Nárožní 1359/11, PSČ 158</w:t>
      </w:r>
      <w:r w:rsidR="00AA429E">
        <w:rPr>
          <w:rFonts w:ascii="Corbel" w:hAnsi="Corbel"/>
          <w:color w:val="404040" w:themeColor="text1" w:themeTint="BF"/>
          <w:sz w:val="22"/>
          <w:szCs w:val="22"/>
        </w:rPr>
        <w:t xml:space="preserve"> </w:t>
      </w:r>
      <w:r w:rsidR="005974D1" w:rsidRPr="00B35BAC">
        <w:rPr>
          <w:rFonts w:ascii="Corbel" w:hAnsi="Corbel"/>
          <w:color w:val="404040" w:themeColor="text1" w:themeTint="BF"/>
          <w:sz w:val="22"/>
          <w:szCs w:val="22"/>
        </w:rPr>
        <w:t>00</w:t>
      </w:r>
      <w:r w:rsidR="00AA429E" w:rsidRPr="00AA429E">
        <w:rPr>
          <w:rFonts w:ascii="Corbel" w:hAnsi="Corbel"/>
          <w:color w:val="404040" w:themeColor="text1" w:themeTint="BF"/>
          <w:sz w:val="22"/>
          <w:szCs w:val="22"/>
        </w:rPr>
        <w:t xml:space="preserve"> </w:t>
      </w:r>
      <w:r w:rsidR="00AA429E" w:rsidRPr="00B35BAC">
        <w:rPr>
          <w:rFonts w:ascii="Corbel" w:hAnsi="Corbel"/>
          <w:color w:val="404040" w:themeColor="text1" w:themeTint="BF"/>
          <w:sz w:val="22"/>
          <w:szCs w:val="22"/>
        </w:rPr>
        <w:t>Praha 5</w:t>
      </w:r>
    </w:p>
    <w:p w14:paraId="2F99653D" w14:textId="3667CCD1" w:rsidR="00F20F6C" w:rsidRPr="00B35BAC" w:rsidRDefault="00F20F6C" w:rsidP="00527D2B">
      <w:pPr>
        <w:pStyle w:val="Odstavecseseznamem"/>
        <w:ind w:left="426"/>
        <w:rPr>
          <w:rFonts w:ascii="Corbel" w:hAnsi="Corbel"/>
          <w:color w:val="404040" w:themeColor="text1" w:themeTint="BF"/>
          <w:sz w:val="22"/>
          <w:szCs w:val="22"/>
        </w:rPr>
      </w:pPr>
      <w:r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IČO: </w:t>
      </w:r>
      <w:r w:rsidR="001259F2" w:rsidRPr="00B35BAC">
        <w:rPr>
          <w:rFonts w:ascii="Corbel" w:hAnsi="Corbel"/>
          <w:color w:val="404040" w:themeColor="text1" w:themeTint="BF"/>
          <w:sz w:val="22"/>
          <w:szCs w:val="22"/>
        </w:rPr>
        <w:tab/>
      </w:r>
      <w:r w:rsidR="00967262" w:rsidRPr="00B35BAC">
        <w:rPr>
          <w:rFonts w:ascii="Corbel" w:hAnsi="Corbel"/>
          <w:color w:val="404040" w:themeColor="text1" w:themeTint="BF"/>
          <w:sz w:val="22"/>
          <w:szCs w:val="22"/>
        </w:rPr>
        <w:tab/>
      </w:r>
      <w:r w:rsidR="00527D2B" w:rsidRPr="00B35BAC">
        <w:rPr>
          <w:rFonts w:ascii="Corbel" w:hAnsi="Corbel"/>
          <w:color w:val="404040" w:themeColor="text1" w:themeTint="BF"/>
          <w:sz w:val="22"/>
          <w:szCs w:val="22"/>
        </w:rPr>
        <w:tab/>
      </w:r>
      <w:r w:rsidR="005974D1" w:rsidRPr="00B35BAC">
        <w:rPr>
          <w:rFonts w:ascii="Corbel" w:hAnsi="Corbel"/>
          <w:color w:val="404040" w:themeColor="text1" w:themeTint="BF"/>
          <w:sz w:val="22"/>
          <w:szCs w:val="22"/>
        </w:rPr>
        <w:t>26178541</w:t>
      </w:r>
    </w:p>
    <w:p w14:paraId="2ACD9108" w14:textId="4729418C" w:rsidR="00F20F6C" w:rsidRPr="00B35BAC" w:rsidRDefault="001259F2" w:rsidP="00527D2B">
      <w:pPr>
        <w:pStyle w:val="Odstavecseseznamem"/>
        <w:ind w:left="426"/>
        <w:rPr>
          <w:rFonts w:ascii="Corbel" w:hAnsi="Corbel"/>
          <w:color w:val="404040" w:themeColor="text1" w:themeTint="BF"/>
          <w:sz w:val="22"/>
          <w:szCs w:val="22"/>
        </w:rPr>
      </w:pPr>
      <w:r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DIČ: </w:t>
      </w:r>
      <w:r w:rsidRPr="00B35BAC">
        <w:rPr>
          <w:rFonts w:ascii="Corbel" w:hAnsi="Corbel"/>
          <w:color w:val="404040" w:themeColor="text1" w:themeTint="BF"/>
          <w:sz w:val="22"/>
          <w:szCs w:val="22"/>
        </w:rPr>
        <w:tab/>
      </w:r>
      <w:r w:rsidR="00967262" w:rsidRPr="00B35BAC">
        <w:rPr>
          <w:rFonts w:ascii="Corbel" w:hAnsi="Corbel"/>
          <w:color w:val="404040" w:themeColor="text1" w:themeTint="BF"/>
          <w:sz w:val="22"/>
          <w:szCs w:val="22"/>
        </w:rPr>
        <w:tab/>
      </w:r>
      <w:r w:rsidR="00527D2B" w:rsidRPr="00B35BAC">
        <w:rPr>
          <w:rFonts w:ascii="Corbel" w:hAnsi="Corbel"/>
          <w:color w:val="404040" w:themeColor="text1" w:themeTint="BF"/>
          <w:sz w:val="22"/>
          <w:szCs w:val="22"/>
        </w:rPr>
        <w:tab/>
      </w:r>
      <w:r w:rsidR="005974D1" w:rsidRPr="00B35BAC">
        <w:rPr>
          <w:rFonts w:ascii="Corbel" w:hAnsi="Corbel"/>
          <w:color w:val="404040" w:themeColor="text1" w:themeTint="BF"/>
          <w:sz w:val="22"/>
          <w:szCs w:val="22"/>
        </w:rPr>
        <w:t>CZ26178541</w:t>
      </w:r>
    </w:p>
    <w:p w14:paraId="4222D34F" w14:textId="30040F93" w:rsidR="00BE274C" w:rsidRPr="00B35BAC" w:rsidRDefault="00F20F6C" w:rsidP="00527D2B">
      <w:pPr>
        <w:pStyle w:val="Odstavecseseznamem"/>
        <w:ind w:left="2836" w:hanging="2410"/>
        <w:rPr>
          <w:rFonts w:ascii="Corbel" w:hAnsi="Corbel"/>
          <w:color w:val="404040" w:themeColor="text1" w:themeTint="BF"/>
          <w:sz w:val="22"/>
          <w:szCs w:val="22"/>
        </w:rPr>
      </w:pPr>
      <w:r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Zastoupená: </w:t>
      </w:r>
      <w:r w:rsidR="00C63DA5" w:rsidRPr="00B35BAC">
        <w:rPr>
          <w:rFonts w:ascii="Corbel" w:hAnsi="Corbel"/>
          <w:color w:val="404040" w:themeColor="text1" w:themeTint="BF"/>
          <w:sz w:val="22"/>
          <w:szCs w:val="22"/>
        </w:rPr>
        <w:tab/>
      </w:r>
    </w:p>
    <w:p w14:paraId="72AC557E" w14:textId="26D645C8" w:rsidR="00F20F6C" w:rsidRPr="00B35BAC" w:rsidRDefault="00F20F6C" w:rsidP="00527D2B">
      <w:pPr>
        <w:pStyle w:val="Odstavecseseznamem"/>
        <w:ind w:left="426"/>
        <w:rPr>
          <w:rFonts w:ascii="Corbel" w:hAnsi="Corbel"/>
          <w:color w:val="404040" w:themeColor="text1" w:themeTint="BF"/>
          <w:sz w:val="22"/>
          <w:szCs w:val="22"/>
        </w:rPr>
      </w:pPr>
      <w:r w:rsidRPr="00B35BAC">
        <w:rPr>
          <w:rFonts w:ascii="Corbel" w:hAnsi="Corbel"/>
          <w:color w:val="404040" w:themeColor="text1" w:themeTint="BF"/>
          <w:sz w:val="22"/>
          <w:szCs w:val="22"/>
        </w:rPr>
        <w:t>Bank. spojení:</w:t>
      </w:r>
      <w:r w:rsidRPr="00B35BAC">
        <w:rPr>
          <w:rFonts w:ascii="Corbel" w:hAnsi="Corbel"/>
          <w:color w:val="404040" w:themeColor="text1" w:themeTint="BF"/>
          <w:sz w:val="22"/>
          <w:szCs w:val="22"/>
        </w:rPr>
        <w:tab/>
      </w:r>
      <w:r w:rsidR="00527D2B" w:rsidRPr="00B35BAC">
        <w:rPr>
          <w:rFonts w:ascii="Corbel" w:hAnsi="Corbel"/>
          <w:color w:val="404040" w:themeColor="text1" w:themeTint="BF"/>
          <w:sz w:val="22"/>
          <w:szCs w:val="22"/>
        </w:rPr>
        <w:tab/>
      </w:r>
    </w:p>
    <w:p w14:paraId="5858AA19" w14:textId="6697D761" w:rsidR="00F20F6C" w:rsidRPr="00B35BAC" w:rsidRDefault="00F20F6C" w:rsidP="00527D2B">
      <w:pPr>
        <w:pStyle w:val="Odstavecseseznamem"/>
        <w:ind w:left="426"/>
        <w:rPr>
          <w:rFonts w:ascii="Corbel" w:hAnsi="Corbel"/>
          <w:color w:val="404040" w:themeColor="text1" w:themeTint="BF"/>
          <w:sz w:val="22"/>
          <w:szCs w:val="22"/>
        </w:rPr>
      </w:pPr>
      <w:r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zapsaná v obchodním rejstříku vedeném Městským soudem v Praze, </w:t>
      </w:r>
      <w:r w:rsidR="005974D1"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oddíl </w:t>
      </w:r>
      <w:r w:rsidR="00181DB9">
        <w:rPr>
          <w:rFonts w:ascii="Corbel" w:hAnsi="Corbel"/>
          <w:color w:val="404040" w:themeColor="text1" w:themeTint="BF"/>
          <w:sz w:val="22"/>
          <w:szCs w:val="22"/>
        </w:rPr>
        <w:t>C</w:t>
      </w:r>
      <w:r w:rsidR="005974D1"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 vložka </w:t>
      </w:r>
      <w:r w:rsidR="00181DB9">
        <w:rPr>
          <w:rFonts w:ascii="Corbel" w:hAnsi="Corbel"/>
          <w:color w:val="404040" w:themeColor="text1" w:themeTint="BF"/>
          <w:sz w:val="22"/>
          <w:szCs w:val="22"/>
        </w:rPr>
        <w:t>392174</w:t>
      </w:r>
    </w:p>
    <w:p w14:paraId="1615586A" w14:textId="77777777" w:rsidR="00555E4B" w:rsidRPr="00B35BAC" w:rsidRDefault="00555E4B" w:rsidP="00527D2B">
      <w:pPr>
        <w:pStyle w:val="Odstavecseseznamem"/>
        <w:ind w:left="426" w:hanging="426"/>
        <w:rPr>
          <w:rFonts w:ascii="Corbel" w:hAnsi="Corbel"/>
          <w:color w:val="404040" w:themeColor="text1" w:themeTint="BF"/>
          <w:sz w:val="22"/>
          <w:szCs w:val="22"/>
        </w:rPr>
      </w:pPr>
    </w:p>
    <w:p w14:paraId="5C826D80" w14:textId="33EC94CD" w:rsidR="00F20F6C" w:rsidRPr="00B35BAC" w:rsidRDefault="00F20F6C" w:rsidP="00527D2B">
      <w:pPr>
        <w:pStyle w:val="Odstavecseseznamem"/>
        <w:ind w:left="426"/>
        <w:rPr>
          <w:rFonts w:ascii="Corbel" w:hAnsi="Corbel"/>
          <w:color w:val="404040" w:themeColor="text1" w:themeTint="BF"/>
          <w:sz w:val="22"/>
          <w:szCs w:val="22"/>
        </w:rPr>
      </w:pPr>
      <w:r w:rsidRPr="00B35BAC">
        <w:rPr>
          <w:rFonts w:ascii="Corbel" w:hAnsi="Corbel"/>
          <w:color w:val="404040" w:themeColor="text1" w:themeTint="BF"/>
          <w:sz w:val="22"/>
          <w:szCs w:val="22"/>
        </w:rPr>
        <w:t>(„</w:t>
      </w:r>
      <w:r w:rsidRPr="00B35BAC">
        <w:rPr>
          <w:rFonts w:ascii="Corbel" w:hAnsi="Corbel"/>
          <w:b/>
          <w:color w:val="404040" w:themeColor="text1" w:themeTint="BF"/>
          <w:sz w:val="22"/>
          <w:szCs w:val="22"/>
        </w:rPr>
        <w:t>Objednatel</w:t>
      </w:r>
      <w:r w:rsidRPr="00B35BAC">
        <w:rPr>
          <w:rFonts w:ascii="Corbel" w:hAnsi="Corbel"/>
          <w:color w:val="404040" w:themeColor="text1" w:themeTint="BF"/>
          <w:sz w:val="22"/>
          <w:szCs w:val="22"/>
        </w:rPr>
        <w:t>“)</w:t>
      </w:r>
    </w:p>
    <w:p w14:paraId="7EB4ABA2" w14:textId="77777777" w:rsidR="00527D2B" w:rsidRPr="00B35BAC" w:rsidRDefault="00527D2B" w:rsidP="00527D2B">
      <w:pPr>
        <w:rPr>
          <w:rFonts w:ascii="Corbel" w:hAnsi="Corbel"/>
          <w:color w:val="404040" w:themeColor="text1" w:themeTint="BF"/>
          <w:sz w:val="22"/>
          <w:szCs w:val="22"/>
        </w:rPr>
      </w:pPr>
    </w:p>
    <w:p w14:paraId="7B98C10D" w14:textId="72248950" w:rsidR="00F20F6C" w:rsidRPr="00B35BAC" w:rsidRDefault="00F20F6C" w:rsidP="00527D2B">
      <w:pPr>
        <w:rPr>
          <w:rFonts w:ascii="Corbel" w:hAnsi="Corbel"/>
          <w:color w:val="404040" w:themeColor="text1" w:themeTint="BF"/>
          <w:sz w:val="22"/>
          <w:szCs w:val="22"/>
        </w:rPr>
      </w:pPr>
      <w:r w:rsidRPr="00B35BAC">
        <w:rPr>
          <w:rFonts w:ascii="Corbel" w:hAnsi="Corbel"/>
          <w:color w:val="404040" w:themeColor="text1" w:themeTint="BF"/>
          <w:sz w:val="22"/>
          <w:szCs w:val="22"/>
        </w:rPr>
        <w:t>a</w:t>
      </w:r>
    </w:p>
    <w:p w14:paraId="463EA7C0" w14:textId="77777777" w:rsidR="000909F8" w:rsidRPr="00B35BAC" w:rsidRDefault="000909F8" w:rsidP="000909F8">
      <w:pPr>
        <w:ind w:left="1560" w:hanging="1560"/>
        <w:rPr>
          <w:rFonts w:ascii="Corbel" w:hAnsi="Corbel"/>
          <w:bCs/>
          <w:color w:val="404040" w:themeColor="text1" w:themeTint="BF"/>
          <w:sz w:val="22"/>
          <w:szCs w:val="22"/>
        </w:rPr>
      </w:pPr>
    </w:p>
    <w:p w14:paraId="69AE32D1" w14:textId="622CB36C" w:rsidR="000909F8" w:rsidRPr="00B35BAC" w:rsidRDefault="000909F8" w:rsidP="00527D2B">
      <w:pPr>
        <w:pStyle w:val="Odstavecseseznamem"/>
        <w:numPr>
          <w:ilvl w:val="0"/>
          <w:numId w:val="40"/>
        </w:numPr>
        <w:ind w:left="426" w:hanging="426"/>
        <w:rPr>
          <w:rFonts w:ascii="Corbel" w:hAnsi="Corbel"/>
          <w:b/>
          <w:color w:val="404040" w:themeColor="text1" w:themeTint="BF"/>
          <w:sz w:val="22"/>
          <w:szCs w:val="22"/>
        </w:rPr>
      </w:pPr>
      <w:r w:rsidRPr="00B35BAC">
        <w:rPr>
          <w:rFonts w:ascii="Corbel" w:hAnsi="Corbel"/>
          <w:b/>
          <w:color w:val="404040" w:themeColor="text1" w:themeTint="BF"/>
          <w:sz w:val="22"/>
          <w:szCs w:val="22"/>
        </w:rPr>
        <w:t>Hl. m. Praha</w:t>
      </w:r>
    </w:p>
    <w:p w14:paraId="5AE0789B" w14:textId="3FF1BBA3" w:rsidR="000909F8" w:rsidRPr="00B35BAC" w:rsidRDefault="000909F8" w:rsidP="00527D2B">
      <w:pPr>
        <w:pStyle w:val="Odstavecseseznamem"/>
        <w:ind w:left="426"/>
        <w:rPr>
          <w:rFonts w:ascii="Corbel" w:hAnsi="Corbel"/>
          <w:color w:val="404040" w:themeColor="text1" w:themeTint="BF"/>
          <w:sz w:val="22"/>
          <w:szCs w:val="22"/>
        </w:rPr>
      </w:pPr>
      <w:r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Se sídlem: </w:t>
      </w:r>
      <w:r w:rsidRPr="00B35BAC">
        <w:rPr>
          <w:rFonts w:ascii="Corbel" w:hAnsi="Corbel"/>
          <w:color w:val="404040" w:themeColor="text1" w:themeTint="BF"/>
          <w:sz w:val="22"/>
          <w:szCs w:val="22"/>
        </w:rPr>
        <w:tab/>
      </w:r>
      <w:r w:rsidR="00C63DA5" w:rsidRPr="00B35BAC">
        <w:rPr>
          <w:rFonts w:ascii="Corbel" w:hAnsi="Corbel"/>
          <w:color w:val="404040" w:themeColor="text1" w:themeTint="BF"/>
          <w:sz w:val="22"/>
          <w:szCs w:val="22"/>
        </w:rPr>
        <w:tab/>
      </w:r>
      <w:r w:rsidR="00527D2B" w:rsidRPr="00B35BAC">
        <w:rPr>
          <w:rFonts w:ascii="Corbel" w:hAnsi="Corbel"/>
          <w:color w:val="404040" w:themeColor="text1" w:themeTint="BF"/>
          <w:sz w:val="22"/>
          <w:szCs w:val="22"/>
        </w:rPr>
        <w:tab/>
      </w:r>
      <w:r w:rsidRPr="00B35BAC">
        <w:rPr>
          <w:rFonts w:ascii="Corbel" w:hAnsi="Corbel"/>
          <w:color w:val="404040" w:themeColor="text1" w:themeTint="BF"/>
          <w:sz w:val="22"/>
          <w:szCs w:val="22"/>
        </w:rPr>
        <w:t>Mariánské náměstí 2,110 01, Praha 1</w:t>
      </w:r>
    </w:p>
    <w:p w14:paraId="707FB5BC" w14:textId="0B5BD6A1" w:rsidR="000909F8" w:rsidRPr="00B35BAC" w:rsidRDefault="000909F8" w:rsidP="00527D2B">
      <w:pPr>
        <w:pStyle w:val="Odstavecseseznamem"/>
        <w:ind w:left="426"/>
        <w:rPr>
          <w:rFonts w:ascii="Corbel" w:hAnsi="Corbel"/>
          <w:color w:val="404040" w:themeColor="text1" w:themeTint="BF"/>
          <w:sz w:val="22"/>
          <w:szCs w:val="22"/>
        </w:rPr>
      </w:pPr>
      <w:r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IČO: </w:t>
      </w:r>
      <w:r w:rsidRPr="00B35BAC">
        <w:rPr>
          <w:rFonts w:ascii="Corbel" w:hAnsi="Corbel"/>
          <w:color w:val="404040" w:themeColor="text1" w:themeTint="BF"/>
          <w:sz w:val="22"/>
          <w:szCs w:val="22"/>
        </w:rPr>
        <w:tab/>
      </w:r>
      <w:r w:rsidRPr="00B35BAC">
        <w:rPr>
          <w:rFonts w:ascii="Corbel" w:hAnsi="Corbel"/>
          <w:color w:val="404040" w:themeColor="text1" w:themeTint="BF"/>
          <w:sz w:val="22"/>
          <w:szCs w:val="22"/>
        </w:rPr>
        <w:tab/>
      </w:r>
      <w:r w:rsidR="00C63DA5" w:rsidRPr="00B35BAC">
        <w:rPr>
          <w:rFonts w:ascii="Corbel" w:hAnsi="Corbel"/>
          <w:color w:val="404040" w:themeColor="text1" w:themeTint="BF"/>
          <w:sz w:val="22"/>
          <w:szCs w:val="22"/>
        </w:rPr>
        <w:tab/>
      </w:r>
      <w:r w:rsidRPr="00B35BAC">
        <w:rPr>
          <w:rFonts w:ascii="Corbel" w:hAnsi="Corbel"/>
          <w:color w:val="404040" w:themeColor="text1" w:themeTint="BF"/>
          <w:sz w:val="22"/>
          <w:szCs w:val="22"/>
        </w:rPr>
        <w:t>00064581</w:t>
      </w:r>
    </w:p>
    <w:p w14:paraId="6E6BEEEC" w14:textId="5D45853A" w:rsidR="000909F8" w:rsidRPr="00B35BAC" w:rsidRDefault="000909F8" w:rsidP="00527D2B">
      <w:pPr>
        <w:pStyle w:val="Odstavecseseznamem"/>
        <w:ind w:left="426"/>
        <w:rPr>
          <w:rFonts w:ascii="Corbel" w:hAnsi="Corbel"/>
          <w:color w:val="404040" w:themeColor="text1" w:themeTint="BF"/>
          <w:sz w:val="22"/>
          <w:szCs w:val="22"/>
        </w:rPr>
      </w:pPr>
      <w:r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DIČ: </w:t>
      </w:r>
      <w:r w:rsidRPr="00B35BAC">
        <w:rPr>
          <w:rFonts w:ascii="Corbel" w:hAnsi="Corbel"/>
          <w:color w:val="404040" w:themeColor="text1" w:themeTint="BF"/>
          <w:sz w:val="22"/>
          <w:szCs w:val="22"/>
        </w:rPr>
        <w:tab/>
      </w:r>
      <w:r w:rsidRPr="00B35BAC">
        <w:rPr>
          <w:rFonts w:ascii="Corbel" w:hAnsi="Corbel"/>
          <w:color w:val="404040" w:themeColor="text1" w:themeTint="BF"/>
          <w:sz w:val="22"/>
          <w:szCs w:val="22"/>
        </w:rPr>
        <w:tab/>
      </w:r>
      <w:r w:rsidR="00C63DA5" w:rsidRPr="00B35BAC">
        <w:rPr>
          <w:rFonts w:ascii="Corbel" w:hAnsi="Corbel"/>
          <w:color w:val="404040" w:themeColor="text1" w:themeTint="BF"/>
          <w:sz w:val="22"/>
          <w:szCs w:val="22"/>
        </w:rPr>
        <w:tab/>
      </w:r>
      <w:r w:rsidRPr="00B35BAC">
        <w:rPr>
          <w:rFonts w:ascii="Corbel" w:hAnsi="Corbel"/>
          <w:color w:val="404040" w:themeColor="text1" w:themeTint="BF"/>
          <w:sz w:val="22"/>
          <w:szCs w:val="22"/>
        </w:rPr>
        <w:t>CZ00064581</w:t>
      </w:r>
    </w:p>
    <w:p w14:paraId="18A9221E" w14:textId="592E2F1C" w:rsidR="000909F8" w:rsidRPr="00B35BAC" w:rsidRDefault="000909F8" w:rsidP="00527D2B">
      <w:pPr>
        <w:pStyle w:val="Odstavecseseznamem"/>
        <w:ind w:left="426"/>
        <w:rPr>
          <w:rFonts w:ascii="Corbel" w:hAnsi="Corbel"/>
          <w:color w:val="404040" w:themeColor="text1" w:themeTint="BF"/>
          <w:sz w:val="22"/>
          <w:szCs w:val="22"/>
        </w:rPr>
      </w:pPr>
      <w:r w:rsidRPr="00B35BAC">
        <w:rPr>
          <w:rFonts w:ascii="Corbel" w:hAnsi="Corbel"/>
          <w:color w:val="404040" w:themeColor="text1" w:themeTint="BF"/>
          <w:sz w:val="22"/>
          <w:szCs w:val="22"/>
        </w:rPr>
        <w:t>Bank. spojení:</w:t>
      </w:r>
      <w:r w:rsidRPr="00B35BAC">
        <w:rPr>
          <w:rFonts w:ascii="Corbel" w:hAnsi="Corbel"/>
          <w:color w:val="404040" w:themeColor="text1" w:themeTint="BF"/>
          <w:sz w:val="22"/>
          <w:szCs w:val="22"/>
        </w:rPr>
        <w:tab/>
      </w:r>
      <w:r w:rsidR="00C63DA5" w:rsidRPr="00B35BAC">
        <w:rPr>
          <w:rFonts w:ascii="Corbel" w:hAnsi="Corbel"/>
          <w:color w:val="404040" w:themeColor="text1" w:themeTint="BF"/>
          <w:sz w:val="22"/>
          <w:szCs w:val="22"/>
        </w:rPr>
        <w:tab/>
      </w:r>
      <w:r w:rsidRPr="00B35BAC">
        <w:rPr>
          <w:rFonts w:ascii="Corbel" w:hAnsi="Corbel"/>
          <w:color w:val="404040" w:themeColor="text1" w:themeTint="BF"/>
          <w:sz w:val="22"/>
          <w:szCs w:val="22"/>
        </w:rPr>
        <w:t>27-5157998/6000</w:t>
      </w:r>
    </w:p>
    <w:p w14:paraId="5BD22321" w14:textId="574C1D36" w:rsidR="00CB5226" w:rsidRPr="00B35BAC" w:rsidRDefault="00CB5226" w:rsidP="00527D2B">
      <w:pPr>
        <w:pStyle w:val="Odstavecseseznamem"/>
        <w:ind w:left="426"/>
        <w:rPr>
          <w:rFonts w:ascii="Corbel" w:hAnsi="Corbel"/>
          <w:color w:val="404040" w:themeColor="text1" w:themeTint="BF"/>
          <w:sz w:val="22"/>
          <w:szCs w:val="22"/>
        </w:rPr>
      </w:pPr>
      <w:bookmarkStart w:id="1" w:name="_Hlk129256976"/>
      <w:r w:rsidRPr="00B35BAC">
        <w:rPr>
          <w:rFonts w:ascii="Corbel" w:hAnsi="Corbel"/>
          <w:color w:val="404040" w:themeColor="text1" w:themeTint="BF"/>
          <w:sz w:val="22"/>
          <w:szCs w:val="22"/>
        </w:rPr>
        <w:t>Zastoupená na základě smlouvy č. INO/54/11/010585/2016 uzavřené mezi hl.</w:t>
      </w:r>
      <w:r w:rsidR="00527D2B"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 </w:t>
      </w:r>
      <w:r w:rsidRPr="00B35BAC">
        <w:rPr>
          <w:rFonts w:ascii="Corbel" w:hAnsi="Corbel"/>
          <w:color w:val="404040" w:themeColor="text1" w:themeTint="BF"/>
          <w:sz w:val="22"/>
          <w:szCs w:val="22"/>
        </w:rPr>
        <w:t>m. Prahou a</w:t>
      </w:r>
      <w:r w:rsidR="00527D2B" w:rsidRPr="00B35BAC">
        <w:rPr>
          <w:rFonts w:ascii="Corbel" w:hAnsi="Corbel"/>
          <w:color w:val="404040" w:themeColor="text1" w:themeTint="BF"/>
          <w:sz w:val="22"/>
          <w:szCs w:val="22"/>
        </w:rPr>
        <w:t> </w:t>
      </w:r>
      <w:r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konsorciem Pražské odpady </w:t>
      </w:r>
      <w:proofErr w:type="gramStart"/>
      <w:r w:rsidRPr="00B35BAC">
        <w:rPr>
          <w:rFonts w:ascii="Corbel" w:hAnsi="Corbel"/>
          <w:color w:val="404040" w:themeColor="text1" w:themeTint="BF"/>
          <w:sz w:val="22"/>
          <w:szCs w:val="22"/>
        </w:rPr>
        <w:t>2016 - 2025</w:t>
      </w:r>
      <w:proofErr w:type="gramEnd"/>
      <w:r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 společností</w:t>
      </w:r>
      <w:r w:rsidR="00AF159E" w:rsidRPr="00B35BAC">
        <w:rPr>
          <w:rFonts w:ascii="Corbel" w:hAnsi="Corbel"/>
          <w:color w:val="404040" w:themeColor="text1" w:themeTint="BF"/>
          <w:sz w:val="22"/>
          <w:szCs w:val="22"/>
        </w:rPr>
        <w:t>:</w:t>
      </w:r>
    </w:p>
    <w:bookmarkEnd w:id="1"/>
    <w:p w14:paraId="3A9B82E8" w14:textId="497A50EF" w:rsidR="000909F8" w:rsidRPr="00B35BAC" w:rsidRDefault="000909F8" w:rsidP="00F20F6C">
      <w:pPr>
        <w:rPr>
          <w:rFonts w:ascii="Corbel" w:hAnsi="Corbel"/>
          <w:color w:val="404040" w:themeColor="text1" w:themeTint="BF"/>
          <w:sz w:val="22"/>
          <w:szCs w:val="22"/>
        </w:rPr>
      </w:pPr>
    </w:p>
    <w:p w14:paraId="556BE9F2" w14:textId="16A8BB78" w:rsidR="005974D1" w:rsidRPr="00B35BAC" w:rsidRDefault="005974D1" w:rsidP="00527D2B">
      <w:pPr>
        <w:pStyle w:val="Odstavecseseznamem"/>
        <w:ind w:left="426"/>
        <w:rPr>
          <w:rFonts w:ascii="Corbel" w:hAnsi="Corbel"/>
          <w:b/>
          <w:color w:val="404040" w:themeColor="text1" w:themeTint="BF"/>
          <w:sz w:val="22"/>
          <w:szCs w:val="22"/>
        </w:rPr>
      </w:pPr>
      <w:r w:rsidRPr="00B35BAC">
        <w:rPr>
          <w:rFonts w:ascii="Corbel" w:hAnsi="Corbel"/>
          <w:b/>
          <w:color w:val="404040" w:themeColor="text1" w:themeTint="BF"/>
          <w:sz w:val="22"/>
          <w:szCs w:val="22"/>
        </w:rPr>
        <w:t>Pražské služby, a.s.</w:t>
      </w:r>
    </w:p>
    <w:p w14:paraId="27FACFF1" w14:textId="37B83741" w:rsidR="005974D1" w:rsidRPr="00B35BAC" w:rsidRDefault="005974D1" w:rsidP="00527D2B">
      <w:pPr>
        <w:pStyle w:val="Odstavecseseznamem"/>
        <w:ind w:left="426"/>
        <w:rPr>
          <w:rFonts w:ascii="Corbel" w:hAnsi="Corbel"/>
          <w:color w:val="404040" w:themeColor="text1" w:themeTint="BF"/>
          <w:sz w:val="22"/>
          <w:szCs w:val="22"/>
        </w:rPr>
      </w:pPr>
      <w:r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Se sídlem: </w:t>
      </w:r>
      <w:r w:rsidRPr="00B35BAC">
        <w:rPr>
          <w:rFonts w:ascii="Corbel" w:hAnsi="Corbel"/>
          <w:color w:val="404040" w:themeColor="text1" w:themeTint="BF"/>
          <w:sz w:val="22"/>
          <w:szCs w:val="22"/>
        </w:rPr>
        <w:tab/>
      </w:r>
      <w:r w:rsidRPr="00B35BAC">
        <w:rPr>
          <w:rFonts w:ascii="Corbel" w:hAnsi="Corbel"/>
          <w:color w:val="404040" w:themeColor="text1" w:themeTint="BF"/>
          <w:sz w:val="22"/>
          <w:szCs w:val="22"/>
        </w:rPr>
        <w:tab/>
      </w:r>
      <w:r w:rsidR="00527D2B" w:rsidRPr="00B35BAC">
        <w:rPr>
          <w:rFonts w:ascii="Corbel" w:hAnsi="Corbel"/>
          <w:color w:val="404040" w:themeColor="text1" w:themeTint="BF"/>
          <w:sz w:val="22"/>
          <w:szCs w:val="22"/>
        </w:rPr>
        <w:tab/>
      </w:r>
      <w:r w:rsidRPr="00B35BAC">
        <w:rPr>
          <w:rFonts w:ascii="Corbel" w:hAnsi="Corbel"/>
          <w:color w:val="404040" w:themeColor="text1" w:themeTint="BF"/>
          <w:sz w:val="22"/>
          <w:szCs w:val="22"/>
        </w:rPr>
        <w:t>Pod Šancemi 444/1, 190 00 Praha 9</w:t>
      </w:r>
    </w:p>
    <w:p w14:paraId="5C082106" w14:textId="0BF7B65B" w:rsidR="005974D1" w:rsidRPr="00B35BAC" w:rsidRDefault="005974D1" w:rsidP="00527D2B">
      <w:pPr>
        <w:pStyle w:val="Odstavecseseznamem"/>
        <w:ind w:left="426"/>
        <w:rPr>
          <w:rFonts w:ascii="Corbel" w:hAnsi="Corbel"/>
          <w:color w:val="404040" w:themeColor="text1" w:themeTint="BF"/>
          <w:sz w:val="22"/>
          <w:szCs w:val="22"/>
        </w:rPr>
      </w:pPr>
      <w:r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IČO: </w:t>
      </w:r>
      <w:r w:rsidRPr="00B35BAC">
        <w:rPr>
          <w:rFonts w:ascii="Corbel" w:hAnsi="Corbel"/>
          <w:color w:val="404040" w:themeColor="text1" w:themeTint="BF"/>
          <w:sz w:val="22"/>
          <w:szCs w:val="22"/>
        </w:rPr>
        <w:tab/>
      </w:r>
      <w:r w:rsidRPr="00B35BAC">
        <w:rPr>
          <w:rFonts w:ascii="Corbel" w:hAnsi="Corbel"/>
          <w:color w:val="404040" w:themeColor="text1" w:themeTint="BF"/>
          <w:sz w:val="22"/>
          <w:szCs w:val="22"/>
        </w:rPr>
        <w:tab/>
      </w:r>
      <w:r w:rsidR="00C63DA5" w:rsidRPr="00B35BAC">
        <w:rPr>
          <w:rFonts w:ascii="Corbel" w:hAnsi="Corbel"/>
          <w:color w:val="404040" w:themeColor="text1" w:themeTint="BF"/>
          <w:sz w:val="22"/>
          <w:szCs w:val="22"/>
        </w:rPr>
        <w:tab/>
      </w:r>
      <w:r w:rsidRPr="00B35BAC">
        <w:rPr>
          <w:rFonts w:ascii="Corbel" w:hAnsi="Corbel"/>
          <w:color w:val="404040" w:themeColor="text1" w:themeTint="BF"/>
          <w:sz w:val="22"/>
          <w:szCs w:val="22"/>
        </w:rPr>
        <w:t>60194120</w:t>
      </w:r>
    </w:p>
    <w:p w14:paraId="3EE7C02B" w14:textId="391B883E" w:rsidR="005974D1" w:rsidRPr="00B35BAC" w:rsidRDefault="005974D1" w:rsidP="00527D2B">
      <w:pPr>
        <w:pStyle w:val="Odstavecseseznamem"/>
        <w:ind w:left="426"/>
        <w:rPr>
          <w:rFonts w:ascii="Corbel" w:hAnsi="Corbel"/>
          <w:color w:val="404040" w:themeColor="text1" w:themeTint="BF"/>
          <w:sz w:val="22"/>
          <w:szCs w:val="22"/>
        </w:rPr>
      </w:pPr>
      <w:r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DIČ: </w:t>
      </w:r>
      <w:r w:rsidRPr="00B35BAC">
        <w:rPr>
          <w:rFonts w:ascii="Corbel" w:hAnsi="Corbel"/>
          <w:color w:val="404040" w:themeColor="text1" w:themeTint="BF"/>
          <w:sz w:val="22"/>
          <w:szCs w:val="22"/>
        </w:rPr>
        <w:tab/>
      </w:r>
      <w:r w:rsidRPr="00B35BAC">
        <w:rPr>
          <w:rFonts w:ascii="Corbel" w:hAnsi="Corbel"/>
          <w:color w:val="404040" w:themeColor="text1" w:themeTint="BF"/>
          <w:sz w:val="22"/>
          <w:szCs w:val="22"/>
        </w:rPr>
        <w:tab/>
      </w:r>
      <w:r w:rsidR="00C63DA5" w:rsidRPr="00B35BAC">
        <w:rPr>
          <w:rFonts w:ascii="Corbel" w:hAnsi="Corbel"/>
          <w:color w:val="404040" w:themeColor="text1" w:themeTint="BF"/>
          <w:sz w:val="22"/>
          <w:szCs w:val="22"/>
        </w:rPr>
        <w:tab/>
      </w:r>
      <w:r w:rsidRPr="00B35BAC">
        <w:rPr>
          <w:rFonts w:ascii="Corbel" w:hAnsi="Corbel"/>
          <w:color w:val="404040" w:themeColor="text1" w:themeTint="BF"/>
          <w:sz w:val="22"/>
          <w:szCs w:val="22"/>
        </w:rPr>
        <w:t>CZ60194120</w:t>
      </w:r>
    </w:p>
    <w:p w14:paraId="5BC3F50E" w14:textId="053FD929" w:rsidR="005974D1" w:rsidRPr="00B35BAC" w:rsidRDefault="005974D1" w:rsidP="00181DB9">
      <w:pPr>
        <w:pStyle w:val="Odstavecseseznamem"/>
        <w:ind w:left="2836" w:hanging="2410"/>
        <w:rPr>
          <w:rFonts w:ascii="Corbel" w:hAnsi="Corbel"/>
          <w:color w:val="404040" w:themeColor="text1" w:themeTint="BF"/>
          <w:sz w:val="22"/>
          <w:szCs w:val="22"/>
        </w:rPr>
      </w:pPr>
      <w:r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Zastoupená: </w:t>
      </w:r>
      <w:r w:rsidRPr="00B35BAC">
        <w:rPr>
          <w:rFonts w:ascii="Corbel" w:hAnsi="Corbel"/>
          <w:color w:val="404040" w:themeColor="text1" w:themeTint="BF"/>
          <w:sz w:val="22"/>
          <w:szCs w:val="22"/>
        </w:rPr>
        <w:tab/>
      </w:r>
    </w:p>
    <w:p w14:paraId="7E7DEBB3" w14:textId="77777777" w:rsidR="00294255" w:rsidRPr="00B35BAC" w:rsidRDefault="00294255" w:rsidP="00527D2B">
      <w:pPr>
        <w:pStyle w:val="Odstavecseseznamem"/>
        <w:ind w:left="426"/>
        <w:rPr>
          <w:rFonts w:ascii="Corbel" w:hAnsi="Corbel"/>
          <w:color w:val="404040" w:themeColor="text1" w:themeTint="BF"/>
          <w:sz w:val="22"/>
          <w:szCs w:val="22"/>
        </w:rPr>
      </w:pPr>
      <w:r w:rsidRPr="00B35BAC">
        <w:rPr>
          <w:rFonts w:ascii="Corbel" w:hAnsi="Corbel"/>
          <w:color w:val="404040" w:themeColor="text1" w:themeTint="BF"/>
          <w:sz w:val="22"/>
          <w:szCs w:val="22"/>
        </w:rPr>
        <w:t>Bank. spojení:</w:t>
      </w:r>
      <w:r w:rsidRPr="00B35BAC">
        <w:rPr>
          <w:rFonts w:ascii="Corbel" w:hAnsi="Corbel"/>
          <w:color w:val="404040" w:themeColor="text1" w:themeTint="BF"/>
          <w:sz w:val="22"/>
          <w:szCs w:val="22"/>
        </w:rPr>
        <w:tab/>
      </w:r>
      <w:r w:rsidRPr="00B35BAC">
        <w:rPr>
          <w:rFonts w:ascii="Corbel" w:hAnsi="Corbel"/>
          <w:color w:val="404040" w:themeColor="text1" w:themeTint="BF"/>
          <w:sz w:val="22"/>
          <w:szCs w:val="22"/>
        </w:rPr>
        <w:tab/>
        <w:t>20110207/0100</w:t>
      </w:r>
    </w:p>
    <w:p w14:paraId="6A15F847" w14:textId="41503D1E" w:rsidR="005974D1" w:rsidRPr="00B35BAC" w:rsidRDefault="005974D1" w:rsidP="00527D2B">
      <w:pPr>
        <w:pStyle w:val="Odstavecseseznamem"/>
        <w:ind w:left="426"/>
        <w:rPr>
          <w:rFonts w:ascii="Corbel" w:hAnsi="Corbel"/>
          <w:color w:val="404040" w:themeColor="text1" w:themeTint="BF"/>
          <w:sz w:val="22"/>
          <w:szCs w:val="22"/>
        </w:rPr>
      </w:pPr>
      <w:r w:rsidRPr="00B35BAC">
        <w:rPr>
          <w:rFonts w:ascii="Corbel" w:hAnsi="Corbel"/>
          <w:color w:val="404040" w:themeColor="text1" w:themeTint="BF"/>
          <w:sz w:val="22"/>
          <w:szCs w:val="22"/>
        </w:rPr>
        <w:t>zapsan</w:t>
      </w:r>
      <w:r w:rsidR="00527D2B" w:rsidRPr="00B35BAC">
        <w:rPr>
          <w:rFonts w:ascii="Corbel" w:hAnsi="Corbel"/>
          <w:color w:val="404040" w:themeColor="text1" w:themeTint="BF"/>
          <w:sz w:val="22"/>
          <w:szCs w:val="22"/>
        </w:rPr>
        <w:t>ou</w:t>
      </w:r>
      <w:r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 v obchodním rejstříku vedeném Městským soudem v Praze, oddíl B, vložka 2432</w:t>
      </w:r>
    </w:p>
    <w:bookmarkEnd w:id="0"/>
    <w:p w14:paraId="5AFCA709" w14:textId="77777777" w:rsidR="00527D2B" w:rsidRPr="00B35BAC" w:rsidRDefault="00527D2B" w:rsidP="00527D2B">
      <w:pPr>
        <w:ind w:left="426"/>
        <w:rPr>
          <w:rFonts w:ascii="Corbel" w:hAnsi="Corbel"/>
          <w:color w:val="404040" w:themeColor="text1" w:themeTint="BF"/>
          <w:sz w:val="22"/>
          <w:szCs w:val="22"/>
        </w:rPr>
      </w:pPr>
    </w:p>
    <w:p w14:paraId="1CE45061" w14:textId="1C1489F1" w:rsidR="000909F8" w:rsidRPr="00B35BAC" w:rsidRDefault="000909F8" w:rsidP="00527D2B">
      <w:pPr>
        <w:ind w:left="426"/>
        <w:rPr>
          <w:rFonts w:ascii="Corbel" w:hAnsi="Corbel"/>
          <w:color w:val="404040" w:themeColor="text1" w:themeTint="BF"/>
          <w:sz w:val="22"/>
          <w:szCs w:val="22"/>
        </w:rPr>
      </w:pPr>
      <w:r w:rsidRPr="00B35BAC">
        <w:rPr>
          <w:rFonts w:ascii="Corbel" w:hAnsi="Corbel"/>
          <w:color w:val="404040" w:themeColor="text1" w:themeTint="BF"/>
          <w:sz w:val="22"/>
          <w:szCs w:val="22"/>
        </w:rPr>
        <w:t>(„</w:t>
      </w:r>
      <w:r w:rsidRPr="00B35BAC">
        <w:rPr>
          <w:rFonts w:ascii="Corbel" w:hAnsi="Corbel"/>
          <w:b/>
          <w:color w:val="404040" w:themeColor="text1" w:themeTint="BF"/>
          <w:sz w:val="22"/>
          <w:szCs w:val="22"/>
        </w:rPr>
        <w:t>Oprávněná osoba</w:t>
      </w:r>
      <w:r w:rsidRPr="00B35BAC">
        <w:rPr>
          <w:rFonts w:ascii="Corbel" w:hAnsi="Corbel"/>
          <w:color w:val="404040" w:themeColor="text1" w:themeTint="BF"/>
          <w:sz w:val="22"/>
          <w:szCs w:val="22"/>
        </w:rPr>
        <w:t>“; Oprávněná osoba a Objednatel společně dále jen „</w:t>
      </w:r>
      <w:r w:rsidRPr="00B35BAC">
        <w:rPr>
          <w:rFonts w:ascii="Corbel" w:hAnsi="Corbel"/>
          <w:b/>
          <w:color w:val="404040" w:themeColor="text1" w:themeTint="BF"/>
          <w:sz w:val="22"/>
          <w:szCs w:val="22"/>
        </w:rPr>
        <w:t>Smluvní strany</w:t>
      </w:r>
      <w:r w:rsidRPr="00B35BAC">
        <w:rPr>
          <w:rFonts w:ascii="Corbel" w:hAnsi="Corbel"/>
          <w:color w:val="404040" w:themeColor="text1" w:themeTint="BF"/>
          <w:sz w:val="22"/>
          <w:szCs w:val="22"/>
        </w:rPr>
        <w:t>“ nebo jednotlivě „</w:t>
      </w:r>
      <w:r w:rsidRPr="00B35BAC">
        <w:rPr>
          <w:rFonts w:ascii="Corbel" w:hAnsi="Corbel"/>
          <w:b/>
          <w:color w:val="404040" w:themeColor="text1" w:themeTint="BF"/>
          <w:sz w:val="22"/>
          <w:szCs w:val="22"/>
        </w:rPr>
        <w:t>Smluvní strana</w:t>
      </w:r>
      <w:r w:rsidRPr="00B35BAC">
        <w:rPr>
          <w:rFonts w:ascii="Corbel" w:hAnsi="Corbel"/>
          <w:color w:val="404040" w:themeColor="text1" w:themeTint="BF"/>
          <w:sz w:val="22"/>
          <w:szCs w:val="22"/>
        </w:rPr>
        <w:t>“)</w:t>
      </w:r>
    </w:p>
    <w:p w14:paraId="02A13DDD" w14:textId="77777777" w:rsidR="002F7D98" w:rsidRPr="00B35BAC" w:rsidRDefault="002F7D98" w:rsidP="002F7D98">
      <w:pPr>
        <w:rPr>
          <w:rFonts w:ascii="Corbel" w:hAnsi="Corbel"/>
          <w:color w:val="404040" w:themeColor="text1" w:themeTint="BF"/>
          <w:sz w:val="22"/>
          <w:szCs w:val="22"/>
        </w:rPr>
      </w:pPr>
    </w:p>
    <w:p w14:paraId="7ECF0180" w14:textId="6C587367" w:rsidR="002F7D98" w:rsidRPr="00B35BAC" w:rsidRDefault="00E132F9" w:rsidP="00830537">
      <w:pPr>
        <w:jc w:val="both"/>
        <w:rPr>
          <w:rFonts w:ascii="Corbel" w:hAnsi="Corbel"/>
          <w:color w:val="404040" w:themeColor="text1" w:themeTint="BF"/>
          <w:sz w:val="22"/>
          <w:szCs w:val="22"/>
        </w:rPr>
      </w:pPr>
      <w:r w:rsidRPr="00B35BAC">
        <w:rPr>
          <w:rFonts w:ascii="Corbel" w:hAnsi="Corbel"/>
          <w:color w:val="404040" w:themeColor="text1" w:themeTint="BF"/>
          <w:sz w:val="22"/>
          <w:szCs w:val="22"/>
        </w:rPr>
        <w:t>Smluvní strany</w:t>
      </w:r>
      <w:r w:rsidR="001D5C3C"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 </w:t>
      </w:r>
      <w:r w:rsidR="001D1059"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uzavřely </w:t>
      </w:r>
      <w:r w:rsidR="001D5C3C"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dne </w:t>
      </w:r>
      <w:r w:rsidR="00457A5A" w:rsidRPr="00B35BAC">
        <w:rPr>
          <w:rFonts w:ascii="Corbel" w:hAnsi="Corbel"/>
          <w:color w:val="404040" w:themeColor="text1" w:themeTint="BF"/>
          <w:sz w:val="22"/>
          <w:szCs w:val="22"/>
        </w:rPr>
        <w:t>19</w:t>
      </w:r>
      <w:r w:rsidR="008B104C"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. </w:t>
      </w:r>
      <w:r w:rsidR="00457A5A" w:rsidRPr="00B35BAC">
        <w:rPr>
          <w:rFonts w:ascii="Corbel" w:hAnsi="Corbel"/>
          <w:color w:val="404040" w:themeColor="text1" w:themeTint="BF"/>
          <w:sz w:val="22"/>
          <w:szCs w:val="22"/>
        </w:rPr>
        <w:t>8</w:t>
      </w:r>
      <w:r w:rsidR="008B104C" w:rsidRPr="00B35BAC">
        <w:rPr>
          <w:rFonts w:ascii="Corbel" w:hAnsi="Corbel"/>
          <w:color w:val="404040" w:themeColor="text1" w:themeTint="BF"/>
          <w:sz w:val="22"/>
          <w:szCs w:val="22"/>
        </w:rPr>
        <w:t>. 2022</w:t>
      </w:r>
      <w:r w:rsidR="007024DD"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 </w:t>
      </w:r>
      <w:r w:rsidR="008B104C"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smlouvu </w:t>
      </w:r>
      <w:r w:rsidR="00527D2B"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o </w:t>
      </w:r>
      <w:r w:rsidR="00E00275" w:rsidRPr="00B35BAC">
        <w:rPr>
          <w:rFonts w:ascii="Corbel" w:eastAsia="Calibri" w:hAnsi="Corbel"/>
          <w:bCs/>
          <w:color w:val="404040" w:themeColor="text1" w:themeTint="BF"/>
          <w:sz w:val="22"/>
          <w:szCs w:val="22"/>
          <w:lang w:eastAsia="en-US"/>
        </w:rPr>
        <w:t>zapojení se do obecního systému svozu odpadu a</w:t>
      </w:r>
      <w:r w:rsidR="00F87913" w:rsidRPr="00B35BAC">
        <w:rPr>
          <w:rFonts w:ascii="Corbel" w:eastAsia="Calibri" w:hAnsi="Corbel"/>
          <w:bCs/>
          <w:color w:val="404040" w:themeColor="text1" w:themeTint="BF"/>
          <w:sz w:val="22"/>
          <w:szCs w:val="22"/>
          <w:lang w:eastAsia="en-US"/>
        </w:rPr>
        <w:t> </w:t>
      </w:r>
      <w:r w:rsidR="00E00275" w:rsidRPr="00B35BAC">
        <w:rPr>
          <w:rFonts w:ascii="Corbel" w:eastAsia="Calibri" w:hAnsi="Corbel"/>
          <w:bCs/>
          <w:color w:val="404040" w:themeColor="text1" w:themeTint="BF"/>
          <w:sz w:val="22"/>
          <w:szCs w:val="22"/>
          <w:lang w:eastAsia="en-US"/>
        </w:rPr>
        <w:t>spolupráci na pilotním projektu sběru nápojových PET lahví a plechovek</w:t>
      </w:r>
      <w:r w:rsidR="001B3806"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 </w:t>
      </w:r>
      <w:r w:rsidR="007024DD" w:rsidRPr="00B35BAC">
        <w:rPr>
          <w:rFonts w:ascii="Corbel" w:hAnsi="Corbel"/>
          <w:color w:val="404040" w:themeColor="text1" w:themeTint="BF"/>
          <w:sz w:val="22"/>
          <w:szCs w:val="22"/>
        </w:rPr>
        <w:t>(„</w:t>
      </w:r>
      <w:r w:rsidR="007024DD" w:rsidRPr="00B35BAC">
        <w:rPr>
          <w:rFonts w:ascii="Corbel" w:hAnsi="Corbel"/>
          <w:b/>
          <w:bCs/>
          <w:color w:val="404040" w:themeColor="text1" w:themeTint="BF"/>
          <w:sz w:val="22"/>
          <w:szCs w:val="22"/>
        </w:rPr>
        <w:t>Smlouva</w:t>
      </w:r>
      <w:r w:rsidR="007024DD" w:rsidRPr="00B35BAC">
        <w:rPr>
          <w:rFonts w:ascii="Corbel" w:hAnsi="Corbel"/>
          <w:color w:val="404040" w:themeColor="text1" w:themeTint="BF"/>
          <w:sz w:val="22"/>
          <w:szCs w:val="22"/>
        </w:rPr>
        <w:t>“)</w:t>
      </w:r>
      <w:r w:rsidR="00181DB9">
        <w:rPr>
          <w:rFonts w:ascii="Corbel" w:hAnsi="Corbel"/>
          <w:color w:val="404040" w:themeColor="text1" w:themeTint="BF"/>
          <w:sz w:val="22"/>
          <w:szCs w:val="22"/>
        </w:rPr>
        <w:t>, ve znění dodatku č. 1 a</w:t>
      </w:r>
      <w:r w:rsidR="00610A81">
        <w:rPr>
          <w:rFonts w:ascii="Corbel" w:hAnsi="Corbel"/>
          <w:color w:val="404040" w:themeColor="text1" w:themeTint="BF"/>
          <w:sz w:val="22"/>
          <w:szCs w:val="22"/>
        </w:rPr>
        <w:t>ž</w:t>
      </w:r>
      <w:r w:rsidR="00181DB9">
        <w:rPr>
          <w:rFonts w:ascii="Corbel" w:hAnsi="Corbel"/>
          <w:color w:val="404040" w:themeColor="text1" w:themeTint="BF"/>
          <w:sz w:val="22"/>
          <w:szCs w:val="22"/>
        </w:rPr>
        <w:t xml:space="preserve"> </w:t>
      </w:r>
      <w:r w:rsidR="00610A81">
        <w:rPr>
          <w:rFonts w:ascii="Corbel" w:hAnsi="Corbel"/>
          <w:color w:val="404040" w:themeColor="text1" w:themeTint="BF"/>
          <w:sz w:val="22"/>
          <w:szCs w:val="22"/>
        </w:rPr>
        <w:t>4</w:t>
      </w:r>
      <w:r w:rsidR="007024DD"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. Smluvní strany se dnešního dne dohodly na uzavření tohoto dodatku č. </w:t>
      </w:r>
      <w:r w:rsidR="00610A81">
        <w:rPr>
          <w:rFonts w:ascii="Corbel" w:hAnsi="Corbel"/>
          <w:color w:val="404040" w:themeColor="text1" w:themeTint="BF"/>
          <w:sz w:val="22"/>
          <w:szCs w:val="22"/>
        </w:rPr>
        <w:t>5</w:t>
      </w:r>
      <w:r w:rsidR="007024DD"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 </w:t>
      </w:r>
      <w:r w:rsidR="008C792C" w:rsidRPr="00B35BAC">
        <w:rPr>
          <w:rFonts w:ascii="Corbel" w:hAnsi="Corbel"/>
          <w:color w:val="404040" w:themeColor="text1" w:themeTint="BF"/>
          <w:sz w:val="22"/>
          <w:szCs w:val="22"/>
        </w:rPr>
        <w:t>ke Smlouvě („</w:t>
      </w:r>
      <w:r w:rsidR="008C792C" w:rsidRPr="00B35BAC">
        <w:rPr>
          <w:rFonts w:ascii="Corbel" w:hAnsi="Corbel"/>
          <w:b/>
          <w:bCs/>
          <w:color w:val="404040" w:themeColor="text1" w:themeTint="BF"/>
          <w:sz w:val="22"/>
          <w:szCs w:val="22"/>
        </w:rPr>
        <w:t>Dodatek</w:t>
      </w:r>
      <w:r w:rsidR="008C792C"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“) </w:t>
      </w:r>
      <w:r w:rsidR="001D5C3C"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dle § </w:t>
      </w:r>
      <w:r w:rsidR="008C792C" w:rsidRPr="00B35BAC">
        <w:rPr>
          <w:rFonts w:ascii="Corbel" w:hAnsi="Corbel"/>
          <w:color w:val="404040" w:themeColor="text1" w:themeTint="BF"/>
          <w:sz w:val="22"/>
          <w:szCs w:val="22"/>
        </w:rPr>
        <w:t>1901</w:t>
      </w:r>
      <w:r w:rsidR="001D5C3C"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 </w:t>
      </w:r>
      <w:r w:rsidR="008C792C" w:rsidRPr="00B35BAC">
        <w:rPr>
          <w:rFonts w:ascii="Corbel" w:hAnsi="Corbel"/>
          <w:color w:val="404040" w:themeColor="text1" w:themeTint="BF"/>
          <w:sz w:val="22"/>
          <w:szCs w:val="22"/>
        </w:rPr>
        <w:t>a</w:t>
      </w:r>
      <w:r w:rsidR="001D1059" w:rsidRPr="00B35BAC">
        <w:rPr>
          <w:rFonts w:ascii="Corbel" w:hAnsi="Corbel"/>
          <w:color w:val="404040" w:themeColor="text1" w:themeTint="BF"/>
          <w:sz w:val="22"/>
          <w:szCs w:val="22"/>
        </w:rPr>
        <w:t> </w:t>
      </w:r>
      <w:r w:rsidR="008C792C"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násl. </w:t>
      </w:r>
      <w:r w:rsidR="001D5C3C" w:rsidRPr="00B35BAC">
        <w:rPr>
          <w:rFonts w:ascii="Corbel" w:hAnsi="Corbel"/>
          <w:color w:val="404040" w:themeColor="text1" w:themeTint="BF"/>
          <w:sz w:val="22"/>
          <w:szCs w:val="22"/>
        </w:rPr>
        <w:t>zákona č. 89/2012 Sb., občanský zákoník, v platném znění („</w:t>
      </w:r>
      <w:r w:rsidR="001D5C3C" w:rsidRPr="00B35BAC">
        <w:rPr>
          <w:rFonts w:ascii="Corbel" w:hAnsi="Corbel"/>
          <w:b/>
          <w:color w:val="404040" w:themeColor="text1" w:themeTint="BF"/>
          <w:sz w:val="22"/>
          <w:szCs w:val="22"/>
        </w:rPr>
        <w:t>Občanský zákoník</w:t>
      </w:r>
      <w:r w:rsidR="001D5C3C" w:rsidRPr="00B35BAC">
        <w:rPr>
          <w:rFonts w:ascii="Corbel" w:hAnsi="Corbel"/>
          <w:color w:val="404040" w:themeColor="text1" w:themeTint="BF"/>
          <w:sz w:val="22"/>
          <w:szCs w:val="22"/>
        </w:rPr>
        <w:t>“).</w:t>
      </w:r>
    </w:p>
    <w:p w14:paraId="5D068BD7" w14:textId="2E1D89F0" w:rsidR="008C792C" w:rsidRPr="00B35BAC" w:rsidRDefault="008C792C" w:rsidP="00963B44">
      <w:pPr>
        <w:pStyle w:val="Odstavecseseznamem"/>
        <w:keepNext/>
        <w:numPr>
          <w:ilvl w:val="0"/>
          <w:numId w:val="34"/>
        </w:numPr>
        <w:spacing w:before="360" w:after="120"/>
        <w:ind w:left="567" w:hanging="567"/>
        <w:contextualSpacing w:val="0"/>
        <w:jc w:val="both"/>
        <w:rPr>
          <w:rFonts w:ascii="Corbel" w:hAnsi="Corbel"/>
          <w:b/>
          <w:bCs/>
          <w:color w:val="404040" w:themeColor="text1" w:themeTint="BF"/>
          <w:sz w:val="22"/>
          <w:szCs w:val="22"/>
        </w:rPr>
      </w:pPr>
      <w:r w:rsidRPr="00B35BAC">
        <w:rPr>
          <w:rFonts w:ascii="Corbel" w:hAnsi="Corbel"/>
          <w:b/>
          <w:bCs/>
          <w:color w:val="404040" w:themeColor="text1" w:themeTint="BF"/>
          <w:sz w:val="22"/>
          <w:szCs w:val="22"/>
        </w:rPr>
        <w:t>Předmět Dodatku</w:t>
      </w:r>
    </w:p>
    <w:p w14:paraId="5A89F29C" w14:textId="27880F25" w:rsidR="0033694B" w:rsidRPr="00D0328C" w:rsidRDefault="0033694B" w:rsidP="00D0328C">
      <w:pPr>
        <w:pStyle w:val="Odstavecseseznamem"/>
        <w:keepNext/>
        <w:numPr>
          <w:ilvl w:val="1"/>
          <w:numId w:val="34"/>
        </w:numPr>
        <w:spacing w:after="120"/>
        <w:ind w:left="567" w:hanging="567"/>
        <w:contextualSpacing w:val="0"/>
        <w:jc w:val="both"/>
        <w:rPr>
          <w:rFonts w:ascii="Corbel" w:hAnsi="Corbel"/>
          <w:color w:val="404040" w:themeColor="text1" w:themeTint="BF"/>
          <w:sz w:val="22"/>
          <w:szCs w:val="22"/>
        </w:rPr>
      </w:pPr>
      <w:r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Smluvní strany se dohodly, že </w:t>
      </w:r>
      <w:r w:rsidR="00D0328C">
        <w:rPr>
          <w:rFonts w:ascii="Corbel" w:hAnsi="Corbel"/>
          <w:color w:val="404040" w:themeColor="text1" w:themeTint="BF"/>
          <w:sz w:val="22"/>
          <w:szCs w:val="22"/>
        </w:rPr>
        <w:t>poskytování plnění dle Smlouvy se rozšiřuje na další provozovnu</w:t>
      </w:r>
      <w:r w:rsidR="00963B44">
        <w:rPr>
          <w:rFonts w:ascii="Corbel" w:hAnsi="Corbel"/>
          <w:color w:val="404040" w:themeColor="text1" w:themeTint="BF"/>
          <w:sz w:val="22"/>
          <w:szCs w:val="22"/>
        </w:rPr>
        <w:t xml:space="preserve"> Objednatele</w:t>
      </w:r>
      <w:r w:rsidR="00D0328C">
        <w:rPr>
          <w:rFonts w:ascii="Corbel" w:hAnsi="Corbel"/>
          <w:color w:val="404040" w:themeColor="text1" w:themeTint="BF"/>
          <w:sz w:val="22"/>
          <w:szCs w:val="22"/>
        </w:rPr>
        <w:t>, a to</w:t>
      </w:r>
      <w:r w:rsidR="00963B44">
        <w:rPr>
          <w:rFonts w:ascii="Corbel" w:hAnsi="Corbel"/>
          <w:color w:val="404040" w:themeColor="text1" w:themeTint="BF"/>
          <w:sz w:val="22"/>
          <w:szCs w:val="22"/>
        </w:rPr>
        <w:t xml:space="preserve"> provozovnu</w:t>
      </w:r>
      <w:r w:rsidR="00D0328C">
        <w:rPr>
          <w:rFonts w:ascii="Corbel" w:hAnsi="Corbel"/>
          <w:color w:val="404040" w:themeColor="text1" w:themeTint="BF"/>
          <w:sz w:val="22"/>
          <w:szCs w:val="22"/>
        </w:rPr>
        <w:t xml:space="preserve"> Praha, </w:t>
      </w:r>
      <w:r w:rsidR="0049087B" w:rsidRPr="0049087B">
        <w:rPr>
          <w:rFonts w:ascii="Corbel" w:hAnsi="Corbel"/>
          <w:color w:val="404040" w:themeColor="text1" w:themeTint="BF"/>
          <w:sz w:val="22"/>
          <w:szCs w:val="22"/>
        </w:rPr>
        <w:t>Stroupežnického</w:t>
      </w:r>
      <w:r w:rsidR="00D0328C">
        <w:rPr>
          <w:rFonts w:ascii="Corbel" w:hAnsi="Corbel"/>
          <w:color w:val="404040" w:themeColor="text1" w:themeTint="BF"/>
          <w:sz w:val="22"/>
          <w:szCs w:val="22"/>
        </w:rPr>
        <w:t xml:space="preserve">, č. prodejny </w:t>
      </w:r>
      <w:r w:rsidR="00D45F63" w:rsidRPr="00D45F63">
        <w:rPr>
          <w:rFonts w:ascii="Corbel" w:hAnsi="Corbel"/>
          <w:color w:val="404040" w:themeColor="text1" w:themeTint="BF"/>
          <w:sz w:val="22"/>
          <w:szCs w:val="22"/>
        </w:rPr>
        <w:t>529</w:t>
      </w:r>
      <w:r w:rsidR="00D0328C">
        <w:rPr>
          <w:rFonts w:ascii="Corbel" w:hAnsi="Corbel"/>
          <w:color w:val="404040" w:themeColor="text1" w:themeTint="BF"/>
          <w:sz w:val="22"/>
          <w:szCs w:val="22"/>
        </w:rPr>
        <w:t xml:space="preserve">, na adrese </w:t>
      </w:r>
      <w:r w:rsidR="00D45F63" w:rsidRPr="00D45F63">
        <w:rPr>
          <w:rFonts w:ascii="Corbel" w:hAnsi="Corbel"/>
          <w:color w:val="404040" w:themeColor="text1" w:themeTint="BF"/>
          <w:sz w:val="22"/>
          <w:szCs w:val="22"/>
        </w:rPr>
        <w:t>Stroupežnického 253/1, 150 00 Praha 5</w:t>
      </w:r>
      <w:r w:rsidR="00D0328C">
        <w:rPr>
          <w:rFonts w:ascii="Corbel" w:hAnsi="Corbel"/>
          <w:color w:val="404040" w:themeColor="text1" w:themeTint="BF"/>
          <w:sz w:val="22"/>
          <w:szCs w:val="22"/>
        </w:rPr>
        <w:t xml:space="preserve">. S ohledem na tuto skutečnost </w:t>
      </w:r>
      <w:proofErr w:type="gramStart"/>
      <w:r w:rsidR="00D0328C">
        <w:rPr>
          <w:rFonts w:ascii="Corbel" w:hAnsi="Corbel"/>
          <w:color w:val="404040" w:themeColor="text1" w:themeTint="BF"/>
          <w:sz w:val="22"/>
          <w:szCs w:val="22"/>
        </w:rPr>
        <w:t>se</w:t>
      </w:r>
      <w:proofErr w:type="gramEnd"/>
      <w:r w:rsidR="00D0328C">
        <w:rPr>
          <w:rFonts w:ascii="Corbel" w:hAnsi="Corbel"/>
          <w:color w:val="404040" w:themeColor="text1" w:themeTint="BF"/>
          <w:sz w:val="22"/>
          <w:szCs w:val="22"/>
        </w:rPr>
        <w:t xml:space="preserve"> znění </w:t>
      </w:r>
      <w:r w:rsidR="00D0328C" w:rsidRPr="00D0328C">
        <w:rPr>
          <w:rFonts w:ascii="Corbel" w:hAnsi="Corbel"/>
          <w:color w:val="404040" w:themeColor="text1" w:themeTint="BF"/>
          <w:sz w:val="22"/>
          <w:szCs w:val="22"/>
          <w:u w:val="single"/>
        </w:rPr>
        <w:t>Přílohy č. 5</w:t>
      </w:r>
      <w:r w:rsidR="00D0328C">
        <w:rPr>
          <w:rFonts w:ascii="Corbel" w:hAnsi="Corbel"/>
          <w:color w:val="404040" w:themeColor="text1" w:themeTint="BF"/>
          <w:sz w:val="22"/>
          <w:szCs w:val="22"/>
        </w:rPr>
        <w:t xml:space="preserve"> </w:t>
      </w:r>
      <w:r w:rsidR="00D0328C">
        <w:rPr>
          <w:rFonts w:ascii="Corbel" w:hAnsi="Corbel"/>
          <w:color w:val="404040" w:themeColor="text1" w:themeTint="BF"/>
          <w:sz w:val="22"/>
          <w:szCs w:val="22"/>
        </w:rPr>
        <w:lastRenderedPageBreak/>
        <w:t>Smlouvy (Seznam provozoven Objednatele pro účely svozu Odpadu) mění a nahrazuje novým zněním, jež tvoří přílohu tohoto Dodatku.</w:t>
      </w:r>
    </w:p>
    <w:p w14:paraId="131A1825" w14:textId="242B94F2" w:rsidR="001D1059" w:rsidRPr="00B35BAC" w:rsidRDefault="001D1059" w:rsidP="00832027">
      <w:pPr>
        <w:pStyle w:val="Odstavecseseznamem"/>
        <w:numPr>
          <w:ilvl w:val="1"/>
          <w:numId w:val="34"/>
        </w:numPr>
        <w:spacing w:after="120"/>
        <w:ind w:left="567" w:hanging="567"/>
        <w:contextualSpacing w:val="0"/>
        <w:jc w:val="both"/>
        <w:rPr>
          <w:rFonts w:ascii="Corbel" w:hAnsi="Corbel"/>
          <w:color w:val="404040" w:themeColor="text1" w:themeTint="BF"/>
          <w:sz w:val="22"/>
          <w:szCs w:val="22"/>
        </w:rPr>
      </w:pPr>
      <w:r w:rsidRPr="00B35BAC">
        <w:rPr>
          <w:rFonts w:ascii="Corbel" w:hAnsi="Corbel"/>
          <w:color w:val="404040" w:themeColor="text1" w:themeTint="BF"/>
          <w:sz w:val="22"/>
          <w:szCs w:val="22"/>
        </w:rPr>
        <w:t>Ostatní ustanovení Smlouvy nedotčená tímto Dodatkem zůstávají nadále v platnosti.</w:t>
      </w:r>
    </w:p>
    <w:p w14:paraId="2791C716" w14:textId="3E1F8456" w:rsidR="00DE6AB8" w:rsidRPr="00B35BAC" w:rsidRDefault="00FB4598" w:rsidP="00963B44">
      <w:pPr>
        <w:pStyle w:val="Odstavecseseznamem"/>
        <w:keepNext/>
        <w:numPr>
          <w:ilvl w:val="0"/>
          <w:numId w:val="34"/>
        </w:numPr>
        <w:spacing w:before="360" w:after="120"/>
        <w:ind w:left="567" w:hanging="567"/>
        <w:contextualSpacing w:val="0"/>
        <w:jc w:val="both"/>
        <w:rPr>
          <w:rFonts w:ascii="Corbel" w:hAnsi="Corbel"/>
          <w:b/>
          <w:bCs/>
          <w:color w:val="404040" w:themeColor="text1" w:themeTint="BF"/>
          <w:sz w:val="22"/>
          <w:szCs w:val="22"/>
        </w:rPr>
      </w:pPr>
      <w:r w:rsidRPr="00B35BAC">
        <w:rPr>
          <w:rFonts w:ascii="Corbel" w:hAnsi="Corbel"/>
          <w:b/>
          <w:bCs/>
          <w:color w:val="404040" w:themeColor="text1" w:themeTint="BF"/>
          <w:sz w:val="22"/>
          <w:szCs w:val="22"/>
        </w:rPr>
        <w:t>Závěrečná ustanovení</w:t>
      </w:r>
    </w:p>
    <w:p w14:paraId="560AA204" w14:textId="5A8DB606" w:rsidR="00AE357E" w:rsidRPr="00B35BAC" w:rsidRDefault="00AE357E" w:rsidP="00AE357E">
      <w:pPr>
        <w:pStyle w:val="Odstavecseseznamem"/>
        <w:numPr>
          <w:ilvl w:val="1"/>
          <w:numId w:val="34"/>
        </w:numPr>
        <w:spacing w:after="120"/>
        <w:ind w:left="567" w:hanging="567"/>
        <w:contextualSpacing w:val="0"/>
        <w:jc w:val="both"/>
        <w:rPr>
          <w:rFonts w:ascii="Corbel" w:hAnsi="Corbel"/>
          <w:color w:val="404040" w:themeColor="text1" w:themeTint="BF"/>
          <w:sz w:val="22"/>
          <w:szCs w:val="22"/>
        </w:rPr>
      </w:pPr>
      <w:bookmarkStart w:id="2" w:name="_Hlk129273467"/>
      <w:r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Tento Dodatek nabývá platnosti okamžikem </w:t>
      </w:r>
      <w:r w:rsidR="00D1738C" w:rsidRPr="00B35BAC">
        <w:rPr>
          <w:rFonts w:ascii="Corbel" w:hAnsi="Corbel"/>
          <w:color w:val="404040" w:themeColor="text1" w:themeTint="BF"/>
          <w:sz w:val="22"/>
          <w:szCs w:val="22"/>
        </w:rPr>
        <w:t>uzavření</w:t>
      </w:r>
      <w:r w:rsidR="00527D2B"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 a účinnosti okamžikem uveřejnění v registru smluv dle zvláštních právních předpisů.</w:t>
      </w:r>
    </w:p>
    <w:bookmarkEnd w:id="2"/>
    <w:p w14:paraId="510ED97B" w14:textId="0D8EB71A" w:rsidR="00FB4598" w:rsidRPr="00B35BAC" w:rsidRDefault="00D1738C" w:rsidP="00FB4598">
      <w:pPr>
        <w:pStyle w:val="Odstavecseseznamem"/>
        <w:numPr>
          <w:ilvl w:val="1"/>
          <w:numId w:val="34"/>
        </w:numPr>
        <w:spacing w:after="120"/>
        <w:ind w:left="567" w:hanging="567"/>
        <w:contextualSpacing w:val="0"/>
        <w:jc w:val="both"/>
        <w:rPr>
          <w:rFonts w:ascii="Corbel" w:hAnsi="Corbel"/>
          <w:color w:val="404040" w:themeColor="text1" w:themeTint="BF"/>
          <w:sz w:val="22"/>
          <w:szCs w:val="22"/>
        </w:rPr>
      </w:pPr>
      <w:r w:rsidRPr="00B35BAC">
        <w:rPr>
          <w:rFonts w:ascii="Corbel" w:hAnsi="Corbel"/>
          <w:color w:val="404040" w:themeColor="text1" w:themeTint="BF"/>
          <w:sz w:val="22"/>
          <w:szCs w:val="22"/>
        </w:rPr>
        <w:t>Pokud t</w:t>
      </w:r>
      <w:r w:rsidR="00FB4598"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ento Dodatek </w:t>
      </w:r>
      <w:r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bude uzavírán v písemné podobě, bude </w:t>
      </w:r>
      <w:r w:rsidR="00FB4598" w:rsidRPr="00B35BAC">
        <w:rPr>
          <w:rFonts w:ascii="Corbel" w:hAnsi="Corbel"/>
          <w:color w:val="404040" w:themeColor="text1" w:themeTint="BF"/>
          <w:sz w:val="22"/>
          <w:szCs w:val="22"/>
        </w:rPr>
        <w:t>vyhotoven ve dvou stejnopisech</w:t>
      </w:r>
      <w:r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 podepsaných oprávněnými zástupci obou Smluvních stran</w:t>
      </w:r>
      <w:r w:rsidR="00FB4598"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, přičemž každá Smluvní strana </w:t>
      </w:r>
      <w:proofErr w:type="gramStart"/>
      <w:r w:rsidR="00FB4598" w:rsidRPr="00B35BAC">
        <w:rPr>
          <w:rFonts w:ascii="Corbel" w:hAnsi="Corbel"/>
          <w:color w:val="404040" w:themeColor="text1" w:themeTint="BF"/>
          <w:sz w:val="22"/>
          <w:szCs w:val="22"/>
        </w:rPr>
        <w:t>obdrží</w:t>
      </w:r>
      <w:proofErr w:type="gramEnd"/>
      <w:r w:rsidR="00FB4598"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 jedno vyhotovení.</w:t>
      </w:r>
      <w:r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 Pokud tento Dodatek bude uzavírán elektronicky, </w:t>
      </w:r>
      <w:proofErr w:type="gramStart"/>
      <w:r w:rsidRPr="00B35BAC">
        <w:rPr>
          <w:rFonts w:ascii="Corbel" w:hAnsi="Corbel"/>
          <w:color w:val="404040" w:themeColor="text1" w:themeTint="BF"/>
          <w:sz w:val="22"/>
          <w:szCs w:val="22"/>
        </w:rPr>
        <w:t>opatří</w:t>
      </w:r>
      <w:proofErr w:type="gramEnd"/>
      <w:r w:rsidR="00535CCE"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 </w:t>
      </w:r>
      <w:r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jej </w:t>
      </w:r>
      <w:r w:rsidR="00F31A08"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oprávnění zástupci </w:t>
      </w:r>
      <w:r w:rsidRPr="00B35BAC">
        <w:rPr>
          <w:rFonts w:ascii="Corbel" w:hAnsi="Corbel"/>
          <w:color w:val="404040" w:themeColor="text1" w:themeTint="BF"/>
          <w:sz w:val="22"/>
          <w:szCs w:val="22"/>
        </w:rPr>
        <w:t>ob</w:t>
      </w:r>
      <w:r w:rsidR="00F31A08" w:rsidRPr="00B35BAC">
        <w:rPr>
          <w:rFonts w:ascii="Corbel" w:hAnsi="Corbel"/>
          <w:color w:val="404040" w:themeColor="text1" w:themeTint="BF"/>
          <w:sz w:val="22"/>
          <w:szCs w:val="22"/>
        </w:rPr>
        <w:t>ou</w:t>
      </w:r>
      <w:r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 Smluvní</w:t>
      </w:r>
      <w:r w:rsidR="00F31A08" w:rsidRPr="00B35BAC">
        <w:rPr>
          <w:rFonts w:ascii="Corbel" w:hAnsi="Corbel"/>
          <w:color w:val="404040" w:themeColor="text1" w:themeTint="BF"/>
          <w:sz w:val="22"/>
          <w:szCs w:val="22"/>
        </w:rPr>
        <w:t>ch</w:t>
      </w:r>
      <w:r w:rsidRPr="00B35BAC">
        <w:rPr>
          <w:rFonts w:ascii="Corbel" w:hAnsi="Corbel"/>
          <w:color w:val="404040" w:themeColor="text1" w:themeTint="BF"/>
          <w:sz w:val="22"/>
          <w:szCs w:val="22"/>
        </w:rPr>
        <w:t xml:space="preserve"> stran svými uznávanými elektronickými podpisy dle zvláštních právních předpisů.</w:t>
      </w:r>
    </w:p>
    <w:p w14:paraId="1958CE1A" w14:textId="0518FD30" w:rsidR="00FB4598" w:rsidRPr="00B35BAC" w:rsidRDefault="00FB4598" w:rsidP="00FB4598">
      <w:pPr>
        <w:pStyle w:val="Odstavecseseznamem"/>
        <w:numPr>
          <w:ilvl w:val="1"/>
          <w:numId w:val="34"/>
        </w:numPr>
        <w:spacing w:after="120"/>
        <w:ind w:left="567" w:hanging="567"/>
        <w:contextualSpacing w:val="0"/>
        <w:jc w:val="both"/>
        <w:rPr>
          <w:rFonts w:ascii="Corbel" w:hAnsi="Corbel"/>
          <w:color w:val="404040" w:themeColor="text1" w:themeTint="BF"/>
          <w:sz w:val="22"/>
          <w:szCs w:val="22"/>
        </w:rPr>
      </w:pPr>
      <w:r w:rsidRPr="00B35BAC">
        <w:rPr>
          <w:rFonts w:ascii="Corbel" w:hAnsi="Corbel"/>
          <w:color w:val="404040" w:themeColor="text1" w:themeTint="BF"/>
          <w:sz w:val="22"/>
          <w:szCs w:val="22"/>
        </w:rPr>
        <w:t>Tento Dodatek se řídí právem České republiky, zejména Občanským zákoníkem.</w:t>
      </w:r>
    </w:p>
    <w:p w14:paraId="1A4D7669" w14:textId="273CAB83" w:rsidR="00807F6F" w:rsidRDefault="00807F6F" w:rsidP="00807F6F">
      <w:pPr>
        <w:pStyle w:val="Odstavecseseznamem"/>
        <w:numPr>
          <w:ilvl w:val="1"/>
          <w:numId w:val="34"/>
        </w:numPr>
        <w:spacing w:after="120"/>
        <w:ind w:left="567" w:hanging="567"/>
        <w:contextualSpacing w:val="0"/>
        <w:jc w:val="both"/>
        <w:rPr>
          <w:rFonts w:ascii="Corbel" w:hAnsi="Corbel"/>
          <w:color w:val="404040" w:themeColor="text1" w:themeTint="BF"/>
          <w:sz w:val="22"/>
          <w:szCs w:val="22"/>
        </w:rPr>
      </w:pPr>
      <w:r w:rsidRPr="00B35BAC">
        <w:rPr>
          <w:rFonts w:ascii="Corbel" w:hAnsi="Corbel"/>
          <w:color w:val="404040" w:themeColor="text1" w:themeTint="BF"/>
          <w:sz w:val="22"/>
          <w:szCs w:val="22"/>
        </w:rPr>
        <w:t>Smluvní strany si tento Dodatek přečetly, s jeho obsahem souhlasí, což stvrzují níže svými vlastnoručními podpisy.</w:t>
      </w:r>
    </w:p>
    <w:p w14:paraId="4104FD1C" w14:textId="232C6934" w:rsidR="00D0328C" w:rsidRDefault="00D0328C" w:rsidP="00D0328C">
      <w:pPr>
        <w:pStyle w:val="Odstavecseseznamem"/>
        <w:keepNext/>
        <w:numPr>
          <w:ilvl w:val="1"/>
          <w:numId w:val="34"/>
        </w:numPr>
        <w:spacing w:after="120"/>
        <w:ind w:left="567" w:hanging="567"/>
        <w:contextualSpacing w:val="0"/>
        <w:jc w:val="both"/>
        <w:rPr>
          <w:rFonts w:ascii="Corbel" w:hAnsi="Corbel"/>
          <w:color w:val="404040" w:themeColor="text1" w:themeTint="BF"/>
          <w:sz w:val="22"/>
          <w:szCs w:val="22"/>
        </w:rPr>
      </w:pPr>
      <w:r>
        <w:rPr>
          <w:rFonts w:ascii="Corbel" w:hAnsi="Corbel"/>
          <w:color w:val="404040" w:themeColor="text1" w:themeTint="BF"/>
          <w:sz w:val="22"/>
          <w:szCs w:val="22"/>
        </w:rPr>
        <w:t xml:space="preserve">Nedílnou součást tohoto Dodatku </w:t>
      </w:r>
      <w:proofErr w:type="gramStart"/>
      <w:r>
        <w:rPr>
          <w:rFonts w:ascii="Corbel" w:hAnsi="Corbel"/>
          <w:color w:val="404040" w:themeColor="text1" w:themeTint="BF"/>
          <w:sz w:val="22"/>
          <w:szCs w:val="22"/>
        </w:rPr>
        <w:t>tvoří</w:t>
      </w:r>
      <w:proofErr w:type="gramEnd"/>
      <w:r>
        <w:rPr>
          <w:rFonts w:ascii="Corbel" w:hAnsi="Corbel"/>
          <w:color w:val="404040" w:themeColor="text1" w:themeTint="BF"/>
          <w:sz w:val="22"/>
          <w:szCs w:val="22"/>
        </w:rPr>
        <w:t xml:space="preserve"> následující přílohy:</w:t>
      </w:r>
    </w:p>
    <w:p w14:paraId="498C31FC" w14:textId="4340BA8E" w:rsidR="00D0328C" w:rsidRDefault="00D0328C" w:rsidP="00D0328C">
      <w:pPr>
        <w:pStyle w:val="Odstavecseseznamem"/>
        <w:spacing w:after="120"/>
        <w:ind w:left="2127" w:hanging="1560"/>
        <w:contextualSpacing w:val="0"/>
        <w:jc w:val="both"/>
        <w:rPr>
          <w:rFonts w:ascii="Corbel" w:hAnsi="Corbel"/>
          <w:color w:val="404040" w:themeColor="text1" w:themeTint="BF"/>
          <w:sz w:val="22"/>
          <w:szCs w:val="22"/>
        </w:rPr>
      </w:pPr>
      <w:r>
        <w:rPr>
          <w:rFonts w:ascii="Corbel" w:hAnsi="Corbel"/>
          <w:color w:val="404040" w:themeColor="text1" w:themeTint="BF"/>
          <w:sz w:val="22"/>
          <w:szCs w:val="22"/>
        </w:rPr>
        <w:t xml:space="preserve">Příloha č. </w:t>
      </w:r>
      <w:r w:rsidR="00D45F63">
        <w:rPr>
          <w:rFonts w:ascii="Corbel" w:hAnsi="Corbel"/>
          <w:color w:val="404040" w:themeColor="text1" w:themeTint="BF"/>
          <w:sz w:val="22"/>
          <w:szCs w:val="22"/>
        </w:rPr>
        <w:t>1</w:t>
      </w:r>
      <w:r>
        <w:rPr>
          <w:rFonts w:ascii="Corbel" w:hAnsi="Corbel"/>
          <w:color w:val="404040" w:themeColor="text1" w:themeTint="BF"/>
          <w:sz w:val="22"/>
          <w:szCs w:val="22"/>
        </w:rPr>
        <w:tab/>
        <w:t>Nové znění Přílohy č. 5 Smlouvy (Seznam provozoven Objednatele pro účely svozu Odpadu)</w:t>
      </w:r>
    </w:p>
    <w:p w14:paraId="474AD762" w14:textId="22B3E955" w:rsidR="00D0328C" w:rsidRPr="00D0328C" w:rsidRDefault="00D0328C" w:rsidP="00D0328C">
      <w:pPr>
        <w:pStyle w:val="Odstavecseseznamem"/>
        <w:spacing w:after="120"/>
        <w:ind w:left="2127" w:hanging="1560"/>
        <w:contextualSpacing w:val="0"/>
        <w:jc w:val="both"/>
        <w:rPr>
          <w:rFonts w:ascii="Corbel" w:hAnsi="Corbel"/>
          <w:color w:val="404040" w:themeColor="text1" w:themeTint="BF"/>
          <w:sz w:val="22"/>
          <w:szCs w:val="22"/>
        </w:rPr>
      </w:pPr>
      <w:r>
        <w:rPr>
          <w:rFonts w:ascii="Corbel" w:hAnsi="Corbel"/>
          <w:color w:val="404040" w:themeColor="text1" w:themeTint="BF"/>
          <w:sz w:val="22"/>
          <w:szCs w:val="22"/>
        </w:rPr>
        <w:t xml:space="preserve">Příloha č. </w:t>
      </w:r>
      <w:r w:rsidR="00D45F63">
        <w:rPr>
          <w:rFonts w:ascii="Corbel" w:hAnsi="Corbel"/>
          <w:color w:val="404040" w:themeColor="text1" w:themeTint="BF"/>
          <w:sz w:val="22"/>
          <w:szCs w:val="22"/>
        </w:rPr>
        <w:t>2</w:t>
      </w:r>
      <w:r>
        <w:rPr>
          <w:rFonts w:ascii="Corbel" w:hAnsi="Corbel"/>
          <w:color w:val="404040" w:themeColor="text1" w:themeTint="BF"/>
          <w:sz w:val="22"/>
          <w:szCs w:val="22"/>
        </w:rPr>
        <w:tab/>
        <w:t xml:space="preserve">Plná moc pro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967262" w:rsidRPr="00B35BAC" w14:paraId="7C8C8A77" w14:textId="77777777" w:rsidTr="00967262">
        <w:tc>
          <w:tcPr>
            <w:tcW w:w="4535" w:type="dxa"/>
          </w:tcPr>
          <w:p w14:paraId="16DC0AB5" w14:textId="77777777" w:rsidR="00967262" w:rsidRPr="00B35BAC" w:rsidRDefault="00967262" w:rsidP="00333C6F">
            <w:pPr>
              <w:spacing w:after="120" w:line="256" w:lineRule="auto"/>
              <w:rPr>
                <w:rFonts w:ascii="Corbel" w:eastAsia="Calibri" w:hAnsi="Corbel"/>
                <w:color w:val="404040" w:themeColor="text1" w:themeTint="BF"/>
                <w:sz w:val="22"/>
                <w:szCs w:val="22"/>
                <w:lang w:eastAsia="en-US"/>
              </w:rPr>
            </w:pPr>
            <w:bookmarkStart w:id="3" w:name="_Hlk78387106"/>
          </w:p>
          <w:p w14:paraId="12936F04" w14:textId="77777777" w:rsidR="00967262" w:rsidRPr="00B35BAC" w:rsidRDefault="00967262" w:rsidP="00333C6F">
            <w:pPr>
              <w:shd w:val="clear" w:color="auto" w:fill="FFFFFF"/>
              <w:spacing w:after="240" w:line="257" w:lineRule="auto"/>
              <w:rPr>
                <w:rFonts w:ascii="Corbel" w:eastAsia="Calibri" w:hAnsi="Corbel"/>
                <w:color w:val="404040" w:themeColor="text1" w:themeTint="BF"/>
                <w:sz w:val="22"/>
                <w:szCs w:val="22"/>
                <w:lang w:eastAsia="en-US"/>
              </w:rPr>
            </w:pPr>
            <w:r w:rsidRPr="00B35BAC">
              <w:rPr>
                <w:rFonts w:ascii="Corbel" w:eastAsia="Calibri" w:hAnsi="Corbel"/>
                <w:color w:val="404040" w:themeColor="text1" w:themeTint="BF"/>
                <w:sz w:val="22"/>
                <w:szCs w:val="22"/>
                <w:lang w:eastAsia="en-US"/>
              </w:rPr>
              <w:t>V </w:t>
            </w:r>
            <w:r w:rsidRPr="00B35BAC">
              <w:rPr>
                <w:rFonts w:ascii="Corbel" w:hAnsi="Corbel"/>
                <w:color w:val="404040" w:themeColor="text1" w:themeTint="BF"/>
                <w:sz w:val="22"/>
                <w:szCs w:val="22"/>
                <w:lang w:eastAsia="en-US"/>
              </w:rPr>
              <w:t xml:space="preserve">Praze </w:t>
            </w:r>
            <w:r w:rsidRPr="00B35BAC">
              <w:rPr>
                <w:rFonts w:ascii="Corbel" w:eastAsia="Calibri" w:hAnsi="Corbel"/>
                <w:color w:val="404040" w:themeColor="text1" w:themeTint="BF"/>
                <w:sz w:val="22"/>
                <w:szCs w:val="22"/>
                <w:lang w:eastAsia="en-US"/>
              </w:rPr>
              <w:t>dne _______________</w:t>
            </w:r>
          </w:p>
          <w:p w14:paraId="2658D246" w14:textId="77777777" w:rsidR="00967262" w:rsidRPr="00B35BAC" w:rsidRDefault="00967262" w:rsidP="00333C6F">
            <w:pPr>
              <w:spacing w:after="120" w:line="256" w:lineRule="auto"/>
              <w:rPr>
                <w:rFonts w:ascii="Corbel" w:eastAsia="Calibri" w:hAnsi="Corbel"/>
                <w:color w:val="404040" w:themeColor="text1" w:themeTint="BF"/>
                <w:sz w:val="22"/>
                <w:szCs w:val="22"/>
                <w:lang w:eastAsia="en-US"/>
              </w:rPr>
            </w:pPr>
            <w:r w:rsidRPr="00B35BAC">
              <w:rPr>
                <w:rFonts w:ascii="Corbel" w:eastAsia="Calibri" w:hAnsi="Corbel"/>
                <w:b/>
                <w:color w:val="404040" w:themeColor="text1" w:themeTint="BF"/>
                <w:sz w:val="22"/>
                <w:szCs w:val="22"/>
                <w:lang w:eastAsia="en-US"/>
              </w:rPr>
              <w:t>Za Objednatele:</w:t>
            </w:r>
          </w:p>
          <w:p w14:paraId="38879CEC" w14:textId="77777777" w:rsidR="00967262" w:rsidRPr="00B35BAC" w:rsidRDefault="00967262" w:rsidP="00333C6F">
            <w:pPr>
              <w:spacing w:before="120" w:after="360" w:line="256" w:lineRule="auto"/>
              <w:rPr>
                <w:rFonts w:ascii="Corbel" w:eastAsia="Calibri" w:hAnsi="Corbel"/>
                <w:color w:val="404040" w:themeColor="text1" w:themeTint="BF"/>
                <w:sz w:val="22"/>
                <w:szCs w:val="22"/>
                <w:lang w:eastAsia="en-US"/>
              </w:rPr>
            </w:pPr>
          </w:p>
          <w:p w14:paraId="459BED3D" w14:textId="728D0917" w:rsidR="00967262" w:rsidRPr="00B35BAC" w:rsidRDefault="00C63DA5" w:rsidP="00333C6F">
            <w:pPr>
              <w:spacing w:after="120" w:line="256" w:lineRule="auto"/>
              <w:rPr>
                <w:rFonts w:ascii="Corbel" w:eastAsia="Calibri" w:hAnsi="Corbel"/>
                <w:color w:val="404040" w:themeColor="text1" w:themeTint="BF"/>
                <w:sz w:val="22"/>
                <w:szCs w:val="22"/>
                <w:lang w:eastAsia="en-US"/>
              </w:rPr>
            </w:pPr>
            <w:r w:rsidRPr="00B35BAC">
              <w:rPr>
                <w:rFonts w:ascii="Corbel" w:eastAsia="Calibri" w:hAnsi="Corbel"/>
                <w:color w:val="404040" w:themeColor="text1" w:themeTint="BF"/>
                <w:sz w:val="22"/>
                <w:szCs w:val="22"/>
                <w:lang w:eastAsia="en-US"/>
              </w:rPr>
              <w:t xml:space="preserve">Podpis: </w:t>
            </w:r>
            <w:r w:rsidR="00967262" w:rsidRPr="00B35BAC">
              <w:rPr>
                <w:rFonts w:ascii="Corbel" w:eastAsia="Calibri" w:hAnsi="Corbel"/>
                <w:color w:val="404040" w:themeColor="text1" w:themeTint="BF"/>
                <w:sz w:val="22"/>
                <w:szCs w:val="22"/>
                <w:lang w:eastAsia="en-US"/>
              </w:rPr>
              <w:t>___________________________</w:t>
            </w:r>
          </w:p>
          <w:p w14:paraId="09E91F65" w14:textId="64BED9AD" w:rsidR="00967262" w:rsidRPr="00B35BAC" w:rsidRDefault="00967262" w:rsidP="00333C6F">
            <w:pPr>
              <w:spacing w:line="256" w:lineRule="auto"/>
              <w:rPr>
                <w:rFonts w:ascii="Corbel" w:eastAsia="Calibri" w:hAnsi="Corbel"/>
                <w:color w:val="404040" w:themeColor="text1" w:themeTint="BF"/>
                <w:sz w:val="22"/>
                <w:szCs w:val="22"/>
                <w:lang w:eastAsia="en-US"/>
              </w:rPr>
            </w:pPr>
            <w:r w:rsidRPr="00B35BAC">
              <w:rPr>
                <w:rFonts w:ascii="Corbel" w:eastAsia="Calibri" w:hAnsi="Corbel"/>
                <w:color w:val="404040" w:themeColor="text1" w:themeTint="BF"/>
                <w:sz w:val="22"/>
                <w:szCs w:val="22"/>
                <w:lang w:eastAsia="en-US"/>
              </w:rPr>
              <w:t xml:space="preserve">Jméno:  </w:t>
            </w:r>
          </w:p>
          <w:p w14:paraId="5208668E" w14:textId="2C6C89C9" w:rsidR="00967262" w:rsidRPr="00B35BAC" w:rsidRDefault="00967262" w:rsidP="00333C6F">
            <w:pPr>
              <w:widowControl w:val="0"/>
              <w:spacing w:after="60" w:line="256" w:lineRule="auto"/>
              <w:rPr>
                <w:rFonts w:ascii="Corbel" w:hAnsi="Corbel"/>
                <w:bCs/>
                <w:color w:val="404040" w:themeColor="text1" w:themeTint="BF"/>
                <w:sz w:val="22"/>
                <w:szCs w:val="22"/>
              </w:rPr>
            </w:pPr>
            <w:r w:rsidRPr="00B35BAC">
              <w:rPr>
                <w:rFonts w:ascii="Corbel" w:eastAsia="Calibri" w:hAnsi="Corbel"/>
                <w:color w:val="404040" w:themeColor="text1" w:themeTint="BF"/>
                <w:sz w:val="22"/>
                <w:szCs w:val="22"/>
                <w:lang w:eastAsia="en-US"/>
              </w:rPr>
              <w:t xml:space="preserve">Funkce: </w:t>
            </w:r>
            <w:r w:rsidR="00535CCE" w:rsidRPr="00B35BAC">
              <w:rPr>
                <w:rFonts w:ascii="Corbel" w:hAnsi="Corbel"/>
                <w:bCs/>
                <w:color w:val="404040" w:themeColor="text1" w:themeTint="BF"/>
                <w:sz w:val="22"/>
                <w:szCs w:val="22"/>
              </w:rPr>
              <w:t>jednatel</w:t>
            </w:r>
          </w:p>
          <w:p w14:paraId="3F9C7FC2" w14:textId="554E32E4" w:rsidR="00C63DA5" w:rsidRPr="00B35BAC" w:rsidRDefault="00C63DA5" w:rsidP="00527D2B">
            <w:pPr>
              <w:spacing w:before="120" w:after="360" w:line="256" w:lineRule="auto"/>
              <w:rPr>
                <w:rFonts w:ascii="Corbel" w:eastAsia="Calibri" w:hAnsi="Corbel"/>
                <w:bCs/>
                <w:color w:val="404040" w:themeColor="text1" w:themeTint="BF"/>
                <w:sz w:val="22"/>
                <w:szCs w:val="22"/>
                <w:lang w:eastAsia="en-US"/>
              </w:rPr>
            </w:pPr>
          </w:p>
          <w:p w14:paraId="71DE0E0A" w14:textId="77777777" w:rsidR="00C63DA5" w:rsidRPr="00B35BAC" w:rsidRDefault="00C63DA5" w:rsidP="00C63DA5">
            <w:pPr>
              <w:spacing w:after="120" w:line="256" w:lineRule="auto"/>
              <w:rPr>
                <w:rFonts w:ascii="Corbel" w:eastAsia="Calibri" w:hAnsi="Corbel"/>
                <w:color w:val="404040" w:themeColor="text1" w:themeTint="BF"/>
                <w:sz w:val="22"/>
                <w:szCs w:val="22"/>
                <w:lang w:eastAsia="en-US"/>
              </w:rPr>
            </w:pPr>
            <w:r w:rsidRPr="00B35BAC">
              <w:rPr>
                <w:rFonts w:ascii="Corbel" w:eastAsia="Calibri" w:hAnsi="Corbel"/>
                <w:color w:val="404040" w:themeColor="text1" w:themeTint="BF"/>
                <w:sz w:val="22"/>
                <w:szCs w:val="22"/>
                <w:lang w:eastAsia="en-US"/>
              </w:rPr>
              <w:t>Podpis: ___________________________</w:t>
            </w:r>
          </w:p>
          <w:p w14:paraId="6ECD8A4B" w14:textId="7D7AA2A7" w:rsidR="00C63DA5" w:rsidRPr="00B35BAC" w:rsidRDefault="00C63DA5" w:rsidP="00C63DA5">
            <w:pPr>
              <w:spacing w:line="256" w:lineRule="auto"/>
              <w:rPr>
                <w:rFonts w:ascii="Corbel" w:eastAsia="Calibri" w:hAnsi="Corbel"/>
                <w:color w:val="404040" w:themeColor="text1" w:themeTint="BF"/>
                <w:sz w:val="22"/>
                <w:szCs w:val="22"/>
                <w:lang w:eastAsia="en-US"/>
              </w:rPr>
            </w:pPr>
            <w:r w:rsidRPr="00B35BAC">
              <w:rPr>
                <w:rFonts w:ascii="Corbel" w:eastAsia="Calibri" w:hAnsi="Corbel"/>
                <w:color w:val="404040" w:themeColor="text1" w:themeTint="BF"/>
                <w:sz w:val="22"/>
                <w:szCs w:val="22"/>
                <w:lang w:eastAsia="en-US"/>
              </w:rPr>
              <w:t xml:space="preserve">Jméno:  </w:t>
            </w:r>
          </w:p>
          <w:p w14:paraId="4F661E30" w14:textId="0BF29D7D" w:rsidR="00C63DA5" w:rsidRPr="00B35BAC" w:rsidRDefault="00C63DA5" w:rsidP="00C63DA5">
            <w:pPr>
              <w:widowControl w:val="0"/>
              <w:spacing w:after="60" w:line="256" w:lineRule="auto"/>
              <w:rPr>
                <w:rFonts w:ascii="Corbel" w:eastAsia="Calibri" w:hAnsi="Corbel"/>
                <w:color w:val="404040" w:themeColor="text1" w:themeTint="BF"/>
                <w:sz w:val="22"/>
                <w:szCs w:val="22"/>
                <w:lang w:eastAsia="en-US"/>
              </w:rPr>
            </w:pPr>
            <w:r w:rsidRPr="00B35BAC">
              <w:rPr>
                <w:rFonts w:ascii="Corbel" w:eastAsia="Calibri" w:hAnsi="Corbel"/>
                <w:color w:val="404040" w:themeColor="text1" w:themeTint="BF"/>
                <w:sz w:val="22"/>
                <w:szCs w:val="22"/>
                <w:lang w:eastAsia="en-US"/>
              </w:rPr>
              <w:t xml:space="preserve">Funkce: </w:t>
            </w:r>
            <w:r w:rsidRPr="00B35BAC">
              <w:rPr>
                <w:rFonts w:ascii="Corbel" w:hAnsi="Corbel"/>
                <w:bCs/>
                <w:color w:val="404040" w:themeColor="text1" w:themeTint="BF"/>
                <w:sz w:val="22"/>
                <w:szCs w:val="22"/>
              </w:rPr>
              <w:t>jednatel</w:t>
            </w:r>
          </w:p>
        </w:tc>
        <w:tc>
          <w:tcPr>
            <w:tcW w:w="4535" w:type="dxa"/>
          </w:tcPr>
          <w:p w14:paraId="1BA0EFA1" w14:textId="77777777" w:rsidR="00967262" w:rsidRPr="00B35BAC" w:rsidRDefault="00967262" w:rsidP="00333C6F">
            <w:pPr>
              <w:spacing w:after="120" w:line="256" w:lineRule="auto"/>
              <w:rPr>
                <w:rFonts w:ascii="Corbel" w:eastAsia="Calibri" w:hAnsi="Corbel"/>
                <w:color w:val="404040" w:themeColor="text1" w:themeTint="BF"/>
                <w:sz w:val="22"/>
                <w:szCs w:val="22"/>
                <w:lang w:eastAsia="en-US"/>
              </w:rPr>
            </w:pPr>
          </w:p>
          <w:p w14:paraId="0815C550" w14:textId="75CD1CA8" w:rsidR="00967262" w:rsidRPr="00B35BAC" w:rsidRDefault="00967262" w:rsidP="00333C6F">
            <w:pPr>
              <w:spacing w:after="240" w:line="257" w:lineRule="auto"/>
              <w:rPr>
                <w:rFonts w:ascii="Corbel" w:eastAsia="Calibri" w:hAnsi="Corbel"/>
                <w:color w:val="404040" w:themeColor="text1" w:themeTint="BF"/>
                <w:sz w:val="22"/>
                <w:szCs w:val="22"/>
                <w:lang w:eastAsia="en-US"/>
              </w:rPr>
            </w:pPr>
            <w:r w:rsidRPr="00B35BAC">
              <w:rPr>
                <w:rFonts w:ascii="Corbel" w:eastAsia="Calibri" w:hAnsi="Corbel"/>
                <w:color w:val="404040" w:themeColor="text1" w:themeTint="BF"/>
                <w:sz w:val="22"/>
                <w:szCs w:val="22"/>
                <w:lang w:eastAsia="en-US"/>
              </w:rPr>
              <w:t>V </w:t>
            </w:r>
            <w:r w:rsidR="00527D2B" w:rsidRPr="00B35BAC">
              <w:rPr>
                <w:rFonts w:ascii="Corbel" w:eastAsia="Calibri" w:hAnsi="Corbel"/>
                <w:color w:val="404040" w:themeColor="text1" w:themeTint="BF"/>
                <w:sz w:val="22"/>
                <w:szCs w:val="22"/>
                <w:lang w:eastAsia="en-US"/>
              </w:rPr>
              <w:t>Praze</w:t>
            </w:r>
            <w:r w:rsidRPr="00B35BAC">
              <w:rPr>
                <w:rFonts w:ascii="Corbel" w:eastAsia="Calibri" w:hAnsi="Corbel"/>
                <w:color w:val="404040" w:themeColor="text1" w:themeTint="BF"/>
                <w:sz w:val="22"/>
                <w:szCs w:val="22"/>
                <w:lang w:eastAsia="en-US"/>
              </w:rPr>
              <w:t xml:space="preserve"> dne ______________</w:t>
            </w:r>
          </w:p>
          <w:p w14:paraId="5186280E" w14:textId="77777777" w:rsidR="000909F8" w:rsidRPr="00B35BAC" w:rsidRDefault="000909F8" w:rsidP="000909F8">
            <w:pPr>
              <w:spacing w:after="120" w:line="256" w:lineRule="auto"/>
              <w:rPr>
                <w:rFonts w:ascii="Corbel" w:eastAsia="Calibri" w:hAnsi="Corbel"/>
                <w:b/>
                <w:color w:val="404040" w:themeColor="text1" w:themeTint="BF"/>
                <w:sz w:val="22"/>
                <w:szCs w:val="22"/>
                <w:lang w:eastAsia="en-US"/>
              </w:rPr>
            </w:pPr>
            <w:r w:rsidRPr="00B35BAC">
              <w:rPr>
                <w:rFonts w:ascii="Corbel" w:eastAsia="Calibri" w:hAnsi="Corbel"/>
                <w:b/>
                <w:color w:val="404040" w:themeColor="text1" w:themeTint="BF"/>
                <w:sz w:val="22"/>
                <w:szCs w:val="22"/>
                <w:lang w:eastAsia="en-US"/>
              </w:rPr>
              <w:t xml:space="preserve">Za </w:t>
            </w:r>
            <w:r w:rsidRPr="00B35BAC">
              <w:rPr>
                <w:rFonts w:ascii="Corbel" w:hAnsi="Corbel"/>
                <w:b/>
                <w:color w:val="404040" w:themeColor="text1" w:themeTint="BF"/>
                <w:sz w:val="22"/>
                <w:szCs w:val="22"/>
              </w:rPr>
              <w:t>Oprávněnou osobu</w:t>
            </w:r>
            <w:r w:rsidRPr="00B35BAC">
              <w:rPr>
                <w:rFonts w:ascii="Corbel" w:eastAsia="Calibri" w:hAnsi="Corbel"/>
                <w:b/>
                <w:color w:val="404040" w:themeColor="text1" w:themeTint="BF"/>
                <w:sz w:val="22"/>
                <w:szCs w:val="22"/>
                <w:lang w:eastAsia="en-US"/>
              </w:rPr>
              <w:t>:</w:t>
            </w:r>
          </w:p>
          <w:p w14:paraId="525A588B" w14:textId="77777777" w:rsidR="00967262" w:rsidRPr="00B35BAC" w:rsidRDefault="00967262" w:rsidP="00333C6F">
            <w:pPr>
              <w:spacing w:before="120" w:after="360" w:line="256" w:lineRule="auto"/>
              <w:rPr>
                <w:rFonts w:ascii="Corbel" w:eastAsia="Calibri" w:hAnsi="Corbel"/>
                <w:color w:val="404040" w:themeColor="text1" w:themeTint="BF"/>
                <w:sz w:val="22"/>
                <w:szCs w:val="22"/>
                <w:lang w:eastAsia="en-US"/>
              </w:rPr>
            </w:pPr>
          </w:p>
          <w:p w14:paraId="6F03B7CA" w14:textId="5852C5F0" w:rsidR="00967262" w:rsidRPr="00B35BAC" w:rsidRDefault="00C63DA5" w:rsidP="00333C6F">
            <w:pPr>
              <w:spacing w:after="120" w:line="256" w:lineRule="auto"/>
              <w:rPr>
                <w:rFonts w:ascii="Corbel" w:eastAsia="Calibri" w:hAnsi="Corbel"/>
                <w:color w:val="404040" w:themeColor="text1" w:themeTint="BF"/>
                <w:sz w:val="22"/>
                <w:szCs w:val="22"/>
                <w:lang w:eastAsia="en-US"/>
              </w:rPr>
            </w:pPr>
            <w:r w:rsidRPr="00B35BAC">
              <w:rPr>
                <w:rFonts w:ascii="Corbel" w:eastAsia="Calibri" w:hAnsi="Corbel"/>
                <w:color w:val="404040" w:themeColor="text1" w:themeTint="BF"/>
                <w:sz w:val="22"/>
                <w:szCs w:val="22"/>
                <w:lang w:eastAsia="en-US"/>
              </w:rPr>
              <w:t>Podpis: ___________________________</w:t>
            </w:r>
          </w:p>
          <w:p w14:paraId="7CAEC4C7" w14:textId="08B1A92D" w:rsidR="00967262" w:rsidRPr="00B35BAC" w:rsidRDefault="00967262" w:rsidP="00333C6F">
            <w:pPr>
              <w:spacing w:line="256" w:lineRule="auto"/>
              <w:rPr>
                <w:rFonts w:ascii="Corbel" w:eastAsia="Calibri" w:hAnsi="Corbel"/>
                <w:color w:val="404040" w:themeColor="text1" w:themeTint="BF"/>
                <w:sz w:val="22"/>
                <w:szCs w:val="22"/>
                <w:lang w:eastAsia="en-US"/>
              </w:rPr>
            </w:pPr>
            <w:r w:rsidRPr="00B35BAC">
              <w:rPr>
                <w:rFonts w:ascii="Corbel" w:eastAsia="Calibri" w:hAnsi="Corbel"/>
                <w:color w:val="404040" w:themeColor="text1" w:themeTint="BF"/>
                <w:sz w:val="22"/>
                <w:szCs w:val="22"/>
                <w:lang w:eastAsia="en-US"/>
              </w:rPr>
              <w:t xml:space="preserve">Jméno:  </w:t>
            </w:r>
          </w:p>
          <w:p w14:paraId="57C004FF" w14:textId="4E7B2DA7" w:rsidR="00967262" w:rsidRPr="00B35BAC" w:rsidRDefault="00967262" w:rsidP="00333C6F">
            <w:pPr>
              <w:spacing w:after="120" w:line="256" w:lineRule="auto"/>
              <w:rPr>
                <w:rFonts w:ascii="Corbel" w:eastAsia="Calibri" w:hAnsi="Corbel"/>
                <w:smallCaps/>
                <w:color w:val="404040" w:themeColor="text1" w:themeTint="BF"/>
                <w:sz w:val="22"/>
                <w:szCs w:val="22"/>
                <w:lang w:eastAsia="en-US"/>
              </w:rPr>
            </w:pPr>
            <w:r w:rsidRPr="00B35BAC">
              <w:rPr>
                <w:rFonts w:ascii="Corbel" w:eastAsia="Calibri" w:hAnsi="Corbel"/>
                <w:color w:val="404040" w:themeColor="text1" w:themeTint="BF"/>
                <w:sz w:val="22"/>
                <w:szCs w:val="22"/>
                <w:lang w:eastAsia="en-US"/>
              </w:rPr>
              <w:t xml:space="preserve">Funkce: </w:t>
            </w:r>
            <w:r w:rsidR="00D0328C" w:rsidRPr="00D0328C">
              <w:rPr>
                <w:rFonts w:ascii="Corbel" w:hAnsi="Corbel"/>
                <w:color w:val="404040" w:themeColor="text1" w:themeTint="BF"/>
                <w:sz w:val="22"/>
                <w:szCs w:val="22"/>
              </w:rPr>
              <w:t>ředitel obchodního úseku, na základě plné moci</w:t>
            </w:r>
          </w:p>
        </w:tc>
        <w:bookmarkEnd w:id="3"/>
      </w:tr>
    </w:tbl>
    <w:p w14:paraId="1A9BEBC7" w14:textId="7A8958C5" w:rsidR="00194210" w:rsidRDefault="00194210" w:rsidP="00333C6F">
      <w:pPr>
        <w:widowControl w:val="0"/>
        <w:rPr>
          <w:rFonts w:ascii="Corbel" w:hAnsi="Corbel"/>
          <w:b/>
          <w:color w:val="404040" w:themeColor="text1" w:themeTint="BF"/>
          <w:sz w:val="22"/>
          <w:szCs w:val="22"/>
        </w:rPr>
      </w:pPr>
    </w:p>
    <w:p w14:paraId="021F7E39" w14:textId="77777777" w:rsidR="00194210" w:rsidRDefault="00194210">
      <w:pPr>
        <w:rPr>
          <w:rFonts w:ascii="Corbel" w:hAnsi="Corbel"/>
          <w:b/>
          <w:color w:val="404040" w:themeColor="text1" w:themeTint="BF"/>
          <w:sz w:val="22"/>
          <w:szCs w:val="22"/>
        </w:rPr>
      </w:pPr>
      <w:r>
        <w:rPr>
          <w:rFonts w:ascii="Corbel" w:hAnsi="Corbel"/>
          <w:b/>
          <w:color w:val="404040" w:themeColor="text1" w:themeTint="BF"/>
          <w:sz w:val="22"/>
          <w:szCs w:val="22"/>
        </w:rPr>
        <w:br w:type="page"/>
      </w:r>
    </w:p>
    <w:p w14:paraId="050D18C5" w14:textId="1735CA93" w:rsidR="00194210" w:rsidRDefault="00194210" w:rsidP="00194210">
      <w:pPr>
        <w:pStyle w:val="Odstavecseseznamem"/>
        <w:spacing w:after="120"/>
        <w:ind w:left="2127" w:hanging="1560"/>
        <w:contextualSpacing w:val="0"/>
        <w:jc w:val="both"/>
        <w:rPr>
          <w:rFonts w:ascii="Corbel" w:hAnsi="Corbel"/>
          <w:color w:val="404040" w:themeColor="text1" w:themeTint="BF"/>
          <w:sz w:val="22"/>
          <w:szCs w:val="22"/>
        </w:rPr>
      </w:pPr>
      <w:r>
        <w:rPr>
          <w:rFonts w:ascii="Corbel" w:hAnsi="Corbel"/>
          <w:color w:val="404040" w:themeColor="text1" w:themeTint="BF"/>
          <w:sz w:val="22"/>
          <w:szCs w:val="22"/>
        </w:rPr>
        <w:lastRenderedPageBreak/>
        <w:t xml:space="preserve">Příloha č. </w:t>
      </w:r>
      <w:r w:rsidR="0042521B">
        <w:rPr>
          <w:rFonts w:ascii="Corbel" w:hAnsi="Corbel"/>
          <w:color w:val="404040" w:themeColor="text1" w:themeTint="BF"/>
          <w:sz w:val="22"/>
          <w:szCs w:val="22"/>
        </w:rPr>
        <w:t>1</w:t>
      </w:r>
      <w:r>
        <w:rPr>
          <w:rFonts w:ascii="Corbel" w:hAnsi="Corbel"/>
          <w:color w:val="404040" w:themeColor="text1" w:themeTint="BF"/>
          <w:sz w:val="22"/>
          <w:szCs w:val="22"/>
        </w:rPr>
        <w:t>: Nové znění Přílohy č. 5 Smlouvy (Seznam provozoven Objednatele pro účely svozu Odpadu)</w:t>
      </w:r>
    </w:p>
    <w:p w14:paraId="069C8A83" w14:textId="77777777" w:rsidR="00544F86" w:rsidRDefault="00544F86">
      <w:pPr>
        <w:rPr>
          <w:rFonts w:ascii="Corbel" w:hAnsi="Corbel"/>
          <w:color w:val="404040" w:themeColor="text1" w:themeTint="BF"/>
          <w:sz w:val="22"/>
          <w:szCs w:val="22"/>
        </w:rPr>
      </w:pPr>
    </w:p>
    <w:p w14:paraId="3E7A6B01" w14:textId="77777777" w:rsidR="00544F86" w:rsidRPr="00F42962" w:rsidRDefault="00544F86" w:rsidP="00544F86">
      <w:pPr>
        <w:rPr>
          <w:rFonts w:ascii="Corbel" w:hAnsi="Corbel" w:cs="Arial"/>
          <w:bCs/>
        </w:rPr>
      </w:pPr>
      <w:r w:rsidRPr="00F42962">
        <w:rPr>
          <w:rFonts w:ascii="Corbel" w:hAnsi="Corbel" w:cs="Arial"/>
          <w:bCs/>
        </w:rPr>
        <w:t xml:space="preserve">Příloha č. </w:t>
      </w:r>
      <w:r>
        <w:rPr>
          <w:rFonts w:ascii="Corbel" w:hAnsi="Corbel" w:cs="Arial"/>
          <w:bCs/>
        </w:rPr>
        <w:t>5</w:t>
      </w:r>
      <w:r w:rsidRPr="00F42962">
        <w:rPr>
          <w:rFonts w:ascii="Corbel" w:hAnsi="Corbel" w:cs="Arial"/>
          <w:bCs/>
        </w:rPr>
        <w:t>:</w:t>
      </w:r>
      <w:r w:rsidRPr="00F42962">
        <w:rPr>
          <w:rFonts w:ascii="Corbel" w:hAnsi="Corbel" w:cs="Arial"/>
          <w:bCs/>
        </w:rPr>
        <w:tab/>
        <w:t>Seznam provozoven Objednatele pro účely svozu Odpadu</w:t>
      </w:r>
    </w:p>
    <w:p w14:paraId="7967CDAA" w14:textId="77777777" w:rsidR="00544F86" w:rsidRPr="001B27F5" w:rsidRDefault="00544F86" w:rsidP="00544F86">
      <w:pPr>
        <w:ind w:left="1418" w:hanging="1418"/>
        <w:jc w:val="both"/>
        <w:rPr>
          <w:rFonts w:ascii="Corbel" w:hAnsi="Corbel" w:cs="Arial"/>
          <w:b/>
        </w:rPr>
      </w:pPr>
    </w:p>
    <w:p w14:paraId="1E49FDD4" w14:textId="7CCFE07D" w:rsidR="00544F86" w:rsidRPr="001B27F5" w:rsidRDefault="00544F86" w:rsidP="00544F86">
      <w:pPr>
        <w:rPr>
          <w:rFonts w:ascii="Corbel" w:hAnsi="Corbel" w:cs="Arial"/>
          <w:b/>
          <w:bCs/>
        </w:rPr>
      </w:pPr>
      <w:r w:rsidRPr="001B27F5">
        <w:rPr>
          <w:rFonts w:ascii="Corbel" w:hAnsi="Corbel" w:cs="Arial"/>
          <w:b/>
          <w:bCs/>
        </w:rPr>
        <w:t>Č. prodejny</w:t>
      </w:r>
      <w:r w:rsidRPr="001B27F5">
        <w:rPr>
          <w:rFonts w:ascii="Corbel" w:hAnsi="Corbel" w:cs="Arial"/>
          <w:b/>
          <w:bCs/>
        </w:rPr>
        <w:tab/>
      </w:r>
      <w:r w:rsidRPr="001B27F5">
        <w:rPr>
          <w:rFonts w:ascii="Corbel" w:hAnsi="Corbel" w:cs="Arial"/>
          <w:b/>
          <w:bCs/>
        </w:rPr>
        <w:tab/>
        <w:t>Název prodejny</w:t>
      </w:r>
      <w:r w:rsidRPr="001B27F5">
        <w:rPr>
          <w:rFonts w:ascii="Corbel" w:hAnsi="Corbel" w:cs="Arial"/>
          <w:b/>
          <w:bCs/>
        </w:rPr>
        <w:tab/>
      </w:r>
      <w:r w:rsidR="007B3ADA">
        <w:rPr>
          <w:rFonts w:ascii="Corbel" w:hAnsi="Corbel" w:cs="Arial"/>
          <w:b/>
          <w:bCs/>
        </w:rPr>
        <w:t xml:space="preserve">        </w:t>
      </w:r>
      <w:r w:rsidRPr="001B27F5">
        <w:rPr>
          <w:rFonts w:ascii="Corbel" w:hAnsi="Corbel" w:cs="Arial"/>
          <w:b/>
          <w:bCs/>
        </w:rPr>
        <w:t>Adresa</w:t>
      </w:r>
    </w:p>
    <w:p w14:paraId="179B664A" w14:textId="67817454" w:rsidR="00544F86" w:rsidRPr="001B27F5" w:rsidRDefault="00544F86" w:rsidP="00544F86">
      <w:pPr>
        <w:rPr>
          <w:rFonts w:ascii="Corbel" w:hAnsi="Corbel" w:cs="Arial"/>
        </w:rPr>
      </w:pPr>
      <w:r w:rsidRPr="001B27F5">
        <w:rPr>
          <w:rFonts w:ascii="Corbel" w:hAnsi="Corbel" w:cs="Arial"/>
        </w:rPr>
        <w:t>430</w:t>
      </w:r>
      <w:r w:rsidRPr="001B27F5">
        <w:rPr>
          <w:rFonts w:ascii="Corbel" w:hAnsi="Corbel" w:cs="Arial"/>
        </w:rPr>
        <w:tab/>
      </w:r>
      <w:r w:rsidRPr="001B27F5">
        <w:rPr>
          <w:rFonts w:ascii="Corbel" w:hAnsi="Corbel" w:cs="Arial"/>
        </w:rPr>
        <w:tab/>
      </w:r>
      <w:r w:rsidRPr="001B27F5">
        <w:rPr>
          <w:rFonts w:ascii="Corbel" w:hAnsi="Corbel" w:cs="Arial"/>
        </w:rPr>
        <w:tab/>
        <w:t>Praha, Lhotecká</w:t>
      </w:r>
      <w:r w:rsidRPr="001B27F5">
        <w:rPr>
          <w:rFonts w:ascii="Corbel" w:hAnsi="Corbel" w:cs="Arial"/>
        </w:rPr>
        <w:tab/>
      </w:r>
      <w:r w:rsidR="007B3ADA">
        <w:rPr>
          <w:rFonts w:ascii="Corbel" w:hAnsi="Corbel" w:cs="Arial"/>
        </w:rPr>
        <w:t xml:space="preserve">        </w:t>
      </w:r>
      <w:proofErr w:type="spellStart"/>
      <w:r w:rsidRPr="001B27F5">
        <w:rPr>
          <w:rFonts w:ascii="Corbel" w:hAnsi="Corbel" w:cs="Arial"/>
        </w:rPr>
        <w:t>Lhotecká</w:t>
      </w:r>
      <w:proofErr w:type="spellEnd"/>
      <w:r w:rsidRPr="001B27F5">
        <w:rPr>
          <w:rFonts w:ascii="Corbel" w:hAnsi="Corbel" w:cs="Arial"/>
        </w:rPr>
        <w:t xml:space="preserve"> 1015, 143 12 PRAHA 4</w:t>
      </w:r>
    </w:p>
    <w:p w14:paraId="52A36DBC" w14:textId="79F5EA0F" w:rsidR="00544F86" w:rsidRDefault="00544F86" w:rsidP="00544F86">
      <w:pPr>
        <w:rPr>
          <w:rFonts w:ascii="Corbel" w:hAnsi="Corbel" w:cs="Arial"/>
        </w:rPr>
      </w:pPr>
      <w:r w:rsidRPr="001B27F5">
        <w:rPr>
          <w:rFonts w:ascii="Corbel" w:hAnsi="Corbel" w:cs="Arial"/>
        </w:rPr>
        <w:t>4</w:t>
      </w:r>
      <w:r>
        <w:rPr>
          <w:rFonts w:ascii="Corbel" w:hAnsi="Corbel" w:cs="Arial"/>
        </w:rPr>
        <w:t>75</w:t>
      </w:r>
      <w:r w:rsidRPr="001B27F5">
        <w:rPr>
          <w:rFonts w:ascii="Corbel" w:hAnsi="Corbel" w:cs="Arial"/>
        </w:rPr>
        <w:tab/>
      </w:r>
      <w:r w:rsidRPr="001B27F5">
        <w:rPr>
          <w:rFonts w:ascii="Corbel" w:hAnsi="Corbel" w:cs="Arial"/>
        </w:rPr>
        <w:tab/>
      </w:r>
      <w:r w:rsidRPr="001B27F5">
        <w:rPr>
          <w:rFonts w:ascii="Corbel" w:hAnsi="Corbel" w:cs="Arial"/>
        </w:rPr>
        <w:tab/>
        <w:t xml:space="preserve">Praha, </w:t>
      </w:r>
      <w:r>
        <w:rPr>
          <w:rFonts w:ascii="Corbel" w:hAnsi="Corbel" w:cs="Arial"/>
        </w:rPr>
        <w:t>Opatovs</w:t>
      </w:r>
      <w:r w:rsidRPr="001B27F5">
        <w:rPr>
          <w:rFonts w:ascii="Corbel" w:hAnsi="Corbel" w:cs="Arial"/>
        </w:rPr>
        <w:t>ká</w:t>
      </w:r>
      <w:r w:rsidRPr="001B27F5">
        <w:rPr>
          <w:rFonts w:ascii="Corbel" w:hAnsi="Corbel" w:cs="Arial"/>
        </w:rPr>
        <w:tab/>
      </w:r>
      <w:r w:rsidR="007B3ADA">
        <w:rPr>
          <w:rFonts w:ascii="Corbel" w:hAnsi="Corbel" w:cs="Arial"/>
        </w:rPr>
        <w:t xml:space="preserve">        </w:t>
      </w:r>
      <w:proofErr w:type="spellStart"/>
      <w:r w:rsidRPr="00544F86">
        <w:rPr>
          <w:rFonts w:ascii="Corbel" w:hAnsi="Corbel" w:cs="Arial"/>
        </w:rPr>
        <w:t>Opatovská</w:t>
      </w:r>
      <w:proofErr w:type="spellEnd"/>
      <w:r w:rsidRPr="00544F86">
        <w:rPr>
          <w:rFonts w:ascii="Corbel" w:hAnsi="Corbel" w:cs="Arial"/>
        </w:rPr>
        <w:t xml:space="preserve"> 1753/12, 149 00 Praha – Chodov</w:t>
      </w:r>
    </w:p>
    <w:p w14:paraId="0EEC9CBE" w14:textId="2FC5F753" w:rsidR="007B3ADA" w:rsidRPr="001B27F5" w:rsidRDefault="007B3ADA" w:rsidP="00544F86">
      <w:pPr>
        <w:rPr>
          <w:rFonts w:ascii="Corbel" w:hAnsi="Corbel" w:cs="Arial"/>
        </w:rPr>
      </w:pPr>
      <w:r w:rsidRPr="00D45F63">
        <w:rPr>
          <w:rFonts w:ascii="Corbel" w:hAnsi="Corbel"/>
          <w:color w:val="404040" w:themeColor="text1" w:themeTint="BF"/>
          <w:sz w:val="22"/>
          <w:szCs w:val="22"/>
        </w:rPr>
        <w:t>529</w:t>
      </w:r>
      <w:r>
        <w:rPr>
          <w:rFonts w:ascii="Corbel" w:hAnsi="Corbel"/>
          <w:color w:val="404040" w:themeColor="text1" w:themeTint="BF"/>
          <w:sz w:val="22"/>
          <w:szCs w:val="22"/>
        </w:rPr>
        <w:tab/>
      </w:r>
      <w:r>
        <w:rPr>
          <w:rFonts w:ascii="Corbel" w:hAnsi="Corbel"/>
          <w:color w:val="404040" w:themeColor="text1" w:themeTint="BF"/>
          <w:sz w:val="22"/>
          <w:szCs w:val="22"/>
        </w:rPr>
        <w:tab/>
      </w:r>
      <w:r>
        <w:rPr>
          <w:rFonts w:ascii="Corbel" w:hAnsi="Corbel"/>
          <w:color w:val="404040" w:themeColor="text1" w:themeTint="BF"/>
          <w:sz w:val="22"/>
          <w:szCs w:val="22"/>
        </w:rPr>
        <w:tab/>
      </w:r>
      <w:r w:rsidRPr="007B3ADA">
        <w:rPr>
          <w:rFonts w:ascii="Corbel" w:hAnsi="Corbel"/>
          <w:color w:val="404040" w:themeColor="text1" w:themeTint="BF"/>
          <w:sz w:val="22"/>
          <w:szCs w:val="22"/>
        </w:rPr>
        <w:t>Praha, Stroupežnického</w:t>
      </w:r>
      <w:r>
        <w:rPr>
          <w:rFonts w:ascii="Corbel" w:hAnsi="Corbel"/>
          <w:color w:val="404040" w:themeColor="text1" w:themeTint="BF"/>
          <w:sz w:val="22"/>
          <w:szCs w:val="22"/>
        </w:rPr>
        <w:t xml:space="preserve">        </w:t>
      </w:r>
      <w:proofErr w:type="spellStart"/>
      <w:r w:rsidRPr="007B3ADA">
        <w:rPr>
          <w:rFonts w:ascii="Corbel" w:hAnsi="Corbel"/>
          <w:color w:val="404040" w:themeColor="text1" w:themeTint="BF"/>
          <w:sz w:val="22"/>
          <w:szCs w:val="22"/>
        </w:rPr>
        <w:t>Stroupežnického</w:t>
      </w:r>
      <w:proofErr w:type="spellEnd"/>
      <w:r w:rsidRPr="007B3ADA">
        <w:rPr>
          <w:rFonts w:ascii="Corbel" w:hAnsi="Corbel"/>
          <w:color w:val="404040" w:themeColor="text1" w:themeTint="BF"/>
          <w:sz w:val="22"/>
          <w:szCs w:val="22"/>
        </w:rPr>
        <w:t xml:space="preserve"> 253/1, 150 </w:t>
      </w:r>
      <w:proofErr w:type="gramStart"/>
      <w:r w:rsidRPr="007B3ADA">
        <w:rPr>
          <w:rFonts w:ascii="Corbel" w:hAnsi="Corbel"/>
          <w:color w:val="404040" w:themeColor="text1" w:themeTint="BF"/>
          <w:sz w:val="22"/>
          <w:szCs w:val="22"/>
        </w:rPr>
        <w:t>00  Praha</w:t>
      </w:r>
      <w:proofErr w:type="gramEnd"/>
      <w:r w:rsidRPr="007B3ADA">
        <w:rPr>
          <w:rFonts w:ascii="Corbel" w:hAnsi="Corbel"/>
          <w:color w:val="404040" w:themeColor="text1" w:themeTint="BF"/>
          <w:sz w:val="22"/>
          <w:szCs w:val="22"/>
        </w:rPr>
        <w:t xml:space="preserve"> 5</w:t>
      </w:r>
    </w:p>
    <w:p w14:paraId="150650C2" w14:textId="0ECDC21D" w:rsidR="003C712B" w:rsidRDefault="003C712B">
      <w:pPr>
        <w:rPr>
          <w:rFonts w:ascii="Corbel" w:hAnsi="Corbel"/>
          <w:color w:val="404040" w:themeColor="text1" w:themeTint="BF"/>
          <w:sz w:val="22"/>
          <w:szCs w:val="22"/>
        </w:rPr>
      </w:pPr>
      <w:r>
        <w:rPr>
          <w:rFonts w:ascii="Corbel" w:hAnsi="Corbel"/>
          <w:color w:val="404040" w:themeColor="text1" w:themeTint="BF"/>
          <w:sz w:val="22"/>
          <w:szCs w:val="22"/>
        </w:rPr>
        <w:br w:type="page"/>
      </w:r>
    </w:p>
    <w:p w14:paraId="627BFA8C" w14:textId="260FA7CE" w:rsidR="00194210" w:rsidRPr="00D0328C" w:rsidRDefault="00194210" w:rsidP="00194210">
      <w:pPr>
        <w:pStyle w:val="Odstavecseseznamem"/>
        <w:spacing w:after="120"/>
        <w:ind w:left="2127" w:hanging="1560"/>
        <w:contextualSpacing w:val="0"/>
        <w:jc w:val="both"/>
        <w:rPr>
          <w:rFonts w:ascii="Corbel" w:hAnsi="Corbel"/>
          <w:color w:val="404040" w:themeColor="text1" w:themeTint="BF"/>
          <w:sz w:val="22"/>
          <w:szCs w:val="22"/>
        </w:rPr>
      </w:pPr>
      <w:r>
        <w:rPr>
          <w:rFonts w:ascii="Corbel" w:hAnsi="Corbel"/>
          <w:color w:val="404040" w:themeColor="text1" w:themeTint="BF"/>
          <w:sz w:val="22"/>
          <w:szCs w:val="22"/>
        </w:rPr>
        <w:lastRenderedPageBreak/>
        <w:t xml:space="preserve">Příloha č. </w:t>
      </w:r>
      <w:r w:rsidR="006E0843">
        <w:rPr>
          <w:rFonts w:ascii="Corbel" w:hAnsi="Corbel"/>
          <w:color w:val="404040" w:themeColor="text1" w:themeTint="BF"/>
          <w:sz w:val="22"/>
          <w:szCs w:val="22"/>
        </w:rPr>
        <w:t>2</w:t>
      </w:r>
      <w:r w:rsidR="003C712B">
        <w:rPr>
          <w:rFonts w:ascii="Corbel" w:hAnsi="Corbel"/>
          <w:color w:val="404040" w:themeColor="text1" w:themeTint="BF"/>
          <w:sz w:val="22"/>
          <w:szCs w:val="22"/>
        </w:rPr>
        <w:t>: P</w:t>
      </w:r>
      <w:r>
        <w:rPr>
          <w:rFonts w:ascii="Corbel" w:hAnsi="Corbel"/>
          <w:color w:val="404040" w:themeColor="text1" w:themeTint="BF"/>
          <w:sz w:val="22"/>
          <w:szCs w:val="22"/>
        </w:rPr>
        <w:t xml:space="preserve">lná moc pro </w:t>
      </w:r>
    </w:p>
    <w:p w14:paraId="34A00916" w14:textId="6B0B2E61" w:rsidR="008D4510" w:rsidRPr="00B35BAC" w:rsidRDefault="008D4510" w:rsidP="00333C6F">
      <w:pPr>
        <w:widowControl w:val="0"/>
        <w:rPr>
          <w:rFonts w:ascii="Corbel" w:hAnsi="Corbel"/>
          <w:b/>
          <w:color w:val="404040" w:themeColor="text1" w:themeTint="BF"/>
          <w:sz w:val="22"/>
          <w:szCs w:val="22"/>
        </w:rPr>
      </w:pPr>
    </w:p>
    <w:sectPr w:rsidR="008D4510" w:rsidRPr="00B35BAC" w:rsidSect="00F17A18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D6286" w14:textId="77777777" w:rsidR="00620B0C" w:rsidRDefault="00620B0C">
      <w:r>
        <w:separator/>
      </w:r>
    </w:p>
    <w:p w14:paraId="5D3994A8" w14:textId="77777777" w:rsidR="00620B0C" w:rsidRDefault="00620B0C"/>
  </w:endnote>
  <w:endnote w:type="continuationSeparator" w:id="0">
    <w:p w14:paraId="3E94F096" w14:textId="77777777" w:rsidR="00620B0C" w:rsidRDefault="00620B0C">
      <w:r>
        <w:continuationSeparator/>
      </w:r>
    </w:p>
    <w:p w14:paraId="72DE8F0B" w14:textId="77777777" w:rsidR="00620B0C" w:rsidRDefault="00620B0C"/>
  </w:endnote>
  <w:endnote w:type="continuationNotice" w:id="1">
    <w:p w14:paraId="4BFD5B0D" w14:textId="77777777" w:rsidR="00620B0C" w:rsidRDefault="00620B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rbel" w:hAnsi="Corbel" w:cs="Arial"/>
        <w:color w:val="595959" w:themeColor="text1" w:themeTint="A6"/>
        <w:sz w:val="20"/>
        <w:szCs w:val="20"/>
      </w:rPr>
      <w:id w:val="-1009050209"/>
      <w:docPartObj>
        <w:docPartGallery w:val="Page Numbers (Bottom of Page)"/>
        <w:docPartUnique/>
      </w:docPartObj>
    </w:sdtPr>
    <w:sdtEndPr/>
    <w:sdtContent>
      <w:sdt>
        <w:sdtPr>
          <w:rPr>
            <w:rFonts w:ascii="Corbel" w:hAnsi="Corbel" w:cs="Arial"/>
            <w:color w:val="595959" w:themeColor="text1" w:themeTint="A6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D5E026" w14:textId="2FE7928F" w:rsidR="00E93080" w:rsidRPr="00BE3528" w:rsidRDefault="00E93080">
            <w:pPr>
              <w:pStyle w:val="Zpat"/>
              <w:jc w:val="right"/>
              <w:rPr>
                <w:rFonts w:ascii="Corbel" w:hAnsi="Corbel" w:cs="Arial"/>
                <w:color w:val="595959" w:themeColor="text1" w:themeTint="A6"/>
                <w:sz w:val="20"/>
                <w:szCs w:val="20"/>
              </w:rPr>
            </w:pPr>
            <w:r w:rsidRPr="00BE3528">
              <w:rPr>
                <w:rFonts w:ascii="Corbel" w:hAnsi="Corbel" w:cs="Arial"/>
                <w:color w:val="595959" w:themeColor="text1" w:themeTint="A6"/>
                <w:sz w:val="20"/>
                <w:szCs w:val="20"/>
              </w:rPr>
              <w:t xml:space="preserve">Stránka </w:t>
            </w:r>
            <w:r w:rsidRPr="00BE3528">
              <w:rPr>
                <w:rFonts w:ascii="Corbel" w:hAnsi="Corbel" w:cs="Arial"/>
                <w:bCs/>
                <w:color w:val="595959" w:themeColor="text1" w:themeTint="A6"/>
                <w:sz w:val="20"/>
                <w:szCs w:val="20"/>
              </w:rPr>
              <w:fldChar w:fldCharType="begin"/>
            </w:r>
            <w:r w:rsidRPr="00BE3528">
              <w:rPr>
                <w:rFonts w:ascii="Corbel" w:hAnsi="Corbel" w:cs="Arial"/>
                <w:bCs/>
                <w:color w:val="595959" w:themeColor="text1" w:themeTint="A6"/>
                <w:sz w:val="20"/>
                <w:szCs w:val="20"/>
              </w:rPr>
              <w:instrText>PAGE</w:instrText>
            </w:r>
            <w:r w:rsidRPr="00BE3528">
              <w:rPr>
                <w:rFonts w:ascii="Corbel" w:hAnsi="Corbel" w:cs="Arial"/>
                <w:bCs/>
                <w:color w:val="595959" w:themeColor="text1" w:themeTint="A6"/>
                <w:sz w:val="20"/>
                <w:szCs w:val="20"/>
              </w:rPr>
              <w:fldChar w:fldCharType="separate"/>
            </w:r>
            <w:r w:rsidR="00260A4E" w:rsidRPr="00BE3528">
              <w:rPr>
                <w:rFonts w:ascii="Corbel" w:hAnsi="Corbel" w:cs="Arial"/>
                <w:bCs/>
                <w:noProof/>
                <w:color w:val="595959" w:themeColor="text1" w:themeTint="A6"/>
                <w:sz w:val="20"/>
                <w:szCs w:val="20"/>
              </w:rPr>
              <w:t>10</w:t>
            </w:r>
            <w:r w:rsidRPr="00BE3528">
              <w:rPr>
                <w:rFonts w:ascii="Corbel" w:hAnsi="Corbel" w:cs="Arial"/>
                <w:bCs/>
                <w:color w:val="595959" w:themeColor="text1" w:themeTint="A6"/>
                <w:sz w:val="20"/>
                <w:szCs w:val="20"/>
              </w:rPr>
              <w:fldChar w:fldCharType="end"/>
            </w:r>
            <w:r w:rsidRPr="00BE3528">
              <w:rPr>
                <w:rFonts w:ascii="Corbel" w:hAnsi="Corbel" w:cs="Arial"/>
                <w:color w:val="595959" w:themeColor="text1" w:themeTint="A6"/>
                <w:sz w:val="20"/>
                <w:szCs w:val="20"/>
              </w:rPr>
              <w:t xml:space="preserve"> z </w:t>
            </w:r>
            <w:r w:rsidRPr="00BE3528">
              <w:rPr>
                <w:rFonts w:ascii="Corbel" w:hAnsi="Corbel" w:cs="Arial"/>
                <w:bCs/>
                <w:color w:val="595959" w:themeColor="text1" w:themeTint="A6"/>
                <w:sz w:val="20"/>
                <w:szCs w:val="20"/>
              </w:rPr>
              <w:fldChar w:fldCharType="begin"/>
            </w:r>
            <w:r w:rsidRPr="00BE3528">
              <w:rPr>
                <w:rFonts w:ascii="Corbel" w:hAnsi="Corbel" w:cs="Arial"/>
                <w:bCs/>
                <w:color w:val="595959" w:themeColor="text1" w:themeTint="A6"/>
                <w:sz w:val="20"/>
                <w:szCs w:val="20"/>
              </w:rPr>
              <w:instrText>NUMPAGES</w:instrText>
            </w:r>
            <w:r w:rsidRPr="00BE3528">
              <w:rPr>
                <w:rFonts w:ascii="Corbel" w:hAnsi="Corbel" w:cs="Arial"/>
                <w:bCs/>
                <w:color w:val="595959" w:themeColor="text1" w:themeTint="A6"/>
                <w:sz w:val="20"/>
                <w:szCs w:val="20"/>
              </w:rPr>
              <w:fldChar w:fldCharType="separate"/>
            </w:r>
            <w:r w:rsidR="00260A4E" w:rsidRPr="00BE3528">
              <w:rPr>
                <w:rFonts w:ascii="Corbel" w:hAnsi="Corbel" w:cs="Arial"/>
                <w:bCs/>
                <w:noProof/>
                <w:color w:val="595959" w:themeColor="text1" w:themeTint="A6"/>
                <w:sz w:val="20"/>
                <w:szCs w:val="20"/>
              </w:rPr>
              <w:t>10</w:t>
            </w:r>
            <w:r w:rsidRPr="00BE3528">
              <w:rPr>
                <w:rFonts w:ascii="Corbel" w:hAnsi="Corbel" w:cs="Arial"/>
                <w:bCs/>
                <w:color w:val="595959" w:themeColor="text1" w:themeTint="A6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66D02" w14:textId="77777777" w:rsidR="00620B0C" w:rsidRDefault="00620B0C">
      <w:r>
        <w:separator/>
      </w:r>
    </w:p>
    <w:p w14:paraId="45B0A86A" w14:textId="77777777" w:rsidR="00620B0C" w:rsidRDefault="00620B0C"/>
  </w:footnote>
  <w:footnote w:type="continuationSeparator" w:id="0">
    <w:p w14:paraId="323A4983" w14:textId="77777777" w:rsidR="00620B0C" w:rsidRDefault="00620B0C">
      <w:r>
        <w:continuationSeparator/>
      </w:r>
    </w:p>
    <w:p w14:paraId="0122EB14" w14:textId="77777777" w:rsidR="00620B0C" w:rsidRDefault="00620B0C"/>
  </w:footnote>
  <w:footnote w:type="continuationNotice" w:id="1">
    <w:p w14:paraId="454F3667" w14:textId="77777777" w:rsidR="00620B0C" w:rsidRDefault="00620B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49EF"/>
    <w:multiLevelType w:val="hybridMultilevel"/>
    <w:tmpl w:val="1CF42E2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9AA7AD0"/>
    <w:multiLevelType w:val="multilevel"/>
    <w:tmpl w:val="7280259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Styl3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9E422D"/>
    <w:multiLevelType w:val="multilevel"/>
    <w:tmpl w:val="BB0AFE14"/>
    <w:styleLink w:val="Styl1"/>
    <w:lvl w:ilvl="0">
      <w:start w:val="1"/>
      <w:numFmt w:val="decimal"/>
      <w:lvlText w:val="Článek %1"/>
      <w:lvlJc w:val="left"/>
      <w:pPr>
        <w:tabs>
          <w:tab w:val="num" w:pos="108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DB258D"/>
    <w:multiLevelType w:val="hybridMultilevel"/>
    <w:tmpl w:val="768097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53D03"/>
    <w:multiLevelType w:val="hybridMultilevel"/>
    <w:tmpl w:val="6368F552"/>
    <w:lvl w:ilvl="0" w:tplc="0405000B">
      <w:start w:val="1"/>
      <w:numFmt w:val="bullet"/>
      <w:lvlText w:val=""/>
      <w:lvlJc w:val="left"/>
      <w:pPr>
        <w:ind w:left="15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5" w15:restartNumberingAfterBreak="0">
    <w:nsid w:val="23A8166B"/>
    <w:multiLevelType w:val="hybridMultilevel"/>
    <w:tmpl w:val="BCC42EEA"/>
    <w:lvl w:ilvl="0" w:tplc="2EB6424C">
      <w:start w:val="3"/>
      <w:numFmt w:val="decimal"/>
      <w:lvlText w:val="%1.1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D5713"/>
    <w:multiLevelType w:val="multilevel"/>
    <w:tmpl w:val="90C2F85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ourier New" w:hAnsi="Courier New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4B3C8D"/>
    <w:multiLevelType w:val="multilevel"/>
    <w:tmpl w:val="2ECE207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B7F4652"/>
    <w:multiLevelType w:val="multilevel"/>
    <w:tmpl w:val="E1C02C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FB82C00"/>
    <w:multiLevelType w:val="hybridMultilevel"/>
    <w:tmpl w:val="FC8C4210"/>
    <w:lvl w:ilvl="0" w:tplc="88ACBA6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6F85755"/>
    <w:multiLevelType w:val="hybridMultilevel"/>
    <w:tmpl w:val="37F62334"/>
    <w:lvl w:ilvl="0" w:tplc="04050019">
      <w:start w:val="1"/>
      <w:numFmt w:val="lowerLetter"/>
      <w:lvlText w:val="%1.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D55F2"/>
    <w:multiLevelType w:val="hybridMultilevel"/>
    <w:tmpl w:val="7CAA0AF2"/>
    <w:lvl w:ilvl="0" w:tplc="256288AE">
      <w:start w:val="1"/>
      <w:numFmt w:val="decimal"/>
      <w:pStyle w:val="11Odstavce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A3789A34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22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B39BD"/>
    <w:multiLevelType w:val="multilevel"/>
    <w:tmpl w:val="5C20D016"/>
    <w:lvl w:ilvl="0">
      <w:start w:val="1"/>
      <w:numFmt w:val="decimal"/>
      <w:pStyle w:val="1lnky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13" w15:restartNumberingAfterBreak="0">
    <w:nsid w:val="57A05B45"/>
    <w:multiLevelType w:val="hybridMultilevel"/>
    <w:tmpl w:val="AF304FAA"/>
    <w:lvl w:ilvl="0" w:tplc="F25C71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4384D"/>
    <w:multiLevelType w:val="hybridMultilevel"/>
    <w:tmpl w:val="510813C0"/>
    <w:lvl w:ilvl="0" w:tplc="04050005">
      <w:start w:val="1"/>
      <w:numFmt w:val="bullet"/>
      <w:lvlText w:val=""/>
      <w:lvlJc w:val="left"/>
      <w:pPr>
        <w:ind w:left="135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15" w15:restartNumberingAfterBreak="0">
    <w:nsid w:val="5EF5350B"/>
    <w:multiLevelType w:val="multilevel"/>
    <w:tmpl w:val="B388D4A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03B7990"/>
    <w:multiLevelType w:val="multilevel"/>
    <w:tmpl w:val="14985092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/>
        <w:iCs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zmezer"/>
      <w:lvlText w:val="%1.%2."/>
      <w:lvlJc w:val="left"/>
      <w:pPr>
        <w:ind w:left="792" w:hanging="432"/>
      </w:pPr>
      <w:rPr>
        <w:b w:val="0"/>
        <w:i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8E56882"/>
    <w:multiLevelType w:val="hybridMultilevel"/>
    <w:tmpl w:val="053E8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903AC"/>
    <w:multiLevelType w:val="hybridMultilevel"/>
    <w:tmpl w:val="363ABEEE"/>
    <w:lvl w:ilvl="0" w:tplc="BCA21AC0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709616F"/>
    <w:multiLevelType w:val="hybridMultilevel"/>
    <w:tmpl w:val="6736E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52B1DA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3F35C3"/>
    <w:multiLevelType w:val="multilevel"/>
    <w:tmpl w:val="8F845F9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21" w15:restartNumberingAfterBreak="0">
    <w:nsid w:val="7B385CA2"/>
    <w:multiLevelType w:val="multilevel"/>
    <w:tmpl w:val="41D2704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3438895">
    <w:abstractNumId w:val="7"/>
  </w:num>
  <w:num w:numId="2" w16cid:durableId="146939583">
    <w:abstractNumId w:val="1"/>
  </w:num>
  <w:num w:numId="3" w16cid:durableId="1310550919">
    <w:abstractNumId w:val="2"/>
  </w:num>
  <w:num w:numId="4" w16cid:durableId="1719426804">
    <w:abstractNumId w:val="10"/>
  </w:num>
  <w:num w:numId="5" w16cid:durableId="1965693504">
    <w:abstractNumId w:val="13"/>
  </w:num>
  <w:num w:numId="6" w16cid:durableId="614555582">
    <w:abstractNumId w:val="4"/>
  </w:num>
  <w:num w:numId="7" w16cid:durableId="320239607">
    <w:abstractNumId w:val="16"/>
  </w:num>
  <w:num w:numId="8" w16cid:durableId="1013453260">
    <w:abstractNumId w:val="11"/>
  </w:num>
  <w:num w:numId="9" w16cid:durableId="1950428337">
    <w:abstractNumId w:val="12"/>
  </w:num>
  <w:num w:numId="10" w16cid:durableId="516432039">
    <w:abstractNumId w:val="17"/>
  </w:num>
  <w:num w:numId="11" w16cid:durableId="1017270101">
    <w:abstractNumId w:val="16"/>
  </w:num>
  <w:num w:numId="12" w16cid:durableId="416678929">
    <w:abstractNumId w:val="16"/>
  </w:num>
  <w:num w:numId="13" w16cid:durableId="2121097775">
    <w:abstractNumId w:val="19"/>
  </w:num>
  <w:num w:numId="14" w16cid:durableId="1988512161">
    <w:abstractNumId w:val="16"/>
  </w:num>
  <w:num w:numId="15" w16cid:durableId="1762412514">
    <w:abstractNumId w:val="16"/>
  </w:num>
  <w:num w:numId="16" w16cid:durableId="1235705837">
    <w:abstractNumId w:val="16"/>
  </w:num>
  <w:num w:numId="17" w16cid:durableId="919482750">
    <w:abstractNumId w:val="16"/>
  </w:num>
  <w:num w:numId="18" w16cid:durableId="1834373775">
    <w:abstractNumId w:val="16"/>
  </w:num>
  <w:num w:numId="19" w16cid:durableId="1336957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1514209">
    <w:abstractNumId w:val="0"/>
  </w:num>
  <w:num w:numId="21" w16cid:durableId="2114205874">
    <w:abstractNumId w:val="14"/>
  </w:num>
  <w:num w:numId="22" w16cid:durableId="1695306290">
    <w:abstractNumId w:val="16"/>
  </w:num>
  <w:num w:numId="23" w16cid:durableId="500436840">
    <w:abstractNumId w:val="15"/>
  </w:num>
  <w:num w:numId="24" w16cid:durableId="2109158089">
    <w:abstractNumId w:val="18"/>
  </w:num>
  <w:num w:numId="25" w16cid:durableId="908613090">
    <w:abstractNumId w:val="5"/>
  </w:num>
  <w:num w:numId="26" w16cid:durableId="997728689">
    <w:abstractNumId w:val="8"/>
  </w:num>
  <w:num w:numId="27" w16cid:durableId="1346401700">
    <w:abstractNumId w:val="6"/>
  </w:num>
  <w:num w:numId="28" w16cid:durableId="1902017386">
    <w:abstractNumId w:val="16"/>
  </w:num>
  <w:num w:numId="29" w16cid:durableId="2064789541">
    <w:abstractNumId w:val="16"/>
  </w:num>
  <w:num w:numId="30" w16cid:durableId="5579382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89241367">
    <w:abstractNumId w:val="16"/>
  </w:num>
  <w:num w:numId="32" w16cid:durableId="408844102">
    <w:abstractNumId w:val="16"/>
  </w:num>
  <w:num w:numId="33" w16cid:durableId="612907468">
    <w:abstractNumId w:val="16"/>
  </w:num>
  <w:num w:numId="34" w16cid:durableId="840201625">
    <w:abstractNumId w:val="21"/>
  </w:num>
  <w:num w:numId="35" w16cid:durableId="1668092105">
    <w:abstractNumId w:val="16"/>
  </w:num>
  <w:num w:numId="36" w16cid:durableId="901645674">
    <w:abstractNumId w:val="16"/>
  </w:num>
  <w:num w:numId="37" w16cid:durableId="1259095092">
    <w:abstractNumId w:val="16"/>
  </w:num>
  <w:num w:numId="38" w16cid:durableId="1101561827">
    <w:abstractNumId w:val="16"/>
  </w:num>
  <w:num w:numId="39" w16cid:durableId="831992522">
    <w:abstractNumId w:val="16"/>
  </w:num>
  <w:num w:numId="40" w16cid:durableId="1559435409">
    <w:abstractNumId w:val="3"/>
  </w:num>
  <w:num w:numId="41" w16cid:durableId="739598714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BDC"/>
    <w:rsid w:val="0001367B"/>
    <w:rsid w:val="00014930"/>
    <w:rsid w:val="00014D75"/>
    <w:rsid w:val="00015E64"/>
    <w:rsid w:val="00017015"/>
    <w:rsid w:val="00034D14"/>
    <w:rsid w:val="000362AB"/>
    <w:rsid w:val="00041BE2"/>
    <w:rsid w:val="00051431"/>
    <w:rsid w:val="00051AE1"/>
    <w:rsid w:val="0006284A"/>
    <w:rsid w:val="0006744D"/>
    <w:rsid w:val="00071226"/>
    <w:rsid w:val="00074951"/>
    <w:rsid w:val="0007722E"/>
    <w:rsid w:val="00077965"/>
    <w:rsid w:val="000803B3"/>
    <w:rsid w:val="00081198"/>
    <w:rsid w:val="0009038B"/>
    <w:rsid w:val="000906BA"/>
    <w:rsid w:val="000909F8"/>
    <w:rsid w:val="00091CB6"/>
    <w:rsid w:val="00096D0A"/>
    <w:rsid w:val="00097ECB"/>
    <w:rsid w:val="00097F0E"/>
    <w:rsid w:val="000A2221"/>
    <w:rsid w:val="000A2C50"/>
    <w:rsid w:val="000A33DF"/>
    <w:rsid w:val="000B7B05"/>
    <w:rsid w:val="000C3528"/>
    <w:rsid w:val="000D1CA0"/>
    <w:rsid w:val="000D24F7"/>
    <w:rsid w:val="000E3730"/>
    <w:rsid w:val="000E5397"/>
    <w:rsid w:val="000E5D42"/>
    <w:rsid w:val="000E5F44"/>
    <w:rsid w:val="000F3D3B"/>
    <w:rsid w:val="001001A2"/>
    <w:rsid w:val="00100952"/>
    <w:rsid w:val="00101E7C"/>
    <w:rsid w:val="00102E7E"/>
    <w:rsid w:val="00103738"/>
    <w:rsid w:val="00106F00"/>
    <w:rsid w:val="00111C43"/>
    <w:rsid w:val="001133DB"/>
    <w:rsid w:val="00115865"/>
    <w:rsid w:val="0011740A"/>
    <w:rsid w:val="00121B4A"/>
    <w:rsid w:val="00123E60"/>
    <w:rsid w:val="001259F2"/>
    <w:rsid w:val="00125A5C"/>
    <w:rsid w:val="001268B6"/>
    <w:rsid w:val="00147979"/>
    <w:rsid w:val="00150D2A"/>
    <w:rsid w:val="00151A3B"/>
    <w:rsid w:val="001570C3"/>
    <w:rsid w:val="00164288"/>
    <w:rsid w:val="00164E05"/>
    <w:rsid w:val="0016765D"/>
    <w:rsid w:val="00170494"/>
    <w:rsid w:val="00171D58"/>
    <w:rsid w:val="001774C2"/>
    <w:rsid w:val="00177B8A"/>
    <w:rsid w:val="00180AD5"/>
    <w:rsid w:val="00181DB9"/>
    <w:rsid w:val="001845F3"/>
    <w:rsid w:val="00185942"/>
    <w:rsid w:val="001877D0"/>
    <w:rsid w:val="0019075A"/>
    <w:rsid w:val="0019302C"/>
    <w:rsid w:val="00194210"/>
    <w:rsid w:val="00194C4B"/>
    <w:rsid w:val="00195A6C"/>
    <w:rsid w:val="001B3806"/>
    <w:rsid w:val="001C245E"/>
    <w:rsid w:val="001C4E9C"/>
    <w:rsid w:val="001C5A25"/>
    <w:rsid w:val="001D09B9"/>
    <w:rsid w:val="001D0C50"/>
    <w:rsid w:val="001D1059"/>
    <w:rsid w:val="001D5C3C"/>
    <w:rsid w:val="001D6D00"/>
    <w:rsid w:val="001E36EC"/>
    <w:rsid w:val="001E5AA4"/>
    <w:rsid w:val="001E6593"/>
    <w:rsid w:val="00206DA8"/>
    <w:rsid w:val="0020759A"/>
    <w:rsid w:val="002104F8"/>
    <w:rsid w:val="002110CC"/>
    <w:rsid w:val="00212BDC"/>
    <w:rsid w:val="00213B67"/>
    <w:rsid w:val="00214794"/>
    <w:rsid w:val="002223EF"/>
    <w:rsid w:val="00222B51"/>
    <w:rsid w:val="0022310D"/>
    <w:rsid w:val="00224D86"/>
    <w:rsid w:val="00225A6A"/>
    <w:rsid w:val="00225D50"/>
    <w:rsid w:val="00227EA6"/>
    <w:rsid w:val="00232ACC"/>
    <w:rsid w:val="002349D7"/>
    <w:rsid w:val="00237663"/>
    <w:rsid w:val="00237F7C"/>
    <w:rsid w:val="00242521"/>
    <w:rsid w:val="002468F6"/>
    <w:rsid w:val="002533E8"/>
    <w:rsid w:val="00254019"/>
    <w:rsid w:val="00256692"/>
    <w:rsid w:val="00256A87"/>
    <w:rsid w:val="00260A4E"/>
    <w:rsid w:val="0026240F"/>
    <w:rsid w:val="00263CAA"/>
    <w:rsid w:val="00270F7F"/>
    <w:rsid w:val="00274325"/>
    <w:rsid w:val="0027465D"/>
    <w:rsid w:val="00276ACC"/>
    <w:rsid w:val="00280D0C"/>
    <w:rsid w:val="002837D5"/>
    <w:rsid w:val="0028413F"/>
    <w:rsid w:val="00284A3E"/>
    <w:rsid w:val="00287C23"/>
    <w:rsid w:val="002902F8"/>
    <w:rsid w:val="00292BA4"/>
    <w:rsid w:val="00294255"/>
    <w:rsid w:val="00296F6C"/>
    <w:rsid w:val="002A4B6D"/>
    <w:rsid w:val="002B0CC8"/>
    <w:rsid w:val="002B6D1C"/>
    <w:rsid w:val="002C5235"/>
    <w:rsid w:val="002C5D91"/>
    <w:rsid w:val="002C6BA2"/>
    <w:rsid w:val="002C71E6"/>
    <w:rsid w:val="002D2139"/>
    <w:rsid w:val="002D6A35"/>
    <w:rsid w:val="002E21C5"/>
    <w:rsid w:val="002E5759"/>
    <w:rsid w:val="002E7B65"/>
    <w:rsid w:val="002F292E"/>
    <w:rsid w:val="002F2A4C"/>
    <w:rsid w:val="002F7D98"/>
    <w:rsid w:val="00301A04"/>
    <w:rsid w:val="0030435C"/>
    <w:rsid w:val="00305CCA"/>
    <w:rsid w:val="00306272"/>
    <w:rsid w:val="003063E6"/>
    <w:rsid w:val="00307A62"/>
    <w:rsid w:val="00313CE9"/>
    <w:rsid w:val="003252AA"/>
    <w:rsid w:val="00333C6F"/>
    <w:rsid w:val="00334B90"/>
    <w:rsid w:val="0033694B"/>
    <w:rsid w:val="003376FE"/>
    <w:rsid w:val="00340A70"/>
    <w:rsid w:val="0034121C"/>
    <w:rsid w:val="0034460E"/>
    <w:rsid w:val="003448F8"/>
    <w:rsid w:val="003509CD"/>
    <w:rsid w:val="0035232C"/>
    <w:rsid w:val="00357112"/>
    <w:rsid w:val="00361D8E"/>
    <w:rsid w:val="0036484C"/>
    <w:rsid w:val="00364899"/>
    <w:rsid w:val="00365A4F"/>
    <w:rsid w:val="0037216D"/>
    <w:rsid w:val="0037551E"/>
    <w:rsid w:val="00380480"/>
    <w:rsid w:val="00380D08"/>
    <w:rsid w:val="00381F7F"/>
    <w:rsid w:val="00382806"/>
    <w:rsid w:val="00385041"/>
    <w:rsid w:val="003859AE"/>
    <w:rsid w:val="00386D0C"/>
    <w:rsid w:val="00387172"/>
    <w:rsid w:val="003875D8"/>
    <w:rsid w:val="003878D1"/>
    <w:rsid w:val="003952F7"/>
    <w:rsid w:val="00397943"/>
    <w:rsid w:val="003B5007"/>
    <w:rsid w:val="003B593B"/>
    <w:rsid w:val="003B7592"/>
    <w:rsid w:val="003C2B75"/>
    <w:rsid w:val="003C32AD"/>
    <w:rsid w:val="003C4744"/>
    <w:rsid w:val="003C712B"/>
    <w:rsid w:val="003C7849"/>
    <w:rsid w:val="003D2667"/>
    <w:rsid w:val="003D284C"/>
    <w:rsid w:val="003D71E6"/>
    <w:rsid w:val="003E0C25"/>
    <w:rsid w:val="003E2344"/>
    <w:rsid w:val="003E65D5"/>
    <w:rsid w:val="003F09BC"/>
    <w:rsid w:val="003F44C1"/>
    <w:rsid w:val="003F57DD"/>
    <w:rsid w:val="004051DF"/>
    <w:rsid w:val="004054B4"/>
    <w:rsid w:val="00407525"/>
    <w:rsid w:val="00411C45"/>
    <w:rsid w:val="0042521B"/>
    <w:rsid w:val="004260FF"/>
    <w:rsid w:val="004274C2"/>
    <w:rsid w:val="00430F05"/>
    <w:rsid w:val="004322F7"/>
    <w:rsid w:val="00434562"/>
    <w:rsid w:val="0043664A"/>
    <w:rsid w:val="004367F8"/>
    <w:rsid w:val="00437FBB"/>
    <w:rsid w:val="0044007E"/>
    <w:rsid w:val="00442FA9"/>
    <w:rsid w:val="00445F1B"/>
    <w:rsid w:val="004568CE"/>
    <w:rsid w:val="00457670"/>
    <w:rsid w:val="00457A5A"/>
    <w:rsid w:val="004641CE"/>
    <w:rsid w:val="00464BD0"/>
    <w:rsid w:val="004672A9"/>
    <w:rsid w:val="00467BE1"/>
    <w:rsid w:val="00472507"/>
    <w:rsid w:val="004736D1"/>
    <w:rsid w:val="00473A8D"/>
    <w:rsid w:val="004763AA"/>
    <w:rsid w:val="00482297"/>
    <w:rsid w:val="0049087B"/>
    <w:rsid w:val="00490E35"/>
    <w:rsid w:val="004923D8"/>
    <w:rsid w:val="00492C14"/>
    <w:rsid w:val="00494333"/>
    <w:rsid w:val="00495EFA"/>
    <w:rsid w:val="004B30CD"/>
    <w:rsid w:val="004B36A8"/>
    <w:rsid w:val="004B4D48"/>
    <w:rsid w:val="004C4943"/>
    <w:rsid w:val="004C6148"/>
    <w:rsid w:val="004D43B5"/>
    <w:rsid w:val="004D55F1"/>
    <w:rsid w:val="004D5B95"/>
    <w:rsid w:val="004E54D2"/>
    <w:rsid w:val="004F3D59"/>
    <w:rsid w:val="004F7052"/>
    <w:rsid w:val="00504C9C"/>
    <w:rsid w:val="005103F2"/>
    <w:rsid w:val="00512A5D"/>
    <w:rsid w:val="0051457D"/>
    <w:rsid w:val="0051733E"/>
    <w:rsid w:val="00520E5E"/>
    <w:rsid w:val="00523A1F"/>
    <w:rsid w:val="00524EFD"/>
    <w:rsid w:val="00525D26"/>
    <w:rsid w:val="00527D2B"/>
    <w:rsid w:val="005307B1"/>
    <w:rsid w:val="0053349A"/>
    <w:rsid w:val="00535CCE"/>
    <w:rsid w:val="005360FD"/>
    <w:rsid w:val="00544F86"/>
    <w:rsid w:val="00545B66"/>
    <w:rsid w:val="00555A02"/>
    <w:rsid w:val="00555E4B"/>
    <w:rsid w:val="00555F9F"/>
    <w:rsid w:val="00556585"/>
    <w:rsid w:val="00557E60"/>
    <w:rsid w:val="00560A27"/>
    <w:rsid w:val="00561C3D"/>
    <w:rsid w:val="00565702"/>
    <w:rsid w:val="00571BC1"/>
    <w:rsid w:val="005802E8"/>
    <w:rsid w:val="005808EB"/>
    <w:rsid w:val="00580D09"/>
    <w:rsid w:val="00583F1C"/>
    <w:rsid w:val="005873DA"/>
    <w:rsid w:val="00596692"/>
    <w:rsid w:val="005972A1"/>
    <w:rsid w:val="005974D1"/>
    <w:rsid w:val="005A1F45"/>
    <w:rsid w:val="005A5284"/>
    <w:rsid w:val="005A5F84"/>
    <w:rsid w:val="005A761D"/>
    <w:rsid w:val="005B1D5B"/>
    <w:rsid w:val="005B45EC"/>
    <w:rsid w:val="005C47AC"/>
    <w:rsid w:val="005D12A4"/>
    <w:rsid w:val="005D6A23"/>
    <w:rsid w:val="005E2269"/>
    <w:rsid w:val="005E25F5"/>
    <w:rsid w:val="005E48EC"/>
    <w:rsid w:val="005E61F3"/>
    <w:rsid w:val="005F4DAB"/>
    <w:rsid w:val="005F503D"/>
    <w:rsid w:val="005F6133"/>
    <w:rsid w:val="005F6717"/>
    <w:rsid w:val="005F7385"/>
    <w:rsid w:val="0060219E"/>
    <w:rsid w:val="00603FB5"/>
    <w:rsid w:val="0060514C"/>
    <w:rsid w:val="006068CF"/>
    <w:rsid w:val="00607F71"/>
    <w:rsid w:val="00610A81"/>
    <w:rsid w:val="006134F9"/>
    <w:rsid w:val="00620B0C"/>
    <w:rsid w:val="00624DE2"/>
    <w:rsid w:val="0062652B"/>
    <w:rsid w:val="006311AA"/>
    <w:rsid w:val="00635AE0"/>
    <w:rsid w:val="00643645"/>
    <w:rsid w:val="00645896"/>
    <w:rsid w:val="00645AF4"/>
    <w:rsid w:val="00646018"/>
    <w:rsid w:val="00652E2F"/>
    <w:rsid w:val="006567DD"/>
    <w:rsid w:val="00663AE0"/>
    <w:rsid w:val="00670208"/>
    <w:rsid w:val="00693E22"/>
    <w:rsid w:val="006A01DE"/>
    <w:rsid w:val="006A1DDC"/>
    <w:rsid w:val="006A3704"/>
    <w:rsid w:val="006A4517"/>
    <w:rsid w:val="006B1E47"/>
    <w:rsid w:val="006B3ED6"/>
    <w:rsid w:val="006C0242"/>
    <w:rsid w:val="006C1DC8"/>
    <w:rsid w:val="006C7FF1"/>
    <w:rsid w:val="006D1EBE"/>
    <w:rsid w:val="006D2570"/>
    <w:rsid w:val="006D27C2"/>
    <w:rsid w:val="006D47D2"/>
    <w:rsid w:val="006D7163"/>
    <w:rsid w:val="006E0843"/>
    <w:rsid w:val="006E1152"/>
    <w:rsid w:val="006E2329"/>
    <w:rsid w:val="006E2EC6"/>
    <w:rsid w:val="006E5B75"/>
    <w:rsid w:val="006E64ED"/>
    <w:rsid w:val="00701DAC"/>
    <w:rsid w:val="007024DD"/>
    <w:rsid w:val="00707C25"/>
    <w:rsid w:val="00707F48"/>
    <w:rsid w:val="00710FBE"/>
    <w:rsid w:val="00711C0E"/>
    <w:rsid w:val="00713BF4"/>
    <w:rsid w:val="007151BF"/>
    <w:rsid w:val="0072031E"/>
    <w:rsid w:val="00720664"/>
    <w:rsid w:val="00720D21"/>
    <w:rsid w:val="00722D1A"/>
    <w:rsid w:val="007239BE"/>
    <w:rsid w:val="00725B4F"/>
    <w:rsid w:val="0073430A"/>
    <w:rsid w:val="007357E5"/>
    <w:rsid w:val="00740EE6"/>
    <w:rsid w:val="00741A13"/>
    <w:rsid w:val="00743DB5"/>
    <w:rsid w:val="00753B5E"/>
    <w:rsid w:val="00757539"/>
    <w:rsid w:val="007610B5"/>
    <w:rsid w:val="00763A8F"/>
    <w:rsid w:val="007648D6"/>
    <w:rsid w:val="00765C10"/>
    <w:rsid w:val="00765C77"/>
    <w:rsid w:val="00766A7F"/>
    <w:rsid w:val="007704FE"/>
    <w:rsid w:val="00771F2B"/>
    <w:rsid w:val="00776EDD"/>
    <w:rsid w:val="007826B9"/>
    <w:rsid w:val="00791DEB"/>
    <w:rsid w:val="007935FB"/>
    <w:rsid w:val="007B3ADA"/>
    <w:rsid w:val="007B3C00"/>
    <w:rsid w:val="007B41C5"/>
    <w:rsid w:val="007C1349"/>
    <w:rsid w:val="007C4389"/>
    <w:rsid w:val="007C5F57"/>
    <w:rsid w:val="007C646A"/>
    <w:rsid w:val="007C6C9E"/>
    <w:rsid w:val="007D0E3A"/>
    <w:rsid w:val="007D4815"/>
    <w:rsid w:val="007D579B"/>
    <w:rsid w:val="007D7D46"/>
    <w:rsid w:val="007E41D5"/>
    <w:rsid w:val="007E6A51"/>
    <w:rsid w:val="007E7496"/>
    <w:rsid w:val="007F069B"/>
    <w:rsid w:val="007F1A21"/>
    <w:rsid w:val="007F1ADD"/>
    <w:rsid w:val="007F6EF4"/>
    <w:rsid w:val="007F7569"/>
    <w:rsid w:val="00804B0E"/>
    <w:rsid w:val="00807E40"/>
    <w:rsid w:val="00807F6F"/>
    <w:rsid w:val="008121CB"/>
    <w:rsid w:val="00826914"/>
    <w:rsid w:val="00830537"/>
    <w:rsid w:val="00832027"/>
    <w:rsid w:val="0083209F"/>
    <w:rsid w:val="0083561E"/>
    <w:rsid w:val="00835E19"/>
    <w:rsid w:val="00836523"/>
    <w:rsid w:val="00837DB3"/>
    <w:rsid w:val="0084291F"/>
    <w:rsid w:val="00844C47"/>
    <w:rsid w:val="00846109"/>
    <w:rsid w:val="00852243"/>
    <w:rsid w:val="00855BB4"/>
    <w:rsid w:val="008561D0"/>
    <w:rsid w:val="00856AD6"/>
    <w:rsid w:val="0086365E"/>
    <w:rsid w:val="00863902"/>
    <w:rsid w:val="008646AE"/>
    <w:rsid w:val="00867FF5"/>
    <w:rsid w:val="00872111"/>
    <w:rsid w:val="00874AF5"/>
    <w:rsid w:val="008773FA"/>
    <w:rsid w:val="00883092"/>
    <w:rsid w:val="00883F98"/>
    <w:rsid w:val="008932A8"/>
    <w:rsid w:val="00894D0B"/>
    <w:rsid w:val="00895CA9"/>
    <w:rsid w:val="008972BC"/>
    <w:rsid w:val="008A3B62"/>
    <w:rsid w:val="008A46FD"/>
    <w:rsid w:val="008A480E"/>
    <w:rsid w:val="008B104C"/>
    <w:rsid w:val="008B50BE"/>
    <w:rsid w:val="008B57F0"/>
    <w:rsid w:val="008B5A01"/>
    <w:rsid w:val="008C180B"/>
    <w:rsid w:val="008C78A1"/>
    <w:rsid w:val="008C792C"/>
    <w:rsid w:val="008D18B9"/>
    <w:rsid w:val="008D1C9D"/>
    <w:rsid w:val="008D4510"/>
    <w:rsid w:val="008E2928"/>
    <w:rsid w:val="008E3F90"/>
    <w:rsid w:val="008E4DDF"/>
    <w:rsid w:val="008F162A"/>
    <w:rsid w:val="008F2688"/>
    <w:rsid w:val="008F5D44"/>
    <w:rsid w:val="008F76BF"/>
    <w:rsid w:val="009005CE"/>
    <w:rsid w:val="00912B44"/>
    <w:rsid w:val="00912E34"/>
    <w:rsid w:val="009156A4"/>
    <w:rsid w:val="00915954"/>
    <w:rsid w:val="0093029B"/>
    <w:rsid w:val="00930955"/>
    <w:rsid w:val="00933374"/>
    <w:rsid w:val="00943ABB"/>
    <w:rsid w:val="009440E0"/>
    <w:rsid w:val="00944FC7"/>
    <w:rsid w:val="00947483"/>
    <w:rsid w:val="00947552"/>
    <w:rsid w:val="00950853"/>
    <w:rsid w:val="00951FDD"/>
    <w:rsid w:val="009520F7"/>
    <w:rsid w:val="00952C1D"/>
    <w:rsid w:val="00955726"/>
    <w:rsid w:val="00956C91"/>
    <w:rsid w:val="00956D4E"/>
    <w:rsid w:val="00956ECB"/>
    <w:rsid w:val="00963B44"/>
    <w:rsid w:val="00964005"/>
    <w:rsid w:val="00965DA8"/>
    <w:rsid w:val="0096626A"/>
    <w:rsid w:val="00967262"/>
    <w:rsid w:val="009700F7"/>
    <w:rsid w:val="0097098F"/>
    <w:rsid w:val="00972560"/>
    <w:rsid w:val="0097484A"/>
    <w:rsid w:val="00974A71"/>
    <w:rsid w:val="0097527D"/>
    <w:rsid w:val="00976E87"/>
    <w:rsid w:val="00981C12"/>
    <w:rsid w:val="00982C2B"/>
    <w:rsid w:val="0098655F"/>
    <w:rsid w:val="00986B25"/>
    <w:rsid w:val="0099451D"/>
    <w:rsid w:val="0099725E"/>
    <w:rsid w:val="009A1EE3"/>
    <w:rsid w:val="009A4E44"/>
    <w:rsid w:val="009B259B"/>
    <w:rsid w:val="009B323B"/>
    <w:rsid w:val="009B6C71"/>
    <w:rsid w:val="009C1BCA"/>
    <w:rsid w:val="009C446E"/>
    <w:rsid w:val="009D4F74"/>
    <w:rsid w:val="009F024F"/>
    <w:rsid w:val="009F3C51"/>
    <w:rsid w:val="009F62D9"/>
    <w:rsid w:val="00A01151"/>
    <w:rsid w:val="00A03DF7"/>
    <w:rsid w:val="00A04754"/>
    <w:rsid w:val="00A06D5F"/>
    <w:rsid w:val="00A06F54"/>
    <w:rsid w:val="00A116C3"/>
    <w:rsid w:val="00A12E25"/>
    <w:rsid w:val="00A21433"/>
    <w:rsid w:val="00A21E9B"/>
    <w:rsid w:val="00A31ED8"/>
    <w:rsid w:val="00A35E01"/>
    <w:rsid w:val="00A4109B"/>
    <w:rsid w:val="00A41F53"/>
    <w:rsid w:val="00A44A72"/>
    <w:rsid w:val="00A47497"/>
    <w:rsid w:val="00A5056B"/>
    <w:rsid w:val="00A51E06"/>
    <w:rsid w:val="00A537A2"/>
    <w:rsid w:val="00A5445F"/>
    <w:rsid w:val="00A54EFC"/>
    <w:rsid w:val="00A57BD2"/>
    <w:rsid w:val="00A625A1"/>
    <w:rsid w:val="00A70336"/>
    <w:rsid w:val="00A72070"/>
    <w:rsid w:val="00A724D6"/>
    <w:rsid w:val="00A733A6"/>
    <w:rsid w:val="00A75282"/>
    <w:rsid w:val="00A82303"/>
    <w:rsid w:val="00A82947"/>
    <w:rsid w:val="00A85B0E"/>
    <w:rsid w:val="00A85CC5"/>
    <w:rsid w:val="00A92754"/>
    <w:rsid w:val="00AA429E"/>
    <w:rsid w:val="00AB343C"/>
    <w:rsid w:val="00AB59D0"/>
    <w:rsid w:val="00AB6535"/>
    <w:rsid w:val="00AB6978"/>
    <w:rsid w:val="00AC0B26"/>
    <w:rsid w:val="00AD0A38"/>
    <w:rsid w:val="00AD15E4"/>
    <w:rsid w:val="00AD21E5"/>
    <w:rsid w:val="00AD319A"/>
    <w:rsid w:val="00AD3211"/>
    <w:rsid w:val="00AD5504"/>
    <w:rsid w:val="00AD78FC"/>
    <w:rsid w:val="00AD7D33"/>
    <w:rsid w:val="00AE357E"/>
    <w:rsid w:val="00AF0125"/>
    <w:rsid w:val="00AF159E"/>
    <w:rsid w:val="00AF54E1"/>
    <w:rsid w:val="00AF6AC2"/>
    <w:rsid w:val="00B018CC"/>
    <w:rsid w:val="00B02CC6"/>
    <w:rsid w:val="00B03C23"/>
    <w:rsid w:val="00B05CC9"/>
    <w:rsid w:val="00B10053"/>
    <w:rsid w:val="00B11610"/>
    <w:rsid w:val="00B14F1F"/>
    <w:rsid w:val="00B16849"/>
    <w:rsid w:val="00B1791E"/>
    <w:rsid w:val="00B24CFA"/>
    <w:rsid w:val="00B2525F"/>
    <w:rsid w:val="00B27E8B"/>
    <w:rsid w:val="00B34364"/>
    <w:rsid w:val="00B35BAC"/>
    <w:rsid w:val="00B35C36"/>
    <w:rsid w:val="00B36764"/>
    <w:rsid w:val="00B42322"/>
    <w:rsid w:val="00B42764"/>
    <w:rsid w:val="00B45B31"/>
    <w:rsid w:val="00B56477"/>
    <w:rsid w:val="00B6199B"/>
    <w:rsid w:val="00B62157"/>
    <w:rsid w:val="00B6798F"/>
    <w:rsid w:val="00B703EE"/>
    <w:rsid w:val="00B72A88"/>
    <w:rsid w:val="00B73A33"/>
    <w:rsid w:val="00B765B0"/>
    <w:rsid w:val="00B76EFF"/>
    <w:rsid w:val="00B81BD3"/>
    <w:rsid w:val="00B838B9"/>
    <w:rsid w:val="00B86821"/>
    <w:rsid w:val="00B9046F"/>
    <w:rsid w:val="00B92C8D"/>
    <w:rsid w:val="00B947AE"/>
    <w:rsid w:val="00B972B1"/>
    <w:rsid w:val="00BA03C6"/>
    <w:rsid w:val="00BA07F8"/>
    <w:rsid w:val="00BA23E8"/>
    <w:rsid w:val="00BA423D"/>
    <w:rsid w:val="00BB0856"/>
    <w:rsid w:val="00BB210A"/>
    <w:rsid w:val="00BB2AB4"/>
    <w:rsid w:val="00BB380E"/>
    <w:rsid w:val="00BB4D4B"/>
    <w:rsid w:val="00BB7D62"/>
    <w:rsid w:val="00BC2A18"/>
    <w:rsid w:val="00BC75C3"/>
    <w:rsid w:val="00BC7629"/>
    <w:rsid w:val="00BD1F5E"/>
    <w:rsid w:val="00BD3172"/>
    <w:rsid w:val="00BD4B1B"/>
    <w:rsid w:val="00BE274C"/>
    <w:rsid w:val="00BE3528"/>
    <w:rsid w:val="00BE67EE"/>
    <w:rsid w:val="00BE69A1"/>
    <w:rsid w:val="00BE74D6"/>
    <w:rsid w:val="00BF78B3"/>
    <w:rsid w:val="00BF78F9"/>
    <w:rsid w:val="00C006AB"/>
    <w:rsid w:val="00C00903"/>
    <w:rsid w:val="00C06AF3"/>
    <w:rsid w:val="00C07D51"/>
    <w:rsid w:val="00C17A72"/>
    <w:rsid w:val="00C23840"/>
    <w:rsid w:val="00C26671"/>
    <w:rsid w:val="00C26CAB"/>
    <w:rsid w:val="00C27439"/>
    <w:rsid w:val="00C31C1B"/>
    <w:rsid w:val="00C323A2"/>
    <w:rsid w:val="00C36955"/>
    <w:rsid w:val="00C36BDC"/>
    <w:rsid w:val="00C400F2"/>
    <w:rsid w:val="00C41F2B"/>
    <w:rsid w:val="00C427C5"/>
    <w:rsid w:val="00C456AE"/>
    <w:rsid w:val="00C53E6A"/>
    <w:rsid w:val="00C62972"/>
    <w:rsid w:val="00C62F3C"/>
    <w:rsid w:val="00C63DA5"/>
    <w:rsid w:val="00C641BB"/>
    <w:rsid w:val="00C64A6C"/>
    <w:rsid w:val="00C702A3"/>
    <w:rsid w:val="00C71CE2"/>
    <w:rsid w:val="00C72112"/>
    <w:rsid w:val="00C75571"/>
    <w:rsid w:val="00C756FD"/>
    <w:rsid w:val="00C769AE"/>
    <w:rsid w:val="00C82FE9"/>
    <w:rsid w:val="00C900C5"/>
    <w:rsid w:val="00CA22DE"/>
    <w:rsid w:val="00CA274C"/>
    <w:rsid w:val="00CA36C4"/>
    <w:rsid w:val="00CA697C"/>
    <w:rsid w:val="00CB24CF"/>
    <w:rsid w:val="00CB27E6"/>
    <w:rsid w:val="00CB4E2D"/>
    <w:rsid w:val="00CB5226"/>
    <w:rsid w:val="00CC02DE"/>
    <w:rsid w:val="00CC7DA0"/>
    <w:rsid w:val="00CD3FA0"/>
    <w:rsid w:val="00CE4D6E"/>
    <w:rsid w:val="00CE666B"/>
    <w:rsid w:val="00CE7C8D"/>
    <w:rsid w:val="00CF0506"/>
    <w:rsid w:val="00CF0CCB"/>
    <w:rsid w:val="00CF7E95"/>
    <w:rsid w:val="00D00EB7"/>
    <w:rsid w:val="00D02864"/>
    <w:rsid w:val="00D0328C"/>
    <w:rsid w:val="00D041BF"/>
    <w:rsid w:val="00D07F14"/>
    <w:rsid w:val="00D15684"/>
    <w:rsid w:val="00D1738C"/>
    <w:rsid w:val="00D22D5D"/>
    <w:rsid w:val="00D240AB"/>
    <w:rsid w:val="00D243DB"/>
    <w:rsid w:val="00D27865"/>
    <w:rsid w:val="00D30C07"/>
    <w:rsid w:val="00D30FFA"/>
    <w:rsid w:val="00D313FE"/>
    <w:rsid w:val="00D32B1B"/>
    <w:rsid w:val="00D35EB5"/>
    <w:rsid w:val="00D45F63"/>
    <w:rsid w:val="00D54E09"/>
    <w:rsid w:val="00D56304"/>
    <w:rsid w:val="00D57315"/>
    <w:rsid w:val="00D57327"/>
    <w:rsid w:val="00D57F2A"/>
    <w:rsid w:val="00D66318"/>
    <w:rsid w:val="00D66EC6"/>
    <w:rsid w:val="00D71A21"/>
    <w:rsid w:val="00D74670"/>
    <w:rsid w:val="00D7744D"/>
    <w:rsid w:val="00D8176F"/>
    <w:rsid w:val="00D85332"/>
    <w:rsid w:val="00D8630B"/>
    <w:rsid w:val="00D926AD"/>
    <w:rsid w:val="00D9348D"/>
    <w:rsid w:val="00D97294"/>
    <w:rsid w:val="00DA2288"/>
    <w:rsid w:val="00DA3CC8"/>
    <w:rsid w:val="00DC0512"/>
    <w:rsid w:val="00DC529F"/>
    <w:rsid w:val="00DC6755"/>
    <w:rsid w:val="00DD2915"/>
    <w:rsid w:val="00DD4B78"/>
    <w:rsid w:val="00DD4DB6"/>
    <w:rsid w:val="00DD68DB"/>
    <w:rsid w:val="00DE6728"/>
    <w:rsid w:val="00DE6AB8"/>
    <w:rsid w:val="00DE6F5F"/>
    <w:rsid w:val="00DF2E36"/>
    <w:rsid w:val="00DF6195"/>
    <w:rsid w:val="00E00275"/>
    <w:rsid w:val="00E1168C"/>
    <w:rsid w:val="00E132F9"/>
    <w:rsid w:val="00E165D3"/>
    <w:rsid w:val="00E16BF3"/>
    <w:rsid w:val="00E21809"/>
    <w:rsid w:val="00E32CBC"/>
    <w:rsid w:val="00E37DD7"/>
    <w:rsid w:val="00E51970"/>
    <w:rsid w:val="00E53B0C"/>
    <w:rsid w:val="00E562A2"/>
    <w:rsid w:val="00E56776"/>
    <w:rsid w:val="00E57551"/>
    <w:rsid w:val="00E57833"/>
    <w:rsid w:val="00E62AD0"/>
    <w:rsid w:val="00E6350B"/>
    <w:rsid w:val="00E63A02"/>
    <w:rsid w:val="00E63B2C"/>
    <w:rsid w:val="00E70133"/>
    <w:rsid w:val="00E743B4"/>
    <w:rsid w:val="00E77CEF"/>
    <w:rsid w:val="00E8154F"/>
    <w:rsid w:val="00E84A9D"/>
    <w:rsid w:val="00E84D3F"/>
    <w:rsid w:val="00E86FCC"/>
    <w:rsid w:val="00E90F2C"/>
    <w:rsid w:val="00E93080"/>
    <w:rsid w:val="00E97C13"/>
    <w:rsid w:val="00EA18F0"/>
    <w:rsid w:val="00EA1A12"/>
    <w:rsid w:val="00EA1E39"/>
    <w:rsid w:val="00EA4356"/>
    <w:rsid w:val="00EA5A56"/>
    <w:rsid w:val="00EB121A"/>
    <w:rsid w:val="00EB6762"/>
    <w:rsid w:val="00EB7136"/>
    <w:rsid w:val="00EB7EC2"/>
    <w:rsid w:val="00EC37F9"/>
    <w:rsid w:val="00EC4141"/>
    <w:rsid w:val="00ED03F5"/>
    <w:rsid w:val="00ED258F"/>
    <w:rsid w:val="00ED73BB"/>
    <w:rsid w:val="00EE4E57"/>
    <w:rsid w:val="00EF3914"/>
    <w:rsid w:val="00EF4AD8"/>
    <w:rsid w:val="00EF4B06"/>
    <w:rsid w:val="00EF5D5F"/>
    <w:rsid w:val="00EF6964"/>
    <w:rsid w:val="00EF7B0B"/>
    <w:rsid w:val="00F01344"/>
    <w:rsid w:val="00F054B9"/>
    <w:rsid w:val="00F105C2"/>
    <w:rsid w:val="00F16532"/>
    <w:rsid w:val="00F17A18"/>
    <w:rsid w:val="00F20F6C"/>
    <w:rsid w:val="00F31A08"/>
    <w:rsid w:val="00F3226A"/>
    <w:rsid w:val="00F32B94"/>
    <w:rsid w:val="00F34871"/>
    <w:rsid w:val="00F354FA"/>
    <w:rsid w:val="00F40341"/>
    <w:rsid w:val="00F44DE7"/>
    <w:rsid w:val="00F4568A"/>
    <w:rsid w:val="00F52687"/>
    <w:rsid w:val="00F533CC"/>
    <w:rsid w:val="00F54ED7"/>
    <w:rsid w:val="00F555E8"/>
    <w:rsid w:val="00F60AE8"/>
    <w:rsid w:val="00F64052"/>
    <w:rsid w:val="00F64D39"/>
    <w:rsid w:val="00F64FBB"/>
    <w:rsid w:val="00F65912"/>
    <w:rsid w:val="00F67E55"/>
    <w:rsid w:val="00F72FD7"/>
    <w:rsid w:val="00F7415A"/>
    <w:rsid w:val="00F74C6F"/>
    <w:rsid w:val="00F755C6"/>
    <w:rsid w:val="00F871B4"/>
    <w:rsid w:val="00F87913"/>
    <w:rsid w:val="00F90921"/>
    <w:rsid w:val="00F95440"/>
    <w:rsid w:val="00F966A2"/>
    <w:rsid w:val="00FA0106"/>
    <w:rsid w:val="00FA1A03"/>
    <w:rsid w:val="00FA7BA7"/>
    <w:rsid w:val="00FA7D73"/>
    <w:rsid w:val="00FB340C"/>
    <w:rsid w:val="00FB4598"/>
    <w:rsid w:val="00FB78AA"/>
    <w:rsid w:val="00FD2378"/>
    <w:rsid w:val="00FD2DE6"/>
    <w:rsid w:val="00FD38F7"/>
    <w:rsid w:val="00FD5291"/>
    <w:rsid w:val="00FE2BB5"/>
    <w:rsid w:val="00FE3F48"/>
    <w:rsid w:val="00FE43F5"/>
    <w:rsid w:val="00FE4827"/>
    <w:rsid w:val="00FE6A41"/>
    <w:rsid w:val="00FF0026"/>
    <w:rsid w:val="00FF2FED"/>
    <w:rsid w:val="00FF4356"/>
    <w:rsid w:val="00FF4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C1F1D1"/>
  <w15:docId w15:val="{8F7C5DBC-C942-40D3-B62D-49C124FB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C4744"/>
    <w:rPr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1"/>
    <w:basedOn w:val="Normln"/>
    <w:next w:val="Normln"/>
    <w:link w:val="Nadpis1Char"/>
    <w:qFormat/>
    <w:rsid w:val="00212B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adpis1"/>
    <w:next w:val="Normln"/>
    <w:qFormat/>
    <w:rsid w:val="00E86FCC"/>
    <w:pPr>
      <w:numPr>
        <w:numId w:val="7"/>
      </w:numPr>
      <w:spacing w:after="200" w:line="276" w:lineRule="auto"/>
      <w:jc w:val="both"/>
      <w:outlineLvl w:val="1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01E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01E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ln"/>
    <w:rsid w:val="00212BDC"/>
    <w:rPr>
      <w:rFonts w:ascii="Arial" w:hAnsi="Arial"/>
      <w:sz w:val="24"/>
    </w:rPr>
  </w:style>
  <w:style w:type="paragraph" w:styleId="Nzev">
    <w:name w:val="Title"/>
    <w:basedOn w:val="Normln"/>
    <w:link w:val="NzevChar"/>
    <w:qFormat/>
    <w:rsid w:val="00765C10"/>
    <w:pPr>
      <w:jc w:val="center"/>
    </w:pPr>
    <w:rPr>
      <w:sz w:val="32"/>
      <w:szCs w:val="20"/>
    </w:rPr>
  </w:style>
  <w:style w:type="paragraph" w:styleId="Zhlav">
    <w:name w:val="header"/>
    <w:basedOn w:val="Normln"/>
    <w:link w:val="ZhlavChar"/>
    <w:uiPriority w:val="99"/>
    <w:rsid w:val="00E62AD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62AD0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16532"/>
    <w:rPr>
      <w:color w:val="0000FF"/>
      <w:u w:val="single"/>
    </w:rPr>
  </w:style>
  <w:style w:type="character" w:styleId="Siln">
    <w:name w:val="Strong"/>
    <w:basedOn w:val="Standardnpsmoodstavce"/>
    <w:qFormat/>
    <w:rsid w:val="002E21C5"/>
    <w:rPr>
      <w:b/>
      <w:bCs/>
    </w:rPr>
  </w:style>
  <w:style w:type="paragraph" w:styleId="Textbubliny">
    <w:name w:val="Balloon Text"/>
    <w:basedOn w:val="Normln"/>
    <w:link w:val="TextbublinyChar"/>
    <w:rsid w:val="00C400F2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400F2"/>
    <w:rPr>
      <w:rFonts w:ascii="Lucida Grande" w:hAnsi="Lucida Grande"/>
      <w:sz w:val="18"/>
      <w:szCs w:val="18"/>
    </w:rPr>
  </w:style>
  <w:style w:type="character" w:styleId="Odkaznakoment">
    <w:name w:val="annotation reference"/>
    <w:basedOn w:val="Standardnpsmoodstavce"/>
    <w:rsid w:val="00380D08"/>
    <w:rPr>
      <w:sz w:val="18"/>
      <w:szCs w:val="18"/>
    </w:rPr>
  </w:style>
  <w:style w:type="paragraph" w:styleId="Textkomente">
    <w:name w:val="annotation text"/>
    <w:basedOn w:val="Normln"/>
    <w:link w:val="TextkomenteChar"/>
    <w:rsid w:val="00380D08"/>
  </w:style>
  <w:style w:type="character" w:customStyle="1" w:styleId="TextkomenteChar">
    <w:name w:val="Text komentáře Char"/>
    <w:basedOn w:val="Standardnpsmoodstavce"/>
    <w:link w:val="Textkomente"/>
    <w:rsid w:val="00380D08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380D08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rsid w:val="00380D08"/>
    <w:rPr>
      <w:b/>
      <w:bCs/>
      <w:sz w:val="24"/>
      <w:szCs w:val="24"/>
    </w:rPr>
  </w:style>
  <w:style w:type="paragraph" w:styleId="Odstavecseseznamem">
    <w:name w:val="List Paragraph"/>
    <w:aliases w:val="1.1. odstavec"/>
    <w:basedOn w:val="Normln"/>
    <w:link w:val="OdstavecseseznamemChar"/>
    <w:uiPriority w:val="34"/>
    <w:qFormat/>
    <w:rsid w:val="00442FA9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43645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43645"/>
    <w:rPr>
      <w:sz w:val="24"/>
      <w:szCs w:val="24"/>
    </w:rPr>
  </w:style>
  <w:style w:type="paragraph" w:customStyle="1" w:styleId="Styl3">
    <w:name w:val="Styl3"/>
    <w:basedOn w:val="Normln"/>
    <w:link w:val="Styl3Char"/>
    <w:qFormat/>
    <w:rsid w:val="00A85B0E"/>
    <w:pPr>
      <w:numPr>
        <w:ilvl w:val="1"/>
        <w:numId w:val="2"/>
      </w:numPr>
      <w:spacing w:before="120" w:after="120"/>
      <w:jc w:val="both"/>
    </w:pPr>
    <w:rPr>
      <w:rFonts w:ascii="Arial" w:eastAsia="Calibri" w:hAnsi="Arial"/>
      <w:color w:val="696969"/>
      <w:sz w:val="22"/>
      <w:szCs w:val="22"/>
      <w:lang w:eastAsia="en-US"/>
    </w:rPr>
  </w:style>
  <w:style w:type="character" w:customStyle="1" w:styleId="Styl3Char">
    <w:name w:val="Styl3 Char"/>
    <w:basedOn w:val="Standardnpsmoodstavce"/>
    <w:link w:val="Styl3"/>
    <w:rsid w:val="00A85B0E"/>
    <w:rPr>
      <w:rFonts w:ascii="Arial" w:eastAsia="Calibri" w:hAnsi="Arial"/>
      <w:color w:val="696969"/>
      <w:sz w:val="22"/>
      <w:szCs w:val="22"/>
      <w:lang w:eastAsia="en-US"/>
    </w:rPr>
  </w:style>
  <w:style w:type="numbering" w:customStyle="1" w:styleId="Styl1">
    <w:name w:val="Styl1"/>
    <w:rsid w:val="00956ECB"/>
    <w:pPr>
      <w:numPr>
        <w:numId w:val="3"/>
      </w:numPr>
    </w:pPr>
  </w:style>
  <w:style w:type="table" w:styleId="Mkatabulky">
    <w:name w:val="Table Grid"/>
    <w:basedOn w:val="Normlntabulka"/>
    <w:rsid w:val="00ED73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4Char">
    <w:name w:val="Nadpis 4 Char"/>
    <w:basedOn w:val="Standardnpsmoodstavce"/>
    <w:link w:val="Nadpis4"/>
    <w:semiHidden/>
    <w:rsid w:val="00101E7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101E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101E7C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101E7C"/>
    <w:rPr>
      <w:i/>
      <w:iCs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B11610"/>
    <w:rPr>
      <w:rFonts w:ascii="Arial" w:hAnsi="Arial" w:cs="Arial"/>
      <w:b/>
      <w:bCs/>
      <w:kern w:val="32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2E7B65"/>
    <w:rPr>
      <w:sz w:val="32"/>
    </w:rPr>
  </w:style>
  <w:style w:type="paragraph" w:styleId="Zkladntext">
    <w:name w:val="Body Text"/>
    <w:basedOn w:val="Normln"/>
    <w:link w:val="ZkladntextChar"/>
    <w:semiHidden/>
    <w:rsid w:val="007357E5"/>
    <w:pPr>
      <w:keepLines/>
      <w:spacing w:before="120"/>
      <w:ind w:left="1604" w:hanging="357"/>
      <w:jc w:val="both"/>
    </w:pPr>
    <w:rPr>
      <w:rFonts w:ascii="Arial" w:hAnsi="Arial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7357E5"/>
    <w:rPr>
      <w:rFonts w:ascii="Arial" w:hAnsi="Arial"/>
      <w:sz w:val="22"/>
    </w:rPr>
  </w:style>
  <w:style w:type="paragraph" w:customStyle="1" w:styleId="111odst">
    <w:name w:val="1.1.1 odst"/>
    <w:basedOn w:val="Odstavecseseznamem"/>
    <w:qFormat/>
    <w:rsid w:val="00C756FD"/>
    <w:pPr>
      <w:autoSpaceDE w:val="0"/>
      <w:autoSpaceDN w:val="0"/>
      <w:adjustRightInd w:val="0"/>
      <w:spacing w:after="60" w:line="300" w:lineRule="exact"/>
      <w:ind w:left="1134" w:hanging="454"/>
      <w:contextualSpacing w:val="0"/>
    </w:pPr>
    <w:rPr>
      <w:rFonts w:ascii="Georgia" w:hAnsi="Georgia"/>
      <w:bCs/>
      <w:sz w:val="21"/>
      <w:szCs w:val="21"/>
      <w:lang w:val="x-none" w:eastAsia="x-none"/>
    </w:rPr>
  </w:style>
  <w:style w:type="character" w:styleId="Nzevknihy">
    <w:name w:val="Book Title"/>
    <w:uiPriority w:val="33"/>
    <w:qFormat/>
    <w:rsid w:val="00C756FD"/>
    <w:rPr>
      <w:b/>
      <w:bCs/>
      <w:smallCaps/>
      <w:spacing w:val="5"/>
    </w:rPr>
  </w:style>
  <w:style w:type="character" w:customStyle="1" w:styleId="OdstavecseseznamemChar">
    <w:name w:val="Odstavec se seznamem Char"/>
    <w:aliases w:val="1.1. odstavec Char"/>
    <w:link w:val="Odstavecseseznamem"/>
    <w:uiPriority w:val="34"/>
    <w:rsid w:val="00C756FD"/>
    <w:rPr>
      <w:sz w:val="24"/>
      <w:szCs w:val="24"/>
    </w:rPr>
  </w:style>
  <w:style w:type="paragraph" w:styleId="Revize">
    <w:name w:val="Revision"/>
    <w:hidden/>
    <w:uiPriority w:val="99"/>
    <w:semiHidden/>
    <w:rsid w:val="0044007E"/>
    <w:rPr>
      <w:sz w:val="24"/>
      <w:szCs w:val="24"/>
    </w:rPr>
  </w:style>
  <w:style w:type="paragraph" w:customStyle="1" w:styleId="Styl2">
    <w:name w:val="Styl2"/>
    <w:basedOn w:val="Normln"/>
    <w:link w:val="Styl2Char"/>
    <w:qFormat/>
    <w:rsid w:val="00711C0E"/>
    <w:pPr>
      <w:numPr>
        <w:ilvl w:val="1"/>
        <w:numId w:val="1"/>
      </w:numPr>
      <w:tabs>
        <w:tab w:val="clear" w:pos="360"/>
        <w:tab w:val="left" w:pos="0"/>
        <w:tab w:val="num" w:pos="540"/>
      </w:tabs>
      <w:spacing w:after="120"/>
      <w:ind w:left="540" w:hanging="540"/>
      <w:jc w:val="both"/>
    </w:pPr>
    <w:rPr>
      <w:sz w:val="22"/>
      <w:szCs w:val="22"/>
    </w:rPr>
  </w:style>
  <w:style w:type="character" w:customStyle="1" w:styleId="Styl2Char">
    <w:name w:val="Styl2 Char"/>
    <w:basedOn w:val="Standardnpsmoodstavce"/>
    <w:link w:val="Styl2"/>
    <w:rsid w:val="00711C0E"/>
    <w:rPr>
      <w:sz w:val="22"/>
      <w:szCs w:val="22"/>
    </w:rPr>
  </w:style>
  <w:style w:type="paragraph" w:styleId="Zkladntext3">
    <w:name w:val="Body Text 3"/>
    <w:basedOn w:val="Normln"/>
    <w:link w:val="Zkladntext3Char"/>
    <w:semiHidden/>
    <w:unhideWhenUsed/>
    <w:rsid w:val="006134F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6134F9"/>
    <w:rPr>
      <w:sz w:val="16"/>
      <w:szCs w:val="16"/>
    </w:rPr>
  </w:style>
  <w:style w:type="paragraph" w:customStyle="1" w:styleId="1lnky">
    <w:name w:val="1. Články"/>
    <w:basedOn w:val="Odstavecseseznamem"/>
    <w:qFormat/>
    <w:rsid w:val="006134F9"/>
    <w:pPr>
      <w:numPr>
        <w:numId w:val="9"/>
      </w:numPr>
      <w:spacing w:line="360" w:lineRule="auto"/>
      <w:jc w:val="both"/>
      <w:outlineLvl w:val="0"/>
    </w:pPr>
    <w:rPr>
      <w:b/>
    </w:rPr>
  </w:style>
  <w:style w:type="paragraph" w:customStyle="1" w:styleId="11Odstavce">
    <w:name w:val="1.1 Odstavce"/>
    <w:basedOn w:val="Odstavecseseznamem"/>
    <w:link w:val="11OdstavceChar"/>
    <w:qFormat/>
    <w:rsid w:val="006134F9"/>
    <w:pPr>
      <w:numPr>
        <w:numId w:val="8"/>
      </w:numPr>
      <w:tabs>
        <w:tab w:val="left" w:pos="567"/>
      </w:tabs>
      <w:spacing w:after="120"/>
      <w:contextualSpacing w:val="0"/>
      <w:jc w:val="both"/>
    </w:pPr>
  </w:style>
  <w:style w:type="character" w:customStyle="1" w:styleId="11OdstavceChar">
    <w:name w:val="1.1 Odstavce Char"/>
    <w:basedOn w:val="OdstavecseseznamemChar"/>
    <w:link w:val="11Odstavce"/>
    <w:rsid w:val="006134F9"/>
    <w:rPr>
      <w:sz w:val="24"/>
      <w:szCs w:val="24"/>
    </w:rPr>
  </w:style>
  <w:style w:type="paragraph" w:styleId="Bezmezer">
    <w:name w:val="No Spacing"/>
    <w:basedOn w:val="Nadpis2"/>
    <w:uiPriority w:val="1"/>
    <w:qFormat/>
    <w:rsid w:val="00E86FCC"/>
    <w:pPr>
      <w:keepNext w:val="0"/>
      <w:numPr>
        <w:ilvl w:val="1"/>
      </w:numPr>
    </w:pPr>
    <w:rPr>
      <w:b w:val="0"/>
      <w:bCs w:val="0"/>
      <w:lang w:eastAsia="cs-CZ"/>
    </w:rPr>
  </w:style>
  <w:style w:type="paragraph" w:customStyle="1" w:styleId="Default">
    <w:name w:val="Default"/>
    <w:rsid w:val="009945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4">
    <w:name w:val="Styl4"/>
    <w:qFormat/>
    <w:rsid w:val="008C180B"/>
    <w:pPr>
      <w:tabs>
        <w:tab w:val="num" w:pos="1713"/>
      </w:tabs>
      <w:ind w:left="1713" w:hanging="720"/>
      <w:jc w:val="both"/>
    </w:pPr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3063E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063E6"/>
  </w:style>
  <w:style w:type="character" w:styleId="Znakapoznpodarou">
    <w:name w:val="footnote reference"/>
    <w:basedOn w:val="Standardnpsmoodstavce"/>
    <w:semiHidden/>
    <w:unhideWhenUsed/>
    <w:rsid w:val="003063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89756-57EE-42EB-9A92-7B7EEE85A38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b37cb2-a399-4c31-a85a-411fc8b623d3}" enabled="1" method="Standard" siteId="{d04f4717-5a6e-4b98-b3f9-6918e0385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513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servisní péči</vt:lpstr>
    </vt:vector>
  </TitlesOfParts>
  <Company>Pražské služby a.s.</Company>
  <LinksUpToDate>false</LinksUpToDate>
  <CharactersWithSpaces>3596</CharactersWithSpaces>
  <SharedDoc>false</SharedDoc>
  <HLinks>
    <vt:vector size="12" baseType="variant">
      <vt:variant>
        <vt:i4>7733356</vt:i4>
      </vt:variant>
      <vt:variant>
        <vt:i4>3</vt:i4>
      </vt:variant>
      <vt:variant>
        <vt:i4>0</vt:i4>
      </vt:variant>
      <vt:variant>
        <vt:i4>5</vt:i4>
      </vt:variant>
      <vt:variant>
        <vt:lpwstr>http://www.psas.cz/vpn</vt:lpwstr>
      </vt:variant>
      <vt:variant>
        <vt:lpwstr/>
      </vt:variant>
      <vt:variant>
        <vt:i4>2228251</vt:i4>
      </vt:variant>
      <vt:variant>
        <vt:i4>0</vt:i4>
      </vt:variant>
      <vt:variant>
        <vt:i4>0</vt:i4>
      </vt:variant>
      <vt:variant>
        <vt:i4>5</vt:i4>
      </vt:variant>
      <vt:variant>
        <vt:lpwstr>mailto:CN@psas.cz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servisní péči</dc:title>
  <dc:creator>Adam Janováč</dc:creator>
  <cp:lastModifiedBy>Tůmová Alžběta</cp:lastModifiedBy>
  <cp:revision>2</cp:revision>
  <cp:lastPrinted>2021-06-23T10:37:00Z</cp:lastPrinted>
  <dcterms:created xsi:type="dcterms:W3CDTF">2025-05-28T13:12:00Z</dcterms:created>
  <dcterms:modified xsi:type="dcterms:W3CDTF">2025-05-28T13:12:00Z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1955763392</vt:i4>
  </property>
</Properties>
</file>