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5723B3" w:rsidP="005A1362">
      <w:pPr>
        <w:spacing w:after="0" w:line="240" w:lineRule="auto"/>
        <w:rPr>
          <w:rFonts w:ascii="Arial" w:hAnsi="Arial" w:cs="Arial"/>
          <w:b/>
        </w:rPr>
      </w:pPr>
      <w:r>
        <w:rPr>
          <w:rFonts w:ascii="Arial" w:hAnsi="Arial" w:cs="Arial"/>
          <w:b/>
        </w:rPr>
        <w:t>Slezská diakonie</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5723B3">
        <w:rPr>
          <w:rFonts w:ascii="Arial" w:hAnsi="Arial" w:cs="Arial"/>
        </w:rPr>
        <w:t xml:space="preserve"> Na Nivách 259/7</w:t>
      </w:r>
      <w:r w:rsidR="00B346E3">
        <w:rPr>
          <w:rFonts w:ascii="Arial" w:hAnsi="Arial" w:cs="Arial"/>
        </w:rPr>
        <w:t>, 737 01  Český Těšín</w:t>
      </w:r>
    </w:p>
    <w:p w:rsidR="000938D5" w:rsidRPr="002753A1" w:rsidRDefault="000938D5" w:rsidP="005A1362">
      <w:pPr>
        <w:spacing w:after="0" w:line="240" w:lineRule="auto"/>
        <w:rPr>
          <w:rFonts w:ascii="Arial" w:hAnsi="Arial" w:cs="Arial"/>
        </w:rPr>
      </w:pPr>
      <w:r w:rsidRPr="002753A1">
        <w:rPr>
          <w:rFonts w:ascii="Arial" w:hAnsi="Arial" w:cs="Arial"/>
        </w:rPr>
        <w:t>zastoupen</w:t>
      </w:r>
      <w:r w:rsidR="005723B3">
        <w:rPr>
          <w:rFonts w:ascii="Arial" w:hAnsi="Arial" w:cs="Arial"/>
        </w:rPr>
        <w:t>a</w:t>
      </w:r>
      <w:r w:rsidR="00D84A9A" w:rsidRPr="002753A1">
        <w:rPr>
          <w:rFonts w:ascii="Arial" w:hAnsi="Arial" w:cs="Arial"/>
        </w:rPr>
        <w:t>:</w:t>
      </w:r>
      <w:r w:rsidR="005723B3">
        <w:rPr>
          <w:rFonts w:ascii="Arial" w:hAnsi="Arial" w:cs="Arial"/>
        </w:rPr>
        <w:t xml:space="preserve"> </w:t>
      </w:r>
      <w:r w:rsidR="00365BC7">
        <w:rPr>
          <w:rFonts w:ascii="Arial" w:hAnsi="Arial" w:cs="Arial"/>
        </w:rPr>
        <w:t>XXXXXXXXXXXXXXXXXXX</w:t>
      </w:r>
      <w:r w:rsidR="005723B3">
        <w:rPr>
          <w:rFonts w:ascii="Arial" w:hAnsi="Arial" w:cs="Arial"/>
        </w:rPr>
        <w:t xml:space="preserve">, ředitelka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5723B3">
        <w:rPr>
          <w:rFonts w:ascii="Arial" w:hAnsi="Arial" w:cs="Arial"/>
        </w:rPr>
        <w:t xml:space="preserve"> 654 68 562</w:t>
      </w:r>
    </w:p>
    <w:p w:rsidR="00514CFE" w:rsidRPr="002753A1" w:rsidRDefault="00514CFE" w:rsidP="00514CFE">
      <w:pPr>
        <w:spacing w:after="0" w:line="240" w:lineRule="auto"/>
        <w:rPr>
          <w:rFonts w:ascii="Arial" w:hAnsi="Arial" w:cs="Arial"/>
        </w:rPr>
      </w:pPr>
      <w:r w:rsidRPr="002753A1">
        <w:rPr>
          <w:rFonts w:ascii="Arial" w:hAnsi="Arial" w:cs="Arial"/>
        </w:rPr>
        <w:t xml:space="preserve">DIČ: </w:t>
      </w:r>
      <w:r>
        <w:rPr>
          <w:rFonts w:ascii="Arial" w:hAnsi="Arial" w:cs="Arial"/>
        </w:rPr>
        <w:t>CZ 654 68 562</w:t>
      </w:r>
    </w:p>
    <w:p w:rsidR="00514CFE" w:rsidRPr="002753A1" w:rsidRDefault="00514CFE" w:rsidP="00514CFE">
      <w:pPr>
        <w:spacing w:after="0" w:line="240" w:lineRule="auto"/>
        <w:rPr>
          <w:rFonts w:ascii="Arial" w:hAnsi="Arial" w:cs="Arial"/>
        </w:rPr>
      </w:pPr>
      <w:r w:rsidRPr="002753A1">
        <w:rPr>
          <w:rFonts w:ascii="Arial" w:hAnsi="Arial" w:cs="Arial"/>
        </w:rPr>
        <w:t xml:space="preserve">bankovní spojení: </w:t>
      </w:r>
      <w:r w:rsidR="00365BC7">
        <w:rPr>
          <w:rFonts w:ascii="Arial" w:hAnsi="Arial" w:cs="Arial"/>
        </w:rPr>
        <w:t>XXXXXXXXXXXXXXXXXXX</w:t>
      </w:r>
    </w:p>
    <w:p w:rsidR="00514CFE" w:rsidRPr="002753A1" w:rsidRDefault="00514CFE" w:rsidP="00514CFE">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F01123">
        <w:rPr>
          <w:rFonts w:ascii="Arial" w:hAnsi="Arial" w:cs="Arial"/>
        </w:rPr>
        <w:t>160.000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F01123">
        <w:rPr>
          <w:rFonts w:ascii="Arial" w:hAnsi="Arial" w:cs="Arial"/>
        </w:rPr>
        <w:t>sto šedesát tisíc</w:t>
      </w:r>
      <w:r w:rsidRPr="00FF3B84">
        <w:rPr>
          <w:rFonts w:ascii="Arial" w:hAnsi="Arial" w:cs="Arial"/>
        </w:rPr>
        <w:t xml:space="preserve"> korun českých) z rozpočtu poskytovatele. Účel poskytnuté dotace, druh </w:t>
      </w:r>
      <w:r w:rsidR="00732F15" w:rsidRPr="00FF3B84">
        <w:rPr>
          <w:rFonts w:ascii="Arial" w:hAnsi="Arial" w:cs="Arial"/>
        </w:rPr>
        <w:br/>
      </w:r>
      <w:r w:rsidRPr="00FF3B84">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F01123">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5558AA">
        <w:rPr>
          <w:rFonts w:ascii="Arial" w:hAnsi="Arial" w:cs="Arial"/>
        </w:rPr>
        <w:t>Domy na půl cesty</w:t>
      </w:r>
      <w:r w:rsidRPr="00732F15">
        <w:rPr>
          <w:rFonts w:ascii="Arial" w:hAnsi="Arial" w:cs="Arial"/>
        </w:rPr>
        <w:t>“</w:t>
      </w:r>
      <w:r w:rsidR="00E71BE1" w:rsidRPr="00732F15">
        <w:rPr>
          <w:rFonts w:ascii="Arial" w:hAnsi="Arial" w:cs="Arial"/>
        </w:rPr>
        <w:t>.</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F01123" w:rsidRDefault="00F01123" w:rsidP="00F01123">
      <w:pPr>
        <w:pStyle w:val="Odstavecseseznamem"/>
        <w:numPr>
          <w:ilvl w:val="0"/>
          <w:numId w:val="22"/>
        </w:numPr>
        <w:spacing w:after="0" w:line="240" w:lineRule="auto"/>
        <w:jc w:val="both"/>
        <w:rPr>
          <w:rFonts w:ascii="Arial" w:hAnsi="Arial" w:cs="Arial"/>
        </w:rPr>
      </w:pPr>
      <w:r>
        <w:rPr>
          <w:rFonts w:ascii="Arial" w:hAnsi="Arial" w:cs="Arial"/>
        </w:rPr>
        <w:t>pracovní smlouvy,</w:t>
      </w:r>
    </w:p>
    <w:p w:rsidR="00F01123" w:rsidRDefault="00F01123" w:rsidP="00F01123">
      <w:pPr>
        <w:pStyle w:val="Odstavecseseznamem"/>
        <w:numPr>
          <w:ilvl w:val="0"/>
          <w:numId w:val="22"/>
        </w:numPr>
        <w:spacing w:after="0" w:line="240" w:lineRule="auto"/>
        <w:jc w:val="both"/>
        <w:rPr>
          <w:rFonts w:ascii="Arial" w:hAnsi="Arial" w:cs="Arial"/>
        </w:rPr>
      </w:pPr>
      <w:r>
        <w:rPr>
          <w:rFonts w:ascii="Arial" w:hAnsi="Arial" w:cs="Arial"/>
        </w:rPr>
        <w:t>energie,</w:t>
      </w:r>
    </w:p>
    <w:p w:rsidR="00F01123" w:rsidRDefault="00F01123" w:rsidP="00F01123">
      <w:pPr>
        <w:pStyle w:val="Odstavecseseznamem"/>
        <w:numPr>
          <w:ilvl w:val="0"/>
          <w:numId w:val="22"/>
        </w:numPr>
        <w:spacing w:after="0" w:line="240" w:lineRule="auto"/>
        <w:jc w:val="both"/>
        <w:rPr>
          <w:rFonts w:ascii="Arial" w:hAnsi="Arial" w:cs="Arial"/>
        </w:rPr>
      </w:pPr>
      <w:r>
        <w:rPr>
          <w:rFonts w:ascii="Arial" w:hAnsi="Arial" w:cs="Arial"/>
        </w:rPr>
        <w:t>ostatní náklady (správní režie – nepřímé administrativní náklady).</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lastRenderedPageBreak/>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150554" w:rsidRPr="007602E8" w:rsidRDefault="00150554" w:rsidP="00150554">
      <w:pPr>
        <w:pStyle w:val="Odstavecseseznamem"/>
        <w:spacing w:after="0" w:line="240" w:lineRule="auto"/>
        <w:ind w:left="397"/>
        <w:jc w:val="both"/>
        <w:rPr>
          <w:rFonts w:ascii="Arial" w:hAnsi="Arial" w:cs="Arial"/>
        </w:rPr>
      </w:pP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lastRenderedPageBreak/>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5723B3">
        <w:rPr>
          <w:rFonts w:ascii="Arial" w:hAnsi="Arial" w:cs="Arial"/>
        </w:rPr>
        <w:t>03768/2023/SOC</w:t>
      </w:r>
      <w:r w:rsidRPr="00E14B7E">
        <w:rPr>
          <w:rFonts w:ascii="Arial" w:hAnsi="Arial" w:cs="Arial"/>
        </w:rPr>
        <w:t>, 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E14B7E"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0E58BF">
        <w:rPr>
          <w:rFonts w:ascii="Arial" w:hAnsi="Arial" w:cs="Arial"/>
        </w:rPr>
        <w:t>484/18Z/2025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F01123">
        <w:rPr>
          <w:rFonts w:ascii="Arial" w:hAnsi="Arial" w:cs="Arial"/>
        </w:rPr>
        <w:t>15.04.2025.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64E77">
        <w:rPr>
          <w:rFonts w:ascii="Arial" w:hAnsi="Arial" w:cs="Arial"/>
        </w:rPr>
        <w:t xml:space="preserve"> </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F01123">
        <w:rPr>
          <w:rFonts w:ascii="Arial" w:hAnsi="Arial" w:cs="Arial"/>
        </w:rPr>
        <w:t>Bruntále</w:t>
      </w:r>
      <w:r w:rsidRPr="002753A1">
        <w:rPr>
          <w:rFonts w:ascii="Arial" w:hAnsi="Arial" w:cs="Arial"/>
        </w:rPr>
        <w:t xml:space="preserve"> dne </w:t>
      </w:r>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365BC7" w:rsidP="00B65FE8">
      <w:pPr>
        <w:spacing w:after="0" w:line="240" w:lineRule="auto"/>
        <w:rPr>
          <w:rFonts w:ascii="Tahoma" w:hAnsi="Tahoma" w:cs="Tahoma"/>
          <w:strike/>
        </w:rPr>
      </w:pPr>
      <w:r>
        <w:rPr>
          <w:rFonts w:ascii="Arial" w:hAnsi="Arial" w:cs="Arial"/>
        </w:rPr>
        <w:t>XXXXXXXXXXXXXX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9E" w:rsidRDefault="00E5299E" w:rsidP="000F0A32">
      <w:pPr>
        <w:spacing w:after="0" w:line="240" w:lineRule="auto"/>
      </w:pPr>
      <w:r>
        <w:separator/>
      </w:r>
    </w:p>
  </w:endnote>
  <w:endnote w:type="continuationSeparator" w:id="0">
    <w:p w:rsidR="00E5299E" w:rsidRDefault="00E5299E"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9E" w:rsidRDefault="00E5299E" w:rsidP="000F0A32">
      <w:pPr>
        <w:spacing w:after="0" w:line="240" w:lineRule="auto"/>
      </w:pPr>
      <w:r>
        <w:separator/>
      </w:r>
    </w:p>
  </w:footnote>
  <w:footnote w:type="continuationSeparator" w:id="0">
    <w:p w:rsidR="00E5299E" w:rsidRDefault="00E5299E"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3F7E8A"/>
    <w:multiLevelType w:val="hybridMultilevel"/>
    <w:tmpl w:val="64220712"/>
    <w:lvl w:ilvl="0" w:tplc="7550F8B2">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15"/>
  </w:num>
  <w:num w:numId="5">
    <w:abstractNumId w:val="10"/>
  </w:num>
  <w:num w:numId="6">
    <w:abstractNumId w:val="17"/>
  </w:num>
  <w:num w:numId="7">
    <w:abstractNumId w:val="19"/>
  </w:num>
  <w:num w:numId="8">
    <w:abstractNumId w:val="13"/>
  </w:num>
  <w:num w:numId="9">
    <w:abstractNumId w:val="8"/>
  </w:num>
  <w:num w:numId="10">
    <w:abstractNumId w:val="12"/>
  </w:num>
  <w:num w:numId="11">
    <w:abstractNumId w:val="20"/>
  </w:num>
  <w:num w:numId="12">
    <w:abstractNumId w:val="9"/>
  </w:num>
  <w:num w:numId="13">
    <w:abstractNumId w:val="6"/>
  </w:num>
  <w:num w:numId="14">
    <w:abstractNumId w:val="16"/>
  </w:num>
  <w:num w:numId="15">
    <w:abstractNumId w:val="19"/>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5"/>
  </w:num>
  <w:num w:numId="19">
    <w:abstractNumId w:val="14"/>
  </w:num>
  <w:num w:numId="20">
    <w:abstractNumId w:val="18"/>
  </w:num>
  <w:num w:numId="21">
    <w:abstractNumId w:val="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7765"/>
    <w:rsid w:val="000D792E"/>
    <w:rsid w:val="000E58BF"/>
    <w:rsid w:val="000F0A32"/>
    <w:rsid w:val="00131228"/>
    <w:rsid w:val="00131C8F"/>
    <w:rsid w:val="0014263F"/>
    <w:rsid w:val="00147E33"/>
    <w:rsid w:val="00150554"/>
    <w:rsid w:val="001A7005"/>
    <w:rsid w:val="001C0558"/>
    <w:rsid w:val="001E612A"/>
    <w:rsid w:val="002525FC"/>
    <w:rsid w:val="002714C3"/>
    <w:rsid w:val="002744D9"/>
    <w:rsid w:val="002753A1"/>
    <w:rsid w:val="002E61AF"/>
    <w:rsid w:val="002F1BB9"/>
    <w:rsid w:val="00311343"/>
    <w:rsid w:val="00312AEA"/>
    <w:rsid w:val="003155DD"/>
    <w:rsid w:val="00316DA6"/>
    <w:rsid w:val="00326151"/>
    <w:rsid w:val="00333271"/>
    <w:rsid w:val="00345220"/>
    <w:rsid w:val="0035270A"/>
    <w:rsid w:val="00360694"/>
    <w:rsid w:val="00365BC7"/>
    <w:rsid w:val="00382878"/>
    <w:rsid w:val="00386D3A"/>
    <w:rsid w:val="003E2F28"/>
    <w:rsid w:val="004323DF"/>
    <w:rsid w:val="00462B03"/>
    <w:rsid w:val="004E1011"/>
    <w:rsid w:val="004F6386"/>
    <w:rsid w:val="00514CFE"/>
    <w:rsid w:val="005466D6"/>
    <w:rsid w:val="005558AA"/>
    <w:rsid w:val="005723B3"/>
    <w:rsid w:val="005A1362"/>
    <w:rsid w:val="005F0776"/>
    <w:rsid w:val="0060784E"/>
    <w:rsid w:val="00611599"/>
    <w:rsid w:val="00670B39"/>
    <w:rsid w:val="0068626B"/>
    <w:rsid w:val="006F0896"/>
    <w:rsid w:val="006F4EC8"/>
    <w:rsid w:val="00732F15"/>
    <w:rsid w:val="007602E8"/>
    <w:rsid w:val="00765C19"/>
    <w:rsid w:val="007762F9"/>
    <w:rsid w:val="007836E0"/>
    <w:rsid w:val="007C21FB"/>
    <w:rsid w:val="00803EEE"/>
    <w:rsid w:val="00806897"/>
    <w:rsid w:val="00813D29"/>
    <w:rsid w:val="0083621B"/>
    <w:rsid w:val="008565E1"/>
    <w:rsid w:val="00860625"/>
    <w:rsid w:val="008A6D63"/>
    <w:rsid w:val="0090321E"/>
    <w:rsid w:val="009464A0"/>
    <w:rsid w:val="00955E3F"/>
    <w:rsid w:val="00962AC0"/>
    <w:rsid w:val="009851EE"/>
    <w:rsid w:val="00991542"/>
    <w:rsid w:val="00992471"/>
    <w:rsid w:val="00996959"/>
    <w:rsid w:val="009D0FBC"/>
    <w:rsid w:val="009F4A21"/>
    <w:rsid w:val="00A317F1"/>
    <w:rsid w:val="00A5641A"/>
    <w:rsid w:val="00A63E5A"/>
    <w:rsid w:val="00A74066"/>
    <w:rsid w:val="00A75CF5"/>
    <w:rsid w:val="00A92AB0"/>
    <w:rsid w:val="00AC0C6B"/>
    <w:rsid w:val="00B346E3"/>
    <w:rsid w:val="00B65FE8"/>
    <w:rsid w:val="00BF0283"/>
    <w:rsid w:val="00BF207A"/>
    <w:rsid w:val="00C10916"/>
    <w:rsid w:val="00C16283"/>
    <w:rsid w:val="00C47A0D"/>
    <w:rsid w:val="00C64C8E"/>
    <w:rsid w:val="00C64E77"/>
    <w:rsid w:val="00C82630"/>
    <w:rsid w:val="00C94437"/>
    <w:rsid w:val="00C958DF"/>
    <w:rsid w:val="00CD63EE"/>
    <w:rsid w:val="00CD6E1A"/>
    <w:rsid w:val="00CF661E"/>
    <w:rsid w:val="00CF7730"/>
    <w:rsid w:val="00D078D8"/>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299E"/>
    <w:rsid w:val="00E54C1D"/>
    <w:rsid w:val="00E71BE1"/>
    <w:rsid w:val="00E83DC3"/>
    <w:rsid w:val="00EA07E2"/>
    <w:rsid w:val="00ED3DFA"/>
    <w:rsid w:val="00EE14E1"/>
    <w:rsid w:val="00EF691D"/>
    <w:rsid w:val="00F01123"/>
    <w:rsid w:val="00F45B5C"/>
    <w:rsid w:val="00F50A64"/>
    <w:rsid w:val="00F56A06"/>
    <w:rsid w:val="00F85E04"/>
    <w:rsid w:val="00F91744"/>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06FD"/>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572545358">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 w:id="19091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7822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2025-02-19T06:31:00Z</cp:lastPrinted>
  <dcterms:created xsi:type="dcterms:W3CDTF">2025-05-28T08:15:00Z</dcterms:created>
  <dcterms:modified xsi:type="dcterms:W3CDTF">2025-05-28T08:15:00Z</dcterms:modified>
</cp:coreProperties>
</file>