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94CB" w14:textId="77777777" w:rsidR="00572696" w:rsidRDefault="00572696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69BE912" w14:textId="198AB781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Společnost:</w:t>
      </w:r>
      <w:r w:rsidRPr="001A2363">
        <w:rPr>
          <w:rFonts w:eastAsia="Times New Roman"/>
          <w:sz w:val="20"/>
          <w:szCs w:val="20"/>
          <w:lang w:eastAsia="cs-CZ"/>
        </w:rPr>
        <w:tab/>
      </w:r>
      <w:r w:rsidRPr="001A2363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A2363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6493D24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A2363">
        <w:rPr>
          <w:rFonts w:eastAsia="Times New Roman"/>
          <w:sz w:val="20"/>
          <w:szCs w:val="20"/>
          <w:lang w:eastAsia="cs-CZ"/>
        </w:rPr>
        <w:t>:</w:t>
      </w:r>
      <w:r w:rsidRPr="001A2363">
        <w:rPr>
          <w:rFonts w:eastAsia="Times New Roman"/>
          <w:sz w:val="20"/>
          <w:szCs w:val="20"/>
          <w:lang w:eastAsia="cs-CZ"/>
        </w:rPr>
        <w:tab/>
        <w:t>272 56 456</w:t>
      </w:r>
    </w:p>
    <w:p w14:paraId="22BB739C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 xml:space="preserve">DIČ: </w:t>
      </w:r>
      <w:r w:rsidRPr="001A2363">
        <w:rPr>
          <w:rFonts w:eastAsia="Times New Roman"/>
          <w:sz w:val="20"/>
          <w:szCs w:val="20"/>
          <w:lang w:eastAsia="cs-CZ"/>
        </w:rPr>
        <w:tab/>
        <w:t>CZ27256456</w:t>
      </w:r>
    </w:p>
    <w:p w14:paraId="0C4EDFDF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Se sídlem:</w:t>
      </w:r>
      <w:r w:rsidRPr="001A2363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48EF2A54" w14:textId="77777777" w:rsidR="0048176C" w:rsidRPr="00423870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423870">
        <w:rPr>
          <w:rFonts w:eastAsia="Times New Roman"/>
          <w:sz w:val="20"/>
          <w:szCs w:val="20"/>
          <w:lang w:eastAsia="cs-CZ"/>
        </w:rPr>
        <w:t>Zastoupená:</w:t>
      </w:r>
      <w:r w:rsidRPr="00423870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A37BAD3" w14:textId="77777777" w:rsidR="0048176C" w:rsidRPr="00423870" w:rsidRDefault="0048176C" w:rsidP="0048176C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Pr="00423870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64B364B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5E6E98B0" w14:textId="77777777" w:rsidR="0048176C" w:rsidRPr="001A2363" w:rsidRDefault="0048176C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3E46FAD" w14:textId="77777777" w:rsidR="0048176C" w:rsidRPr="001A2363" w:rsidRDefault="0048176C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A2363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Příkazce</w:t>
      </w:r>
      <w:r w:rsidRPr="001A2363">
        <w:rPr>
          <w:rFonts w:eastAsia="Times New Roman"/>
          <w:sz w:val="20"/>
          <w:szCs w:val="20"/>
          <w:lang w:eastAsia="cs-CZ"/>
        </w:rPr>
        <w:t>“ na straně jedné,</w:t>
      </w:r>
    </w:p>
    <w:p w14:paraId="7D9D3495" w14:textId="77777777" w:rsidR="0048176C" w:rsidRPr="001A2363" w:rsidRDefault="0048176C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F7382F" w14:textId="77777777" w:rsidR="0048176C" w:rsidRPr="001A2363" w:rsidRDefault="0048176C" w:rsidP="0048176C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a</w:t>
      </w:r>
    </w:p>
    <w:p w14:paraId="20E7EF84" w14:textId="77777777" w:rsidR="00C665A1" w:rsidRPr="001A2363" w:rsidRDefault="00C665A1" w:rsidP="00C665A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5983"/>
      </w:tblGrid>
      <w:tr w:rsidR="00C665A1" w:rsidRPr="005D2F07" w14:paraId="77181F76" w14:textId="77777777" w:rsidTr="00C665A1">
        <w:tc>
          <w:tcPr>
            <w:tcW w:w="1390" w:type="pct"/>
          </w:tcPr>
          <w:p w14:paraId="7CDC644E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D2F07">
              <w:rPr>
                <w:rFonts w:eastAsia="Times New Roman"/>
                <w:sz w:val="20"/>
                <w:szCs w:val="20"/>
                <w:lang w:eastAsia="cs-CZ"/>
              </w:rPr>
              <w:t>Společnost/Jméno:</w:t>
            </w:r>
          </w:p>
        </w:tc>
        <w:tc>
          <w:tcPr>
            <w:tcW w:w="3610" w:type="pct"/>
          </w:tcPr>
          <w:p w14:paraId="2E00FDDF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Dozoring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C665A1" w:rsidRPr="005D2F07" w14:paraId="16F009BF" w14:textId="77777777" w:rsidTr="00C665A1">
        <w:tc>
          <w:tcPr>
            <w:tcW w:w="1390" w:type="pct"/>
          </w:tcPr>
          <w:p w14:paraId="737BEEB2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D2F07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10" w:type="pct"/>
          </w:tcPr>
          <w:p w14:paraId="7481142D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07545703</w:t>
            </w:r>
          </w:p>
        </w:tc>
      </w:tr>
      <w:tr w:rsidR="00C665A1" w:rsidRPr="005D2F07" w14:paraId="2BF6EDB6" w14:textId="77777777" w:rsidTr="00C665A1">
        <w:tc>
          <w:tcPr>
            <w:tcW w:w="1390" w:type="pct"/>
          </w:tcPr>
          <w:p w14:paraId="11B2A08F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D2F07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10" w:type="pct"/>
          </w:tcPr>
          <w:p w14:paraId="0CC63BF5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CZ07545703</w:t>
            </w:r>
          </w:p>
        </w:tc>
      </w:tr>
      <w:tr w:rsidR="00C665A1" w:rsidRPr="005D2F07" w14:paraId="0AC529C1" w14:textId="77777777" w:rsidTr="00C665A1">
        <w:tc>
          <w:tcPr>
            <w:tcW w:w="1390" w:type="pct"/>
          </w:tcPr>
          <w:p w14:paraId="3B0A3270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D2F07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610" w:type="pct"/>
          </w:tcPr>
          <w:p w14:paraId="113DCBEE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Kolín, Býchory 233, PSČ 280 02</w:t>
            </w:r>
          </w:p>
        </w:tc>
      </w:tr>
      <w:tr w:rsidR="00C665A1" w:rsidRPr="005D2F07" w14:paraId="586BDEF6" w14:textId="77777777" w:rsidTr="00C665A1">
        <w:tc>
          <w:tcPr>
            <w:tcW w:w="1390" w:type="pct"/>
          </w:tcPr>
          <w:p w14:paraId="48DF7EBF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D2F07">
              <w:rPr>
                <w:rFonts w:eastAsia="Times New Roman"/>
                <w:sz w:val="20"/>
                <w:szCs w:val="20"/>
                <w:lang w:eastAsia="cs-CZ"/>
              </w:rPr>
              <w:t>Zastoupení:</w:t>
            </w:r>
          </w:p>
        </w:tc>
        <w:tc>
          <w:tcPr>
            <w:tcW w:w="3610" w:type="pct"/>
          </w:tcPr>
          <w:p w14:paraId="410E309D" w14:textId="77777777" w:rsidR="00C665A1" w:rsidRPr="005D2F07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Jan Říha, jednatel</w:t>
            </w:r>
          </w:p>
        </w:tc>
      </w:tr>
      <w:tr w:rsidR="00C665A1" w:rsidRPr="00423870" w14:paraId="242EE34B" w14:textId="77777777" w:rsidTr="00C665A1">
        <w:tc>
          <w:tcPr>
            <w:tcW w:w="5000" w:type="pct"/>
            <w:gridSpan w:val="2"/>
          </w:tcPr>
          <w:p w14:paraId="4FC06D53" w14:textId="77777777" w:rsidR="00C665A1" w:rsidRPr="00423870" w:rsidRDefault="00C665A1" w:rsidP="00841A88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5D2F07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5D2F07">
              <w:rPr>
                <w:rFonts w:eastAsia="Times New Roman"/>
                <w:sz w:val="20"/>
                <w:szCs w:val="20"/>
                <w:lang w:eastAsia="cs-CZ"/>
              </w:rPr>
              <w:t xml:space="preserve"> soudu 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 Praze,</w:t>
            </w:r>
            <w:r w:rsidRPr="005D2F07">
              <w:rPr>
                <w:rFonts w:eastAsia="Times New Roman"/>
                <w:sz w:val="20"/>
                <w:szCs w:val="20"/>
                <w:lang w:eastAsia="cs-CZ"/>
              </w:rPr>
              <w:t xml:space="preserve"> oddíl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Pr="005D2F07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302838</w:t>
            </w:r>
          </w:p>
        </w:tc>
      </w:tr>
    </w:tbl>
    <w:p w14:paraId="35D27B6E" w14:textId="77777777" w:rsidR="00C665A1" w:rsidRPr="001A2363" w:rsidRDefault="00C665A1" w:rsidP="00C665A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6AFDCDC" w14:textId="77777777" w:rsidR="0048176C" w:rsidRPr="001A2363" w:rsidRDefault="0048176C" w:rsidP="0048176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A2363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Příkazník</w:t>
      </w:r>
      <w:r w:rsidRPr="001A2363">
        <w:rPr>
          <w:rFonts w:eastAsia="Times New Roman"/>
          <w:sz w:val="20"/>
          <w:szCs w:val="20"/>
          <w:lang w:eastAsia="cs-CZ"/>
        </w:rPr>
        <w:t>“ na straně druhé,</w:t>
      </w:r>
    </w:p>
    <w:p w14:paraId="45D047C8" w14:textId="77777777" w:rsidR="00572696" w:rsidRDefault="00572696" w:rsidP="0048176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3B89E5E" w14:textId="398F3425" w:rsidR="0048176C" w:rsidRPr="001A2363" w:rsidRDefault="0048176C" w:rsidP="0048176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společně jako „</w:t>
      </w:r>
      <w:r w:rsidRPr="001A2363">
        <w:rPr>
          <w:rFonts w:eastAsia="Times New Roman"/>
          <w:b/>
          <w:sz w:val="20"/>
          <w:szCs w:val="20"/>
          <w:lang w:eastAsia="cs-CZ"/>
        </w:rPr>
        <w:t>Smluvní strany</w:t>
      </w:r>
      <w:r w:rsidRPr="001A2363">
        <w:rPr>
          <w:rFonts w:eastAsia="Times New Roman"/>
          <w:sz w:val="20"/>
          <w:szCs w:val="20"/>
          <w:lang w:eastAsia="cs-CZ"/>
        </w:rPr>
        <w:t>“</w:t>
      </w:r>
    </w:p>
    <w:p w14:paraId="4C3831CB" w14:textId="77777777" w:rsidR="0048176C" w:rsidRDefault="0048176C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3AFF897" w14:textId="77777777" w:rsidR="00572696" w:rsidRPr="001A2363" w:rsidRDefault="00572696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E0619B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7B8A8082" w14:textId="21F19979" w:rsidR="00DB2A56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54B4719" w14:textId="77777777" w:rsidR="00572696" w:rsidRDefault="0057269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C9975E5" w14:textId="77777777" w:rsidR="003563EF" w:rsidRPr="0016146E" w:rsidRDefault="003563EF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B710745" w14:textId="17469069" w:rsidR="00D4588D" w:rsidRPr="00D4588D" w:rsidRDefault="00E74D36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C665A1">
        <w:rPr>
          <w:rFonts w:eastAsia="Times New Roman"/>
          <w:b/>
          <w:caps/>
          <w:snapToGrid w:val="0"/>
          <w:sz w:val="24"/>
          <w:szCs w:val="20"/>
          <w:lang w:eastAsia="cs-CZ"/>
        </w:rPr>
        <w:t>1</w:t>
      </w:r>
      <w:r w:rsidR="00994D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</w:t>
      </w:r>
      <w:r w:rsidR="0048176C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příkazní 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SMLOUVY</w:t>
      </w:r>
    </w:p>
    <w:p w14:paraId="0A30A847" w14:textId="364CC236" w:rsidR="007F2668" w:rsidRDefault="00D4588D" w:rsidP="00994D8D">
      <w:pPr>
        <w:spacing w:before="6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0D808D23" w14:textId="77777777" w:rsidR="00572696" w:rsidRDefault="00572696" w:rsidP="00572696">
      <w:pPr>
        <w:spacing w:before="60"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ED9FEAD" w14:textId="77777777" w:rsidR="00F56C56" w:rsidRPr="0016146E" w:rsidRDefault="00936567" w:rsidP="00572696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7C0C1201" w14:textId="2CF13278" w:rsidR="00384AC2" w:rsidRPr="0010144E" w:rsidRDefault="0048176C" w:rsidP="00994D8D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Příkazce a Příkazník</w:t>
      </w:r>
      <w:r w:rsidR="00384AC2" w:rsidRPr="0010144E">
        <w:rPr>
          <w:rFonts w:ascii="Verdana" w:hAnsi="Verdana"/>
          <w:sz w:val="20"/>
          <w:lang w:eastAsia="cs-CZ"/>
        </w:rPr>
        <w:t xml:space="preserve"> uzavřeli dne </w:t>
      </w:r>
      <w:r w:rsidR="00C665A1">
        <w:rPr>
          <w:rFonts w:ascii="Verdana" w:hAnsi="Verdana"/>
          <w:sz w:val="20"/>
          <w:lang w:eastAsia="cs-CZ"/>
        </w:rPr>
        <w:t>30.4.2024</w:t>
      </w:r>
      <w:r w:rsidR="00384AC2" w:rsidRPr="0010144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Příkazní smlouvu</w:t>
      </w:r>
      <w:r w:rsidR="00384AC2" w:rsidRPr="0010144E">
        <w:rPr>
          <w:rFonts w:ascii="Verdana" w:hAnsi="Verdana"/>
          <w:sz w:val="20"/>
          <w:lang w:eastAsia="cs-CZ"/>
        </w:rPr>
        <w:t xml:space="preserve"> (dále jen „</w:t>
      </w:r>
      <w:r w:rsidR="00384AC2" w:rsidRPr="0010144E">
        <w:rPr>
          <w:rFonts w:ascii="Verdana" w:hAnsi="Verdana"/>
          <w:b/>
          <w:sz w:val="20"/>
          <w:lang w:eastAsia="cs-CZ"/>
        </w:rPr>
        <w:t>Smlouva</w:t>
      </w:r>
      <w:r w:rsidR="00384AC2" w:rsidRPr="0010144E">
        <w:rPr>
          <w:rFonts w:ascii="Verdana" w:hAnsi="Verdana"/>
          <w:sz w:val="20"/>
          <w:lang w:eastAsia="cs-CZ"/>
        </w:rPr>
        <w:t xml:space="preserve">“), jejímž předmětem </w:t>
      </w:r>
      <w:r>
        <w:rPr>
          <w:rFonts w:ascii="Verdana" w:hAnsi="Verdana"/>
          <w:sz w:val="20"/>
          <w:lang w:eastAsia="cs-CZ"/>
        </w:rPr>
        <w:t xml:space="preserve">je </w:t>
      </w:r>
      <w:r w:rsidRPr="0048176C">
        <w:rPr>
          <w:rFonts w:ascii="Verdana" w:hAnsi="Verdana"/>
          <w:sz w:val="20"/>
          <w:lang w:eastAsia="cs-CZ"/>
        </w:rPr>
        <w:t>zaji</w:t>
      </w:r>
      <w:r>
        <w:rPr>
          <w:rFonts w:ascii="Verdana" w:hAnsi="Verdana"/>
          <w:sz w:val="20"/>
          <w:lang w:eastAsia="cs-CZ"/>
        </w:rPr>
        <w:t>štění</w:t>
      </w:r>
      <w:r w:rsidRPr="0048176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výkonu </w:t>
      </w:r>
      <w:r w:rsidR="00C665A1" w:rsidRPr="00CB1531">
        <w:rPr>
          <w:rFonts w:ascii="Verdana" w:hAnsi="Verdana"/>
          <w:sz w:val="20"/>
          <w:lang w:eastAsia="cs-CZ"/>
        </w:rPr>
        <w:t>technického dozoru investora</w:t>
      </w:r>
      <w:r w:rsidR="00C665A1">
        <w:rPr>
          <w:rFonts w:ascii="Verdana" w:hAnsi="Verdana"/>
          <w:sz w:val="20"/>
          <w:lang w:eastAsia="cs-CZ"/>
        </w:rPr>
        <w:t xml:space="preserve"> a koordinátora bezpečnosti a ochrany zdraví při práci v rámci realizace veřejné zakázky s názvem </w:t>
      </w:r>
      <w:r w:rsidR="00C665A1" w:rsidRPr="00B06CE4">
        <w:rPr>
          <w:rFonts w:ascii="Verdana" w:hAnsi="Verdana"/>
          <w:b/>
          <w:sz w:val="20"/>
          <w:lang w:eastAsia="cs-CZ"/>
        </w:rPr>
        <w:t>„</w:t>
      </w:r>
      <w:r w:rsidR="00C665A1" w:rsidRPr="00163D2D">
        <w:rPr>
          <w:rFonts w:ascii="Verdana" w:hAnsi="Verdana"/>
          <w:b/>
          <w:sz w:val="20"/>
          <w:lang w:eastAsia="cs-CZ"/>
        </w:rPr>
        <w:t>Rekonstrukce pavilonu L</w:t>
      </w:r>
      <w:r w:rsidR="00C665A1" w:rsidRPr="00B06CE4">
        <w:rPr>
          <w:rFonts w:ascii="Verdana" w:hAnsi="Verdana"/>
          <w:b/>
          <w:sz w:val="20"/>
          <w:lang w:eastAsia="cs-CZ"/>
        </w:rPr>
        <w:t>“</w:t>
      </w:r>
      <w:r w:rsidR="00E74D36" w:rsidRPr="00E74D36">
        <w:rPr>
          <w:rFonts w:ascii="Verdana" w:hAnsi="Verdana"/>
          <w:sz w:val="20"/>
          <w:lang w:eastAsia="cs-CZ"/>
        </w:rPr>
        <w:t>.</w:t>
      </w:r>
    </w:p>
    <w:p w14:paraId="36FB387D" w14:textId="729D8123" w:rsidR="00C665A1" w:rsidRDefault="00C665A1" w:rsidP="00994D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 k zahájení stavby a tím i k zahájení činnosti Příkazníka dle Smlouvy došlo v září 2024.</w:t>
      </w:r>
    </w:p>
    <w:p w14:paraId="1D7FD160" w14:textId="26CA57CD" w:rsidR="004D76B7" w:rsidRDefault="0048176C" w:rsidP="00994D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Příkaz</w:t>
      </w:r>
      <w:r w:rsidR="00C665A1">
        <w:rPr>
          <w:rFonts w:ascii="Verdana" w:hAnsi="Verdana"/>
          <w:sz w:val="20"/>
          <w:lang w:eastAsia="cs-CZ"/>
        </w:rPr>
        <w:t>ce</w:t>
      </w:r>
      <w:r>
        <w:rPr>
          <w:rFonts w:ascii="Verdana" w:hAnsi="Verdana"/>
          <w:sz w:val="20"/>
          <w:lang w:eastAsia="cs-CZ"/>
        </w:rPr>
        <w:t xml:space="preserve"> </w:t>
      </w:r>
      <w:r w:rsidR="00C665A1">
        <w:rPr>
          <w:rFonts w:ascii="Verdana" w:hAnsi="Verdana"/>
          <w:sz w:val="20"/>
          <w:lang w:eastAsia="cs-CZ"/>
        </w:rPr>
        <w:t xml:space="preserve">dále </w:t>
      </w:r>
      <w:r>
        <w:rPr>
          <w:rFonts w:ascii="Verdana" w:hAnsi="Verdana"/>
          <w:sz w:val="20"/>
          <w:lang w:eastAsia="cs-CZ"/>
        </w:rPr>
        <w:t xml:space="preserve">konstatuje, že </w:t>
      </w:r>
      <w:r w:rsidR="00D65057">
        <w:rPr>
          <w:rFonts w:ascii="Verdana" w:hAnsi="Verdana"/>
          <w:sz w:val="20"/>
          <w:lang w:eastAsia="cs-CZ"/>
        </w:rPr>
        <w:t xml:space="preserve">se dohodl se </w:t>
      </w:r>
      <w:r>
        <w:rPr>
          <w:rFonts w:ascii="Verdana" w:hAnsi="Verdana"/>
          <w:sz w:val="20"/>
          <w:lang w:eastAsia="cs-CZ"/>
        </w:rPr>
        <w:t xml:space="preserve">zhotovitelem stavby společností </w:t>
      </w:r>
      <w:r w:rsidR="00C665A1" w:rsidRPr="00C665A1">
        <w:rPr>
          <w:rFonts w:ascii="Verdana" w:hAnsi="Verdana"/>
          <w:sz w:val="20"/>
          <w:lang w:eastAsia="cs-CZ"/>
        </w:rPr>
        <w:t>Metrostav DIZ s.r.o.</w:t>
      </w:r>
      <w:r>
        <w:rPr>
          <w:rFonts w:ascii="Verdana" w:hAnsi="Verdana"/>
          <w:sz w:val="20"/>
          <w:lang w:eastAsia="cs-CZ"/>
        </w:rPr>
        <w:t xml:space="preserve">, IČO: </w:t>
      </w:r>
      <w:r w:rsidR="00C665A1" w:rsidRPr="00C665A1">
        <w:rPr>
          <w:rFonts w:ascii="Verdana" w:hAnsi="Verdana"/>
          <w:sz w:val="20"/>
          <w:lang w:eastAsia="cs-CZ"/>
        </w:rPr>
        <w:t>250</w:t>
      </w:r>
      <w:r w:rsidR="00C665A1">
        <w:rPr>
          <w:rFonts w:ascii="Verdana" w:hAnsi="Verdana"/>
          <w:sz w:val="20"/>
          <w:lang w:eastAsia="cs-CZ"/>
        </w:rPr>
        <w:t xml:space="preserve"> </w:t>
      </w:r>
      <w:r w:rsidR="00C665A1" w:rsidRPr="00C665A1">
        <w:rPr>
          <w:rFonts w:ascii="Verdana" w:hAnsi="Verdana"/>
          <w:sz w:val="20"/>
          <w:lang w:eastAsia="cs-CZ"/>
        </w:rPr>
        <w:t>21</w:t>
      </w:r>
      <w:r w:rsidR="00C665A1">
        <w:rPr>
          <w:rFonts w:ascii="Verdana" w:hAnsi="Verdana"/>
          <w:sz w:val="20"/>
          <w:lang w:eastAsia="cs-CZ"/>
        </w:rPr>
        <w:t xml:space="preserve"> </w:t>
      </w:r>
      <w:r w:rsidR="00C665A1" w:rsidRPr="00C665A1">
        <w:rPr>
          <w:rFonts w:ascii="Verdana" w:hAnsi="Verdana"/>
          <w:sz w:val="20"/>
          <w:lang w:eastAsia="cs-CZ"/>
        </w:rPr>
        <w:t>915</w:t>
      </w:r>
      <w:r>
        <w:rPr>
          <w:rFonts w:ascii="Verdana" w:hAnsi="Verdana"/>
          <w:sz w:val="20"/>
          <w:lang w:eastAsia="cs-CZ"/>
        </w:rPr>
        <w:t xml:space="preserve">, se sídlem </w:t>
      </w:r>
      <w:r w:rsidR="00C665A1" w:rsidRPr="00C665A1">
        <w:rPr>
          <w:rFonts w:ascii="Verdana" w:hAnsi="Verdana"/>
          <w:sz w:val="20"/>
          <w:lang w:eastAsia="cs-CZ"/>
        </w:rPr>
        <w:t>Praha 8 – Libeň, Koželužská 2450/4, PSČ 180 00</w:t>
      </w:r>
      <w:r w:rsidR="00D65057">
        <w:rPr>
          <w:rFonts w:ascii="Verdana" w:hAnsi="Verdana"/>
          <w:sz w:val="20"/>
          <w:lang w:eastAsia="cs-CZ"/>
        </w:rPr>
        <w:t xml:space="preserve"> na prodloužení termínu </w:t>
      </w:r>
      <w:r w:rsidR="00AF5820">
        <w:rPr>
          <w:rFonts w:ascii="Verdana" w:hAnsi="Verdana"/>
          <w:sz w:val="20"/>
          <w:lang w:eastAsia="cs-CZ"/>
        </w:rPr>
        <w:t xml:space="preserve">dokončení stavby </w:t>
      </w:r>
      <w:r w:rsidR="00E54630">
        <w:rPr>
          <w:rFonts w:ascii="Verdana" w:hAnsi="Verdana"/>
          <w:sz w:val="20"/>
          <w:lang w:eastAsia="cs-CZ"/>
        </w:rPr>
        <w:t>do</w:t>
      </w:r>
      <w:r w:rsidR="00AF5820">
        <w:rPr>
          <w:rFonts w:ascii="Verdana" w:hAnsi="Verdana"/>
          <w:sz w:val="20"/>
          <w:lang w:eastAsia="cs-CZ"/>
        </w:rPr>
        <w:t xml:space="preserve"> </w:t>
      </w:r>
      <w:r w:rsidR="00C665A1">
        <w:rPr>
          <w:rFonts w:ascii="Verdana" w:hAnsi="Verdana"/>
          <w:sz w:val="20"/>
          <w:lang w:eastAsia="cs-CZ"/>
        </w:rPr>
        <w:t>30.6.2025</w:t>
      </w:r>
      <w:r w:rsidR="00AF5820">
        <w:rPr>
          <w:rFonts w:ascii="Verdana" w:hAnsi="Verdana"/>
          <w:sz w:val="20"/>
          <w:lang w:eastAsia="cs-CZ"/>
        </w:rPr>
        <w:t>.</w:t>
      </w:r>
      <w:r w:rsidR="00D65057">
        <w:rPr>
          <w:rFonts w:ascii="Verdana" w:hAnsi="Verdana"/>
          <w:sz w:val="20"/>
          <w:lang w:eastAsia="cs-CZ"/>
        </w:rPr>
        <w:t xml:space="preserve"> Důvodem prodloužení termínu dokončení stavby je zejména řešení </w:t>
      </w:r>
      <w:r w:rsidR="00C665A1">
        <w:rPr>
          <w:rFonts w:ascii="Verdana" w:hAnsi="Verdana"/>
          <w:sz w:val="20"/>
          <w:lang w:eastAsia="cs-CZ"/>
        </w:rPr>
        <w:t>dodatečných stavebních prací vyvolaných horším stavebně-technickým stavem budovy oproti předpokladu, jakož i řešení dodatečných stavebních prací na základě požadavků Příkazce.</w:t>
      </w:r>
    </w:p>
    <w:p w14:paraId="5DC90D2F" w14:textId="7DC81576" w:rsidR="00D65057" w:rsidRDefault="00D65057" w:rsidP="00994D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konstatují, že </w:t>
      </w:r>
      <w:r w:rsidR="00E54630">
        <w:rPr>
          <w:rFonts w:ascii="Verdana" w:hAnsi="Verdana"/>
          <w:sz w:val="20"/>
          <w:lang w:eastAsia="cs-CZ"/>
        </w:rPr>
        <w:t>výše popsané okolnosti kladou zvýšené nároky na činnost Příkazníka, oproti tomu, co bylo sjednáno v původní smlouvě, a to jak po stránce odborné, tak i po stránce časové.</w:t>
      </w:r>
    </w:p>
    <w:p w14:paraId="179AC368" w14:textId="65EE4997" w:rsidR="00572696" w:rsidRDefault="00572696" w:rsidP="00994D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Příkazce hodlá ve stejném čase (předpoklad duben až květen 2025) provést v Pavilonu L také rekonstrukci prostor Patologie. Smluvní strany se proto dohodly, že výkon činnosti </w:t>
      </w:r>
      <w:r w:rsidRPr="00CB1531">
        <w:rPr>
          <w:rFonts w:ascii="Verdana" w:hAnsi="Verdana"/>
          <w:sz w:val="20"/>
          <w:lang w:eastAsia="cs-CZ"/>
        </w:rPr>
        <w:t>technického dozoru investora</w:t>
      </w:r>
      <w:r>
        <w:rPr>
          <w:rFonts w:ascii="Verdana" w:hAnsi="Verdana"/>
          <w:sz w:val="20"/>
          <w:lang w:eastAsia="cs-CZ"/>
        </w:rPr>
        <w:t xml:space="preserve"> a koordinátora bezpečnosti a ochrany zdraví při práci na této akci provede také Příkazník.</w:t>
      </w:r>
    </w:p>
    <w:p w14:paraId="722A7F58" w14:textId="72CC02F7" w:rsidR="00F77708" w:rsidRDefault="00F03A77" w:rsidP="00994D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 ohledem na výše uvedené se smluvní strany </w:t>
      </w:r>
      <w:r w:rsidR="00384AC2" w:rsidRPr="00853028">
        <w:rPr>
          <w:rFonts w:ascii="Verdana" w:hAnsi="Verdana"/>
          <w:sz w:val="20"/>
          <w:lang w:eastAsia="cs-CZ"/>
        </w:rPr>
        <w:t xml:space="preserve">dohodly na uzavření </w:t>
      </w:r>
      <w:r w:rsidR="0036573F">
        <w:rPr>
          <w:rFonts w:ascii="Verdana" w:hAnsi="Verdana"/>
          <w:sz w:val="20"/>
          <w:lang w:eastAsia="cs-CZ"/>
        </w:rPr>
        <w:t xml:space="preserve">tohoto </w:t>
      </w:r>
      <w:r w:rsidR="00384AC2" w:rsidRPr="00853028">
        <w:rPr>
          <w:rFonts w:ascii="Verdana" w:hAnsi="Verdana"/>
          <w:sz w:val="20"/>
          <w:lang w:eastAsia="cs-CZ"/>
        </w:rPr>
        <w:t>dodatku Smlouvy.</w:t>
      </w:r>
    </w:p>
    <w:p w14:paraId="63643C64" w14:textId="77777777" w:rsidR="0089268E" w:rsidRPr="007F2668" w:rsidRDefault="0089268E" w:rsidP="00572696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14:paraId="673A7787" w14:textId="5BD91093" w:rsidR="004D76B7" w:rsidRPr="00AF5820" w:rsidRDefault="004D76B7" w:rsidP="00994D8D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5820">
        <w:rPr>
          <w:rFonts w:ascii="Verdana" w:hAnsi="Verdana"/>
          <w:sz w:val="20"/>
          <w:lang w:eastAsia="cs-CZ"/>
        </w:rPr>
        <w:t xml:space="preserve">Smluvní strany se dohodly, že </w:t>
      </w:r>
      <w:r w:rsidR="00AF5820" w:rsidRPr="00AF5820">
        <w:rPr>
          <w:rFonts w:ascii="Verdana" w:hAnsi="Verdana"/>
          <w:sz w:val="20"/>
          <w:lang w:eastAsia="cs-CZ"/>
        </w:rPr>
        <w:t xml:space="preserve">předpokládaný termín dokončení prací dle </w:t>
      </w:r>
      <w:r w:rsidRPr="00AF5820">
        <w:rPr>
          <w:rFonts w:ascii="Verdana" w:hAnsi="Verdana"/>
          <w:sz w:val="20"/>
          <w:lang w:eastAsia="cs-CZ"/>
        </w:rPr>
        <w:t xml:space="preserve">čl. </w:t>
      </w:r>
      <w:r w:rsidR="00AF5820">
        <w:rPr>
          <w:rFonts w:ascii="Verdana" w:hAnsi="Verdana"/>
          <w:sz w:val="20"/>
          <w:lang w:eastAsia="cs-CZ"/>
        </w:rPr>
        <w:t>3</w:t>
      </w:r>
      <w:r w:rsidRPr="00AF5820">
        <w:rPr>
          <w:rFonts w:ascii="Verdana" w:hAnsi="Verdana"/>
          <w:sz w:val="20"/>
          <w:lang w:eastAsia="cs-CZ"/>
        </w:rPr>
        <w:t xml:space="preserve"> odst. </w:t>
      </w:r>
      <w:r w:rsidR="00AF5820">
        <w:rPr>
          <w:rFonts w:ascii="Verdana" w:hAnsi="Verdana"/>
          <w:sz w:val="20"/>
          <w:lang w:eastAsia="cs-CZ"/>
        </w:rPr>
        <w:t>3</w:t>
      </w:r>
      <w:r w:rsidRPr="00AF5820">
        <w:rPr>
          <w:rFonts w:ascii="Verdana" w:hAnsi="Verdana"/>
          <w:sz w:val="20"/>
          <w:lang w:eastAsia="cs-CZ"/>
        </w:rPr>
        <w:t>.</w:t>
      </w:r>
      <w:r w:rsidR="00AF5820">
        <w:rPr>
          <w:rFonts w:ascii="Verdana" w:hAnsi="Verdana"/>
          <w:sz w:val="20"/>
          <w:lang w:eastAsia="cs-CZ"/>
        </w:rPr>
        <w:t>1</w:t>
      </w:r>
      <w:r w:rsidRPr="00AF5820">
        <w:rPr>
          <w:rFonts w:ascii="Verdana" w:hAnsi="Verdana"/>
          <w:sz w:val="20"/>
          <w:lang w:eastAsia="cs-CZ"/>
        </w:rPr>
        <w:t>. Smlouvy se mění</w:t>
      </w:r>
      <w:r w:rsidR="00AF5820">
        <w:rPr>
          <w:rFonts w:ascii="Verdana" w:hAnsi="Verdana"/>
          <w:sz w:val="20"/>
          <w:lang w:eastAsia="cs-CZ"/>
        </w:rPr>
        <w:t xml:space="preserve"> na termín </w:t>
      </w:r>
      <w:r w:rsidR="00C665A1">
        <w:rPr>
          <w:rFonts w:ascii="Verdana" w:hAnsi="Verdana"/>
          <w:sz w:val="20"/>
          <w:lang w:eastAsia="cs-CZ"/>
        </w:rPr>
        <w:t>30.6.2025</w:t>
      </w:r>
      <w:r w:rsidR="00AF5820">
        <w:rPr>
          <w:rFonts w:ascii="Verdana" w:hAnsi="Verdana"/>
          <w:sz w:val="20"/>
          <w:lang w:eastAsia="cs-CZ"/>
        </w:rPr>
        <w:t>.</w:t>
      </w:r>
    </w:p>
    <w:p w14:paraId="52EBD4B2" w14:textId="150BDE18" w:rsidR="006D0982" w:rsidRPr="002813C3" w:rsidRDefault="006D0982" w:rsidP="00994D8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za období od 1.</w:t>
      </w:r>
      <w:r w:rsidR="00C665A1">
        <w:rPr>
          <w:rFonts w:ascii="Verdana" w:hAnsi="Verdana"/>
          <w:sz w:val="20"/>
          <w:lang w:eastAsia="cs-CZ"/>
        </w:rPr>
        <w:t>5</w:t>
      </w:r>
      <w:r>
        <w:rPr>
          <w:rFonts w:ascii="Verdana" w:hAnsi="Verdana"/>
          <w:sz w:val="20"/>
          <w:lang w:eastAsia="cs-CZ"/>
        </w:rPr>
        <w:t>.202</w:t>
      </w:r>
      <w:r w:rsidR="00C665A1">
        <w:rPr>
          <w:rFonts w:ascii="Verdana" w:hAnsi="Verdana"/>
          <w:sz w:val="20"/>
          <w:lang w:eastAsia="cs-CZ"/>
        </w:rPr>
        <w:t>5</w:t>
      </w:r>
      <w:r w:rsidR="00994D8D">
        <w:rPr>
          <w:rFonts w:ascii="Verdana" w:hAnsi="Verdana"/>
          <w:sz w:val="20"/>
          <w:lang w:eastAsia="cs-CZ"/>
        </w:rPr>
        <w:t xml:space="preserve"> do 30.6.2025 </w:t>
      </w:r>
      <w:r>
        <w:rPr>
          <w:rFonts w:ascii="Verdana" w:hAnsi="Verdana"/>
          <w:sz w:val="20"/>
          <w:lang w:eastAsia="cs-CZ"/>
        </w:rPr>
        <w:t>náleží Příkazníkovi z</w:t>
      </w:r>
      <w:r w:rsidRPr="006A5B20">
        <w:rPr>
          <w:rFonts w:ascii="Verdana" w:hAnsi="Verdana"/>
          <w:sz w:val="20"/>
          <w:lang w:eastAsia="cs-CZ"/>
        </w:rPr>
        <w:t xml:space="preserve">a </w:t>
      </w:r>
      <w:r>
        <w:rPr>
          <w:rFonts w:ascii="Verdana" w:hAnsi="Verdana"/>
          <w:sz w:val="20"/>
          <w:lang w:eastAsia="cs-CZ"/>
        </w:rPr>
        <w:t xml:space="preserve">výkon činností dle </w:t>
      </w:r>
      <w:r w:rsidR="004B1FB4">
        <w:rPr>
          <w:rFonts w:ascii="Verdana" w:hAnsi="Verdana"/>
          <w:sz w:val="20"/>
          <w:lang w:eastAsia="cs-CZ"/>
        </w:rPr>
        <w:t>S</w:t>
      </w:r>
      <w:r>
        <w:rPr>
          <w:rFonts w:ascii="Verdana" w:hAnsi="Verdana"/>
          <w:sz w:val="20"/>
          <w:lang w:eastAsia="cs-CZ"/>
        </w:rPr>
        <w:t xml:space="preserve">mlouvy měsíční </w:t>
      </w:r>
      <w:r w:rsidRPr="002813C3">
        <w:rPr>
          <w:rFonts w:ascii="Verdana" w:hAnsi="Verdana"/>
          <w:sz w:val="20"/>
          <w:lang w:eastAsia="cs-CZ"/>
        </w:rPr>
        <w:t>odměna ve výši:</w:t>
      </w:r>
    </w:p>
    <w:p w14:paraId="3C4B9FEF" w14:textId="0B4838FD" w:rsidR="006D0982" w:rsidRPr="002813C3" w:rsidRDefault="006D0982" w:rsidP="00994D8D">
      <w:pPr>
        <w:pStyle w:val="Nadpis2"/>
        <w:keepNext w:val="0"/>
        <w:numPr>
          <w:ilvl w:val="0"/>
          <w:numId w:val="31"/>
        </w:numPr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>za výkon TDI</w:t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="00994D8D">
        <w:rPr>
          <w:rFonts w:ascii="Verdana" w:hAnsi="Verdana"/>
          <w:sz w:val="20"/>
          <w:lang w:eastAsia="cs-CZ"/>
        </w:rPr>
        <w:t>50.000</w:t>
      </w:r>
      <w:r w:rsidRPr="002813C3">
        <w:rPr>
          <w:rFonts w:ascii="Verdana" w:hAnsi="Verdana"/>
          <w:sz w:val="20"/>
          <w:lang w:eastAsia="cs-CZ"/>
        </w:rPr>
        <w:t>,- Kč bez DPH,</w:t>
      </w:r>
    </w:p>
    <w:p w14:paraId="3C43638C" w14:textId="45C4FAAA" w:rsidR="006D0982" w:rsidRPr="002813C3" w:rsidRDefault="006D0982" w:rsidP="00994D8D">
      <w:pPr>
        <w:pStyle w:val="Nadpis2"/>
        <w:keepNext w:val="0"/>
        <w:numPr>
          <w:ilvl w:val="0"/>
          <w:numId w:val="31"/>
        </w:numPr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>za činnost koordinátora BOZP</w:t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="00994D8D">
        <w:rPr>
          <w:rFonts w:ascii="Verdana" w:hAnsi="Verdana"/>
          <w:sz w:val="20"/>
          <w:lang w:eastAsia="cs-CZ"/>
        </w:rPr>
        <w:t>10</w:t>
      </w:r>
      <w:r>
        <w:rPr>
          <w:rFonts w:ascii="Verdana" w:hAnsi="Verdana"/>
          <w:sz w:val="20"/>
          <w:lang w:eastAsia="cs-CZ"/>
        </w:rPr>
        <w:t>.000</w:t>
      </w:r>
      <w:r w:rsidRPr="002813C3">
        <w:rPr>
          <w:rFonts w:ascii="Verdana" w:hAnsi="Verdana"/>
          <w:sz w:val="20"/>
          <w:lang w:eastAsia="cs-CZ"/>
        </w:rPr>
        <w:t>,- Kč bez DPH,</w:t>
      </w:r>
    </w:p>
    <w:p w14:paraId="004ED5E5" w14:textId="449252AB" w:rsidR="006D0982" w:rsidRPr="002813C3" w:rsidRDefault="006D0982" w:rsidP="00994D8D">
      <w:pPr>
        <w:pStyle w:val="Nadpis2"/>
        <w:keepNext w:val="0"/>
        <w:numPr>
          <w:ilvl w:val="0"/>
          <w:numId w:val="31"/>
        </w:numPr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>tj. celkem</w:t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="00994D8D">
        <w:rPr>
          <w:rFonts w:ascii="Verdana" w:hAnsi="Verdana"/>
          <w:sz w:val="20"/>
          <w:lang w:eastAsia="cs-CZ"/>
        </w:rPr>
        <w:t>60</w:t>
      </w:r>
      <w:r>
        <w:rPr>
          <w:rFonts w:ascii="Verdana" w:hAnsi="Verdana"/>
          <w:sz w:val="20"/>
          <w:lang w:eastAsia="cs-CZ"/>
        </w:rPr>
        <w:t>.000</w:t>
      </w:r>
      <w:r w:rsidRPr="002813C3">
        <w:rPr>
          <w:rFonts w:ascii="Verdana" w:hAnsi="Verdana"/>
          <w:sz w:val="20"/>
          <w:lang w:eastAsia="cs-CZ"/>
        </w:rPr>
        <w:t>,- Kč bez DPH.</w:t>
      </w:r>
    </w:p>
    <w:p w14:paraId="284B0882" w14:textId="403BF1A1" w:rsidR="00572696" w:rsidRDefault="00572696" w:rsidP="00994D8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dále dohodly na rozšíření předmětu Smlouvy o výkon </w:t>
      </w:r>
      <w:r w:rsidRPr="00CB1531">
        <w:rPr>
          <w:rFonts w:ascii="Verdana" w:hAnsi="Verdana"/>
          <w:sz w:val="20"/>
          <w:lang w:eastAsia="cs-CZ"/>
        </w:rPr>
        <w:t>technického dozoru investora</w:t>
      </w:r>
      <w:r>
        <w:rPr>
          <w:rFonts w:ascii="Verdana" w:hAnsi="Verdana"/>
          <w:sz w:val="20"/>
          <w:lang w:eastAsia="cs-CZ"/>
        </w:rPr>
        <w:t xml:space="preserve"> a koordinátora bezpečnosti a ochrany zdraví při práci </w:t>
      </w:r>
      <w:r w:rsidR="00B3127F">
        <w:rPr>
          <w:rFonts w:ascii="Verdana" w:hAnsi="Verdana"/>
          <w:sz w:val="20"/>
          <w:lang w:eastAsia="cs-CZ"/>
        </w:rPr>
        <w:t xml:space="preserve">na akci </w:t>
      </w:r>
      <w:r>
        <w:rPr>
          <w:rFonts w:ascii="Verdana" w:hAnsi="Verdana"/>
          <w:sz w:val="20"/>
          <w:lang w:eastAsia="cs-CZ"/>
        </w:rPr>
        <w:t>rekonstrukc</w:t>
      </w:r>
      <w:r w:rsidR="00B3127F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 xml:space="preserve"> prostor Patologie v Pavilonu L Oblastní nemocnice Mladá Boleslav. Předpokládaná doba výkonu této činnosti je 60 dní. Za výkon této činnosti náleží Příkazníkovi celková odměna ve výši:</w:t>
      </w:r>
    </w:p>
    <w:p w14:paraId="435CF41F" w14:textId="77777777" w:rsidR="00572696" w:rsidRPr="002813C3" w:rsidRDefault="00572696" w:rsidP="00572696">
      <w:pPr>
        <w:pStyle w:val="Nadpis2"/>
        <w:keepNext w:val="0"/>
        <w:numPr>
          <w:ilvl w:val="0"/>
          <w:numId w:val="31"/>
        </w:numPr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>za výkon TDI</w:t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>50.000</w:t>
      </w:r>
      <w:r w:rsidRPr="002813C3">
        <w:rPr>
          <w:rFonts w:ascii="Verdana" w:hAnsi="Verdana"/>
          <w:sz w:val="20"/>
          <w:lang w:eastAsia="cs-CZ"/>
        </w:rPr>
        <w:t>,- Kč bez DPH,</w:t>
      </w:r>
    </w:p>
    <w:p w14:paraId="600E1EC1" w14:textId="77777777" w:rsidR="00572696" w:rsidRPr="002813C3" w:rsidRDefault="00572696" w:rsidP="00572696">
      <w:pPr>
        <w:pStyle w:val="Nadpis2"/>
        <w:keepNext w:val="0"/>
        <w:numPr>
          <w:ilvl w:val="0"/>
          <w:numId w:val="31"/>
        </w:numPr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>za činnost koordinátora BOZP</w:t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>10.000</w:t>
      </w:r>
      <w:r w:rsidRPr="002813C3">
        <w:rPr>
          <w:rFonts w:ascii="Verdana" w:hAnsi="Verdana"/>
          <w:sz w:val="20"/>
          <w:lang w:eastAsia="cs-CZ"/>
        </w:rPr>
        <w:t>,- Kč bez DPH,</w:t>
      </w:r>
    </w:p>
    <w:p w14:paraId="18BEB59F" w14:textId="77777777" w:rsidR="00572696" w:rsidRPr="002813C3" w:rsidRDefault="00572696" w:rsidP="00572696">
      <w:pPr>
        <w:pStyle w:val="Nadpis2"/>
        <w:keepNext w:val="0"/>
        <w:numPr>
          <w:ilvl w:val="0"/>
          <w:numId w:val="31"/>
        </w:numPr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>tj. celkem</w:t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>60.000</w:t>
      </w:r>
      <w:r w:rsidRPr="002813C3">
        <w:rPr>
          <w:rFonts w:ascii="Verdana" w:hAnsi="Verdana"/>
          <w:sz w:val="20"/>
          <w:lang w:eastAsia="cs-CZ"/>
        </w:rPr>
        <w:t>,- Kč bez DPH.</w:t>
      </w:r>
    </w:p>
    <w:p w14:paraId="503660D7" w14:textId="6E5412DE" w:rsidR="00572696" w:rsidRDefault="00572696" w:rsidP="00994D8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Příkazce s dostatečným předstihem písemně vyzve Příkazníka k zahájení činnosti na rekonstrukci Patologie.</w:t>
      </w:r>
    </w:p>
    <w:p w14:paraId="3880294E" w14:textId="17B32F9D" w:rsidR="003563EF" w:rsidRDefault="003563EF" w:rsidP="00994D8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Celková výše odměny za výkon činností dle Smlouvy uvedená v odst. 4.1. </w:t>
      </w:r>
      <w:r w:rsidR="00572696">
        <w:rPr>
          <w:rFonts w:ascii="Verdana" w:hAnsi="Verdana"/>
          <w:sz w:val="20"/>
          <w:lang w:eastAsia="cs-CZ"/>
        </w:rPr>
        <w:t>Smlouvy</w:t>
      </w:r>
      <w:r>
        <w:rPr>
          <w:rFonts w:ascii="Verdana" w:hAnsi="Verdana"/>
          <w:sz w:val="20"/>
          <w:lang w:eastAsia="cs-CZ"/>
        </w:rPr>
        <w:t xml:space="preserve"> tak činí:</w:t>
      </w:r>
    </w:p>
    <w:p w14:paraId="0B666ED8" w14:textId="29040F59" w:rsidR="003563EF" w:rsidRPr="002813C3" w:rsidRDefault="003563EF" w:rsidP="00994D8D">
      <w:pPr>
        <w:pStyle w:val="Nadpis2"/>
        <w:keepNext w:val="0"/>
        <w:numPr>
          <w:ilvl w:val="0"/>
          <w:numId w:val="31"/>
        </w:numPr>
        <w:tabs>
          <w:tab w:val="num" w:pos="720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>za výkon TDI</w:t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994D8D">
        <w:rPr>
          <w:rFonts w:ascii="Verdana" w:hAnsi="Verdana"/>
          <w:sz w:val="20"/>
          <w:lang w:eastAsia="cs-CZ"/>
        </w:rPr>
        <w:t>5</w:t>
      </w:r>
      <w:r w:rsidR="00572696">
        <w:rPr>
          <w:rFonts w:ascii="Verdana" w:hAnsi="Verdana"/>
          <w:sz w:val="20"/>
          <w:lang w:eastAsia="cs-CZ"/>
        </w:rPr>
        <w:t>5</w:t>
      </w:r>
      <w:r w:rsidR="00994D8D">
        <w:rPr>
          <w:rFonts w:ascii="Verdana" w:hAnsi="Verdana"/>
          <w:sz w:val="20"/>
          <w:lang w:eastAsia="cs-CZ"/>
        </w:rPr>
        <w:t>0.000</w:t>
      </w:r>
      <w:r w:rsidRPr="002813C3">
        <w:rPr>
          <w:rFonts w:ascii="Verdana" w:hAnsi="Verdana"/>
          <w:sz w:val="20"/>
          <w:lang w:eastAsia="cs-CZ"/>
        </w:rPr>
        <w:t>,- Kč bez DPH,</w:t>
      </w:r>
    </w:p>
    <w:p w14:paraId="73B71A73" w14:textId="3ABA6381" w:rsidR="003563EF" w:rsidRPr="002813C3" w:rsidRDefault="003563EF" w:rsidP="00994D8D">
      <w:pPr>
        <w:pStyle w:val="Nadpis2"/>
        <w:keepNext w:val="0"/>
        <w:numPr>
          <w:ilvl w:val="0"/>
          <w:numId w:val="31"/>
        </w:numPr>
        <w:tabs>
          <w:tab w:val="num" w:pos="720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>za činnost koordinátora BOZP</w:t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="00994D8D">
        <w:rPr>
          <w:rFonts w:ascii="Verdana" w:hAnsi="Verdana"/>
          <w:sz w:val="20"/>
          <w:lang w:eastAsia="cs-CZ"/>
        </w:rPr>
        <w:t>1</w:t>
      </w:r>
      <w:r w:rsidR="00572696">
        <w:rPr>
          <w:rFonts w:ascii="Verdana" w:hAnsi="Verdana"/>
          <w:sz w:val="20"/>
          <w:lang w:eastAsia="cs-CZ"/>
        </w:rPr>
        <w:t>1</w:t>
      </w:r>
      <w:r w:rsidR="00994D8D">
        <w:rPr>
          <w:rFonts w:ascii="Verdana" w:hAnsi="Verdana"/>
          <w:sz w:val="20"/>
          <w:lang w:eastAsia="cs-CZ"/>
        </w:rPr>
        <w:t>0</w:t>
      </w:r>
      <w:r w:rsidRPr="002813C3">
        <w:rPr>
          <w:rFonts w:ascii="Verdana" w:hAnsi="Verdana"/>
          <w:sz w:val="20"/>
          <w:lang w:eastAsia="cs-CZ"/>
        </w:rPr>
        <w:t>.000,- Kč bez DPH,</w:t>
      </w:r>
    </w:p>
    <w:p w14:paraId="527EA0A4" w14:textId="4D60E700" w:rsidR="003563EF" w:rsidRPr="002813C3" w:rsidRDefault="003563EF" w:rsidP="00994D8D">
      <w:pPr>
        <w:pStyle w:val="Nadpis2"/>
        <w:keepNext w:val="0"/>
        <w:numPr>
          <w:ilvl w:val="0"/>
          <w:numId w:val="31"/>
        </w:numPr>
        <w:tabs>
          <w:tab w:val="num" w:pos="720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>tj. celkem</w:t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Pr="002813C3">
        <w:rPr>
          <w:rFonts w:ascii="Verdana" w:hAnsi="Verdana"/>
          <w:sz w:val="20"/>
          <w:lang w:eastAsia="cs-CZ"/>
        </w:rPr>
        <w:tab/>
      </w:r>
      <w:r w:rsidR="00994D8D">
        <w:rPr>
          <w:rFonts w:ascii="Verdana" w:hAnsi="Verdana"/>
          <w:sz w:val="20"/>
          <w:lang w:eastAsia="cs-CZ"/>
        </w:rPr>
        <w:t>6</w:t>
      </w:r>
      <w:r w:rsidR="00572696">
        <w:rPr>
          <w:rFonts w:ascii="Verdana" w:hAnsi="Verdana"/>
          <w:sz w:val="20"/>
          <w:lang w:eastAsia="cs-CZ"/>
        </w:rPr>
        <w:t>6</w:t>
      </w:r>
      <w:r w:rsidR="00994D8D">
        <w:rPr>
          <w:rFonts w:ascii="Verdana" w:hAnsi="Verdana"/>
          <w:sz w:val="20"/>
          <w:lang w:eastAsia="cs-CZ"/>
        </w:rPr>
        <w:t>0</w:t>
      </w:r>
      <w:r w:rsidRPr="002813C3">
        <w:rPr>
          <w:rFonts w:ascii="Verdana" w:hAnsi="Verdana"/>
          <w:sz w:val="20"/>
          <w:lang w:eastAsia="cs-CZ"/>
        </w:rPr>
        <w:t>.000,- Kč bez DPH.</w:t>
      </w:r>
    </w:p>
    <w:p w14:paraId="6FC67F66" w14:textId="74A147AD" w:rsidR="006D0982" w:rsidRDefault="006D0982" w:rsidP="00994D8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813C3">
        <w:rPr>
          <w:rFonts w:ascii="Verdana" w:hAnsi="Verdana"/>
          <w:sz w:val="20"/>
          <w:lang w:eastAsia="cs-CZ"/>
        </w:rPr>
        <w:t xml:space="preserve">Odměna </w:t>
      </w:r>
      <w:r w:rsidR="003563EF">
        <w:rPr>
          <w:rFonts w:ascii="Verdana" w:hAnsi="Verdana"/>
          <w:sz w:val="20"/>
          <w:lang w:eastAsia="cs-CZ"/>
        </w:rPr>
        <w:t>dle odst. 2.</w:t>
      </w:r>
      <w:r w:rsidR="00B3127F">
        <w:rPr>
          <w:rFonts w:ascii="Verdana" w:hAnsi="Verdana"/>
          <w:sz w:val="20"/>
          <w:lang w:eastAsia="cs-CZ"/>
        </w:rPr>
        <w:t>5</w:t>
      </w:r>
      <w:r w:rsidR="003563EF">
        <w:rPr>
          <w:rFonts w:ascii="Verdana" w:hAnsi="Verdana"/>
          <w:sz w:val="20"/>
          <w:lang w:eastAsia="cs-CZ"/>
        </w:rPr>
        <w:t xml:space="preserve">. tohoto dodatku </w:t>
      </w:r>
      <w:r w:rsidRPr="002813C3">
        <w:rPr>
          <w:rFonts w:ascii="Verdana" w:hAnsi="Verdana"/>
          <w:sz w:val="20"/>
          <w:lang w:eastAsia="cs-CZ"/>
        </w:rPr>
        <w:t>bude hrazena na základě dílčích daňových dokladů (faktur) vystavených Příkazníkem</w:t>
      </w:r>
      <w:r w:rsidR="004B1FB4">
        <w:rPr>
          <w:rFonts w:ascii="Verdana" w:hAnsi="Verdana"/>
          <w:sz w:val="20"/>
          <w:lang w:eastAsia="cs-CZ"/>
        </w:rPr>
        <w:t xml:space="preserve"> vždy za předchozí kalendářní měsíc</w:t>
      </w:r>
      <w:r>
        <w:rPr>
          <w:rFonts w:ascii="Verdana" w:hAnsi="Verdana"/>
          <w:sz w:val="20"/>
          <w:lang w:eastAsia="cs-CZ"/>
        </w:rPr>
        <w:t xml:space="preserve"> a faktury konečné</w:t>
      </w:r>
      <w:r w:rsidRPr="002813C3">
        <w:rPr>
          <w:rFonts w:ascii="Verdana" w:hAnsi="Verdana"/>
          <w:sz w:val="20"/>
          <w:lang w:eastAsia="cs-CZ"/>
        </w:rPr>
        <w:t>.</w:t>
      </w:r>
      <w:r w:rsidRPr="00530483">
        <w:rPr>
          <w:rFonts w:ascii="Verdana" w:hAnsi="Verdana"/>
          <w:sz w:val="20"/>
          <w:lang w:eastAsia="cs-CZ"/>
        </w:rPr>
        <w:t xml:space="preserve"> Příkazce odečte od každé </w:t>
      </w:r>
      <w:r>
        <w:rPr>
          <w:rFonts w:ascii="Verdana" w:hAnsi="Verdana"/>
          <w:sz w:val="20"/>
          <w:lang w:eastAsia="cs-CZ"/>
        </w:rPr>
        <w:t xml:space="preserve">dílčí </w:t>
      </w:r>
      <w:r w:rsidRPr="00530483">
        <w:rPr>
          <w:rFonts w:ascii="Verdana" w:hAnsi="Verdana"/>
          <w:sz w:val="20"/>
          <w:lang w:eastAsia="cs-CZ"/>
        </w:rPr>
        <w:t xml:space="preserve">faktury pozastávku ve výši </w:t>
      </w:r>
      <w:proofErr w:type="gramStart"/>
      <w:r w:rsidR="004B1FB4">
        <w:rPr>
          <w:rFonts w:ascii="Verdana" w:hAnsi="Verdana"/>
          <w:sz w:val="20"/>
          <w:lang w:eastAsia="cs-CZ"/>
        </w:rPr>
        <w:t>15</w:t>
      </w:r>
      <w:r w:rsidR="004B1FB4" w:rsidRPr="00530483">
        <w:rPr>
          <w:rFonts w:ascii="Verdana" w:hAnsi="Verdana"/>
          <w:sz w:val="20"/>
          <w:lang w:eastAsia="cs-CZ"/>
        </w:rPr>
        <w:t>%</w:t>
      </w:r>
      <w:proofErr w:type="gramEnd"/>
      <w:r w:rsidRPr="00530483">
        <w:rPr>
          <w:rFonts w:ascii="Verdana" w:hAnsi="Verdana"/>
          <w:sz w:val="20"/>
          <w:lang w:eastAsia="cs-CZ"/>
        </w:rPr>
        <w:t>, která bude P</w:t>
      </w:r>
      <w:r>
        <w:rPr>
          <w:rFonts w:ascii="Verdana" w:hAnsi="Verdana"/>
          <w:sz w:val="20"/>
          <w:lang w:eastAsia="cs-CZ"/>
        </w:rPr>
        <w:t>říkazníkovi proplacena:</w:t>
      </w:r>
    </w:p>
    <w:p w14:paraId="2D126F68" w14:textId="77777777" w:rsidR="006D0982" w:rsidRPr="00530483" w:rsidRDefault="006D0982" w:rsidP="00994D8D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30483">
        <w:rPr>
          <w:rFonts w:ascii="Verdana" w:hAnsi="Verdana"/>
          <w:sz w:val="20"/>
          <w:lang w:eastAsia="cs-CZ"/>
        </w:rPr>
        <w:t xml:space="preserve">po předání a převzetí stavby a v případě, že se při předání a převzetí stavby vyskytnou vady či nedodělky, tak až </w:t>
      </w:r>
      <w:r>
        <w:rPr>
          <w:rFonts w:ascii="Verdana" w:hAnsi="Verdana"/>
          <w:sz w:val="20"/>
          <w:lang w:eastAsia="cs-CZ"/>
        </w:rPr>
        <w:t>po odstranění posledního z nich, a</w:t>
      </w:r>
    </w:p>
    <w:p w14:paraId="3748AC4B" w14:textId="77777777" w:rsidR="006D0982" w:rsidRPr="00084AF3" w:rsidRDefault="006D0982" w:rsidP="00994D8D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084AF3">
        <w:rPr>
          <w:rFonts w:ascii="Verdana" w:hAnsi="Verdana"/>
          <w:sz w:val="20"/>
          <w:lang w:eastAsia="cs-CZ"/>
        </w:rPr>
        <w:t xml:space="preserve">po nabytí právní moci kolaudačního </w:t>
      </w:r>
      <w:r>
        <w:rPr>
          <w:rFonts w:ascii="Verdana" w:hAnsi="Verdana"/>
          <w:sz w:val="20"/>
          <w:lang w:eastAsia="cs-CZ"/>
        </w:rPr>
        <w:t xml:space="preserve">rozhodnutí </w:t>
      </w:r>
      <w:r w:rsidRPr="00605D7E">
        <w:rPr>
          <w:rFonts w:ascii="Verdana" w:hAnsi="Verdana"/>
          <w:sz w:val="20"/>
          <w:lang w:eastAsia="cs-CZ"/>
        </w:rPr>
        <w:t>(v případě výskytu kolaudačních závad až po jejich odstranění)</w:t>
      </w:r>
      <w:r>
        <w:rPr>
          <w:rFonts w:ascii="Verdana" w:hAnsi="Verdana"/>
          <w:sz w:val="20"/>
          <w:lang w:eastAsia="cs-CZ"/>
        </w:rPr>
        <w:t xml:space="preserve">, případně po povolení zkušebního provozu </w:t>
      </w:r>
      <w:r w:rsidRPr="00605D7E">
        <w:rPr>
          <w:rFonts w:ascii="Verdana" w:hAnsi="Verdana"/>
          <w:sz w:val="20"/>
          <w:lang w:eastAsia="cs-CZ"/>
        </w:rPr>
        <w:t>(v případě výskytu závad až po jejich odstranění)</w:t>
      </w:r>
      <w:r>
        <w:rPr>
          <w:rFonts w:ascii="Verdana" w:hAnsi="Verdana"/>
          <w:sz w:val="20"/>
          <w:lang w:eastAsia="cs-CZ"/>
        </w:rPr>
        <w:t>, a po předání závěrečné</w:t>
      </w:r>
      <w:r w:rsidRPr="00084AF3">
        <w:rPr>
          <w:rFonts w:ascii="Verdana" w:hAnsi="Verdana"/>
          <w:sz w:val="20"/>
          <w:lang w:eastAsia="cs-CZ"/>
        </w:rPr>
        <w:t xml:space="preserve"> zprávy </w:t>
      </w:r>
      <w:r>
        <w:rPr>
          <w:rFonts w:ascii="Verdana" w:hAnsi="Verdana"/>
          <w:sz w:val="20"/>
          <w:lang w:eastAsia="cs-CZ"/>
        </w:rPr>
        <w:t>P</w:t>
      </w:r>
      <w:r w:rsidRPr="00084AF3">
        <w:rPr>
          <w:rFonts w:ascii="Verdana" w:hAnsi="Verdana"/>
          <w:sz w:val="20"/>
          <w:lang w:eastAsia="cs-CZ"/>
        </w:rPr>
        <w:t>říkazci.</w:t>
      </w:r>
    </w:p>
    <w:p w14:paraId="4F6AA88D" w14:textId="2CC535E7" w:rsidR="00DA0D49" w:rsidRDefault="004D76B7" w:rsidP="00994D8D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49D0FB7E" w14:textId="77777777" w:rsidR="005B2BFC" w:rsidRPr="00EC5DF0" w:rsidRDefault="005B2BFC" w:rsidP="00572696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714CFB8B" w14:textId="3812A605" w:rsidR="005B2BFC" w:rsidRPr="00EC5DF0" w:rsidRDefault="005B2BFC" w:rsidP="00994D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994D8D">
        <w:rPr>
          <w:rFonts w:ascii="Verdana" w:hAnsi="Verdana"/>
          <w:sz w:val="20"/>
          <w:lang w:eastAsia="cs-CZ"/>
        </w:rPr>
        <w:t xml:space="preserve"> V případě elektronického podpisu je tento dodatek vypracován v jednom vyhotovení podepsaném elektronicky všemi účastníky.</w:t>
      </w:r>
    </w:p>
    <w:p w14:paraId="315AFD7B" w14:textId="77777777" w:rsidR="005B2BFC" w:rsidRPr="00EC5DF0" w:rsidRDefault="005B2BFC" w:rsidP="00994D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0ABB2670" w14:textId="77777777" w:rsidR="005B2BFC" w:rsidRPr="00EC5DF0" w:rsidRDefault="005B2BFC" w:rsidP="00994D8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56811D0F" w14:textId="77777777" w:rsidR="003563EF" w:rsidRDefault="003563EF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961F83D" w14:textId="77777777" w:rsidR="002D0F99" w:rsidRDefault="002D0F99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84C89" w:rsidRPr="0016146E" w14:paraId="7EBB6FD1" w14:textId="77777777" w:rsidTr="00775274">
        <w:trPr>
          <w:jc w:val="center"/>
        </w:trPr>
        <w:tc>
          <w:tcPr>
            <w:tcW w:w="4606" w:type="dxa"/>
          </w:tcPr>
          <w:p w14:paraId="2AF98758" w14:textId="140E1AF5" w:rsidR="00B84C89" w:rsidRPr="0016146E" w:rsidRDefault="00B84C89" w:rsidP="00B84C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B51A43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41CA08AB" w14:textId="2B864646" w:rsidR="00B84C89" w:rsidRPr="006D1E08" w:rsidRDefault="00B84C89" w:rsidP="00284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B84C89" w:rsidRPr="0016146E" w14:paraId="1D9BCA1E" w14:textId="77777777" w:rsidTr="00775274">
        <w:trPr>
          <w:trHeight w:val="120"/>
          <w:jc w:val="center"/>
        </w:trPr>
        <w:tc>
          <w:tcPr>
            <w:tcW w:w="4606" w:type="dxa"/>
          </w:tcPr>
          <w:p w14:paraId="77BDB41C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3B39ADF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FE2F8E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00C8C50" w14:textId="77777777" w:rsidR="002D0F99" w:rsidRPr="00D643D3" w:rsidRDefault="002D0F9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736189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717D7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0E81183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1F46DAF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4305A31B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4F0F63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52906F4" w14:textId="77777777" w:rsid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F8ECEDE" w14:textId="77777777" w:rsidR="002D0F99" w:rsidRPr="00B51A43" w:rsidRDefault="002D0F99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FC93FD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51A4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7869F6B" w14:textId="77777777" w:rsidR="00994D8D" w:rsidRPr="005D2F07" w:rsidRDefault="00994D8D" w:rsidP="00994D8D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5D2F07">
              <w:rPr>
                <w:rFonts w:eastAsia="Times New Roman"/>
                <w:b/>
                <w:sz w:val="20"/>
                <w:szCs w:val="20"/>
                <w:lang w:eastAsia="cs-CZ"/>
              </w:rPr>
              <w:t>Dozoring</w:t>
            </w:r>
            <w:proofErr w:type="spellEnd"/>
            <w:r w:rsidRPr="005D2F0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s.r.o.</w:t>
            </w:r>
          </w:p>
          <w:p w14:paraId="229E7B4E" w14:textId="77777777" w:rsidR="00994D8D" w:rsidRDefault="00994D8D" w:rsidP="00994D8D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Jan Říha</w:t>
            </w:r>
          </w:p>
          <w:p w14:paraId="6197F4EB" w14:textId="34ED11FD" w:rsidR="00B84C89" w:rsidRPr="00EA7178" w:rsidRDefault="00994D8D" w:rsidP="00994D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14:paraId="41DF4F97" w14:textId="77777777" w:rsidTr="00775274">
        <w:trPr>
          <w:trHeight w:val="120"/>
          <w:jc w:val="center"/>
        </w:trPr>
        <w:tc>
          <w:tcPr>
            <w:tcW w:w="4606" w:type="dxa"/>
          </w:tcPr>
          <w:p w14:paraId="7CA5A634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E3B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1B41EA6" w14:textId="77777777" w:rsidR="002D0F99" w:rsidRDefault="002D0F9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66B1CE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02AC3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2356FA7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7093A53" w14:textId="77777777" w:rsidR="00775274" w:rsidRPr="00D643D3" w:rsidRDefault="000C09A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80F6821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321A9BFF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EFD3869" w14:textId="77777777" w:rsidR="00775274" w:rsidRPr="00741CC8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572696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0B48" w14:textId="77777777" w:rsidR="00C42976" w:rsidRDefault="00C42976">
      <w:r>
        <w:separator/>
      </w:r>
    </w:p>
  </w:endnote>
  <w:endnote w:type="continuationSeparator" w:id="0">
    <w:p w14:paraId="291CFC10" w14:textId="77777777" w:rsidR="00C42976" w:rsidRDefault="00C4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1C2B" w14:textId="77777777" w:rsidR="00464228" w:rsidRDefault="0046422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28F37" w14:textId="77777777" w:rsidR="00464228" w:rsidRDefault="00464228" w:rsidP="00A57CF7">
    <w:pPr>
      <w:pStyle w:val="Zpat"/>
      <w:ind w:right="360"/>
    </w:pPr>
  </w:p>
  <w:p w14:paraId="6F2CF28A" w14:textId="77777777" w:rsidR="00464228" w:rsidRDefault="00464228"/>
  <w:p w14:paraId="2A6195DD" w14:textId="77777777" w:rsidR="00464228" w:rsidRDefault="0046422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BFBF" w14:textId="77777777" w:rsidR="00464228" w:rsidRPr="00AC725D" w:rsidRDefault="0046422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84C89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84C89" w:rsidRPr="00B84C89">
        <w:rPr>
          <w:noProof/>
          <w:sz w:val="18"/>
        </w:rPr>
        <w:t>2</w:t>
      </w:r>
    </w:fldSimple>
  </w:p>
  <w:p w14:paraId="6FB0E284" w14:textId="7FD16F82" w:rsidR="00464228" w:rsidRDefault="0046422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B37AFF" wp14:editId="25F0A1DD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4D8D"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EAC611D" wp14:editId="6BC1AB3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8A9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EFA5" w14:textId="77777777" w:rsidR="00C42976" w:rsidRDefault="00C42976">
      <w:r>
        <w:separator/>
      </w:r>
    </w:p>
  </w:footnote>
  <w:footnote w:type="continuationSeparator" w:id="0">
    <w:p w14:paraId="5C5D39C0" w14:textId="77777777" w:rsidR="00C42976" w:rsidRDefault="00C4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B072" w14:textId="4B064050" w:rsidR="00464228" w:rsidRDefault="00464228" w:rsidP="00534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8CE996" wp14:editId="255AF04A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5AB6D23" wp14:editId="7065AD46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0E0C85"/>
    <w:multiLevelType w:val="hybridMultilevel"/>
    <w:tmpl w:val="D8780A3E"/>
    <w:lvl w:ilvl="0" w:tplc="963CF27A">
      <w:start w:val="1"/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265069">
    <w:abstractNumId w:val="5"/>
  </w:num>
  <w:num w:numId="2" w16cid:durableId="1700355173">
    <w:abstractNumId w:val="7"/>
  </w:num>
  <w:num w:numId="3" w16cid:durableId="141511628">
    <w:abstractNumId w:val="5"/>
  </w:num>
  <w:num w:numId="4" w16cid:durableId="1158837971">
    <w:abstractNumId w:val="0"/>
  </w:num>
  <w:num w:numId="5" w16cid:durableId="1891962693">
    <w:abstractNumId w:val="5"/>
  </w:num>
  <w:num w:numId="6" w16cid:durableId="2092004866">
    <w:abstractNumId w:val="5"/>
  </w:num>
  <w:num w:numId="7" w16cid:durableId="2107340735">
    <w:abstractNumId w:val="5"/>
  </w:num>
  <w:num w:numId="8" w16cid:durableId="522210056">
    <w:abstractNumId w:val="5"/>
  </w:num>
  <w:num w:numId="9" w16cid:durableId="1137339991">
    <w:abstractNumId w:val="5"/>
  </w:num>
  <w:num w:numId="10" w16cid:durableId="96760315">
    <w:abstractNumId w:val="5"/>
  </w:num>
  <w:num w:numId="11" w16cid:durableId="1965308652">
    <w:abstractNumId w:val="5"/>
  </w:num>
  <w:num w:numId="12" w16cid:durableId="938870334">
    <w:abstractNumId w:val="5"/>
  </w:num>
  <w:num w:numId="13" w16cid:durableId="1151407023">
    <w:abstractNumId w:val="5"/>
  </w:num>
  <w:num w:numId="14" w16cid:durableId="413747531">
    <w:abstractNumId w:val="5"/>
  </w:num>
  <w:num w:numId="15" w16cid:durableId="1731613950">
    <w:abstractNumId w:val="5"/>
  </w:num>
  <w:num w:numId="16" w16cid:durableId="1265844652">
    <w:abstractNumId w:val="5"/>
  </w:num>
  <w:num w:numId="17" w16cid:durableId="358360935">
    <w:abstractNumId w:val="5"/>
  </w:num>
  <w:num w:numId="18" w16cid:durableId="233668023">
    <w:abstractNumId w:val="5"/>
  </w:num>
  <w:num w:numId="19" w16cid:durableId="2033258168">
    <w:abstractNumId w:val="5"/>
  </w:num>
  <w:num w:numId="20" w16cid:durableId="310017810">
    <w:abstractNumId w:val="5"/>
  </w:num>
  <w:num w:numId="21" w16cid:durableId="1707368290">
    <w:abstractNumId w:val="5"/>
  </w:num>
  <w:num w:numId="22" w16cid:durableId="1470779567">
    <w:abstractNumId w:val="5"/>
  </w:num>
  <w:num w:numId="23" w16cid:durableId="869609509">
    <w:abstractNumId w:val="5"/>
  </w:num>
  <w:num w:numId="24" w16cid:durableId="417021989">
    <w:abstractNumId w:val="5"/>
  </w:num>
  <w:num w:numId="25" w16cid:durableId="1738283272">
    <w:abstractNumId w:val="5"/>
  </w:num>
  <w:num w:numId="26" w16cid:durableId="9990920">
    <w:abstractNumId w:val="5"/>
  </w:num>
  <w:num w:numId="27" w16cid:durableId="241918287">
    <w:abstractNumId w:val="4"/>
  </w:num>
  <w:num w:numId="28" w16cid:durableId="1612317783">
    <w:abstractNumId w:val="8"/>
  </w:num>
  <w:num w:numId="29" w16cid:durableId="1189831279">
    <w:abstractNumId w:val="5"/>
  </w:num>
  <w:num w:numId="30" w16cid:durableId="1225217885">
    <w:abstractNumId w:val="5"/>
  </w:num>
  <w:num w:numId="31" w16cid:durableId="157222749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1819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5F9"/>
    <w:rsid w:val="00060BEF"/>
    <w:rsid w:val="00071C67"/>
    <w:rsid w:val="00072175"/>
    <w:rsid w:val="000768A3"/>
    <w:rsid w:val="000820A7"/>
    <w:rsid w:val="00084E3D"/>
    <w:rsid w:val="00085111"/>
    <w:rsid w:val="0008675B"/>
    <w:rsid w:val="00092E07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09AA"/>
    <w:rsid w:val="000C6C76"/>
    <w:rsid w:val="000C7FD0"/>
    <w:rsid w:val="000D0159"/>
    <w:rsid w:val="000D0629"/>
    <w:rsid w:val="000D1E1A"/>
    <w:rsid w:val="000E0809"/>
    <w:rsid w:val="000E1FD2"/>
    <w:rsid w:val="000E4162"/>
    <w:rsid w:val="000E47A1"/>
    <w:rsid w:val="000F4174"/>
    <w:rsid w:val="0010006E"/>
    <w:rsid w:val="0010144E"/>
    <w:rsid w:val="00103940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0FAA"/>
    <w:rsid w:val="002A2795"/>
    <w:rsid w:val="002B2EB7"/>
    <w:rsid w:val="002B43E7"/>
    <w:rsid w:val="002B7AC2"/>
    <w:rsid w:val="002C1A09"/>
    <w:rsid w:val="002C7F1E"/>
    <w:rsid w:val="002D0F99"/>
    <w:rsid w:val="002D58E7"/>
    <w:rsid w:val="002E37B0"/>
    <w:rsid w:val="002F0E7F"/>
    <w:rsid w:val="002F274A"/>
    <w:rsid w:val="002F70B3"/>
    <w:rsid w:val="0030243D"/>
    <w:rsid w:val="00305F66"/>
    <w:rsid w:val="003101C8"/>
    <w:rsid w:val="0031047A"/>
    <w:rsid w:val="003113D3"/>
    <w:rsid w:val="003137F2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563EF"/>
    <w:rsid w:val="0036573F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7C5"/>
    <w:rsid w:val="003E3FFC"/>
    <w:rsid w:val="003E6D97"/>
    <w:rsid w:val="00400162"/>
    <w:rsid w:val="00401F4C"/>
    <w:rsid w:val="00414FB9"/>
    <w:rsid w:val="00415B20"/>
    <w:rsid w:val="00422462"/>
    <w:rsid w:val="00423F5A"/>
    <w:rsid w:val="0043063D"/>
    <w:rsid w:val="00442694"/>
    <w:rsid w:val="00444EEA"/>
    <w:rsid w:val="00446B2C"/>
    <w:rsid w:val="0044764B"/>
    <w:rsid w:val="0045332B"/>
    <w:rsid w:val="00456A05"/>
    <w:rsid w:val="004624C6"/>
    <w:rsid w:val="00464228"/>
    <w:rsid w:val="00465F91"/>
    <w:rsid w:val="00470FCF"/>
    <w:rsid w:val="004714AE"/>
    <w:rsid w:val="00476E6A"/>
    <w:rsid w:val="0048176C"/>
    <w:rsid w:val="00482E59"/>
    <w:rsid w:val="00485648"/>
    <w:rsid w:val="00493220"/>
    <w:rsid w:val="004A421F"/>
    <w:rsid w:val="004B09B6"/>
    <w:rsid w:val="004B1FB4"/>
    <w:rsid w:val="004B3A73"/>
    <w:rsid w:val="004B3C1D"/>
    <w:rsid w:val="004B48E4"/>
    <w:rsid w:val="004B75E6"/>
    <w:rsid w:val="004C67D0"/>
    <w:rsid w:val="004D2FF1"/>
    <w:rsid w:val="004D3EF3"/>
    <w:rsid w:val="004D61F3"/>
    <w:rsid w:val="004D76B7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4567"/>
    <w:rsid w:val="00535EF7"/>
    <w:rsid w:val="0053788D"/>
    <w:rsid w:val="00540B20"/>
    <w:rsid w:val="00542EDD"/>
    <w:rsid w:val="00555D69"/>
    <w:rsid w:val="0055661F"/>
    <w:rsid w:val="0055723E"/>
    <w:rsid w:val="00557E96"/>
    <w:rsid w:val="005612E0"/>
    <w:rsid w:val="005629C8"/>
    <w:rsid w:val="00565B4A"/>
    <w:rsid w:val="00572696"/>
    <w:rsid w:val="00576783"/>
    <w:rsid w:val="00581809"/>
    <w:rsid w:val="005839ED"/>
    <w:rsid w:val="00584564"/>
    <w:rsid w:val="005860F5"/>
    <w:rsid w:val="005961DB"/>
    <w:rsid w:val="005A102F"/>
    <w:rsid w:val="005A5998"/>
    <w:rsid w:val="005A6CE5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5F687B"/>
    <w:rsid w:val="006027A4"/>
    <w:rsid w:val="00603E5F"/>
    <w:rsid w:val="006075A2"/>
    <w:rsid w:val="006079B8"/>
    <w:rsid w:val="00614989"/>
    <w:rsid w:val="00622759"/>
    <w:rsid w:val="0062355D"/>
    <w:rsid w:val="00624049"/>
    <w:rsid w:val="00626558"/>
    <w:rsid w:val="006269F1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A75AF"/>
    <w:rsid w:val="006B16E2"/>
    <w:rsid w:val="006B36A7"/>
    <w:rsid w:val="006B4CAC"/>
    <w:rsid w:val="006B7F60"/>
    <w:rsid w:val="006C17BA"/>
    <w:rsid w:val="006C4223"/>
    <w:rsid w:val="006C4F46"/>
    <w:rsid w:val="006D0982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4268"/>
    <w:rsid w:val="007C5D74"/>
    <w:rsid w:val="007C7E44"/>
    <w:rsid w:val="007D0B93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8F79B1"/>
    <w:rsid w:val="009006DD"/>
    <w:rsid w:val="0090280B"/>
    <w:rsid w:val="00906089"/>
    <w:rsid w:val="00906EE1"/>
    <w:rsid w:val="0091024F"/>
    <w:rsid w:val="00911AAA"/>
    <w:rsid w:val="009168F1"/>
    <w:rsid w:val="009257ED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770D5"/>
    <w:rsid w:val="00981579"/>
    <w:rsid w:val="0098273B"/>
    <w:rsid w:val="00983318"/>
    <w:rsid w:val="009911EC"/>
    <w:rsid w:val="009932FF"/>
    <w:rsid w:val="00994D8D"/>
    <w:rsid w:val="0099754B"/>
    <w:rsid w:val="009A7B76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44BA"/>
    <w:rsid w:val="00A05A88"/>
    <w:rsid w:val="00A07F4B"/>
    <w:rsid w:val="00A1045E"/>
    <w:rsid w:val="00A14155"/>
    <w:rsid w:val="00A15EF1"/>
    <w:rsid w:val="00A16116"/>
    <w:rsid w:val="00A23AD9"/>
    <w:rsid w:val="00A33E0C"/>
    <w:rsid w:val="00A43D51"/>
    <w:rsid w:val="00A515BD"/>
    <w:rsid w:val="00A51B1A"/>
    <w:rsid w:val="00A52C52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304"/>
    <w:rsid w:val="00AF5820"/>
    <w:rsid w:val="00B02E90"/>
    <w:rsid w:val="00B0382B"/>
    <w:rsid w:val="00B3127F"/>
    <w:rsid w:val="00B321D5"/>
    <w:rsid w:val="00B32A18"/>
    <w:rsid w:val="00B354AD"/>
    <w:rsid w:val="00B36078"/>
    <w:rsid w:val="00B408E2"/>
    <w:rsid w:val="00B42845"/>
    <w:rsid w:val="00B51A43"/>
    <w:rsid w:val="00B51C69"/>
    <w:rsid w:val="00B53F75"/>
    <w:rsid w:val="00B63996"/>
    <w:rsid w:val="00B738A6"/>
    <w:rsid w:val="00B75A29"/>
    <w:rsid w:val="00B84C89"/>
    <w:rsid w:val="00B87748"/>
    <w:rsid w:val="00B87D9C"/>
    <w:rsid w:val="00B92773"/>
    <w:rsid w:val="00B95AB0"/>
    <w:rsid w:val="00BA0209"/>
    <w:rsid w:val="00BA277B"/>
    <w:rsid w:val="00BA48D8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B4F"/>
    <w:rsid w:val="00C20D13"/>
    <w:rsid w:val="00C227E1"/>
    <w:rsid w:val="00C22A61"/>
    <w:rsid w:val="00C22F18"/>
    <w:rsid w:val="00C23587"/>
    <w:rsid w:val="00C2534E"/>
    <w:rsid w:val="00C31E63"/>
    <w:rsid w:val="00C3749B"/>
    <w:rsid w:val="00C42976"/>
    <w:rsid w:val="00C46230"/>
    <w:rsid w:val="00C465CF"/>
    <w:rsid w:val="00C52DBF"/>
    <w:rsid w:val="00C55752"/>
    <w:rsid w:val="00C5666C"/>
    <w:rsid w:val="00C616E5"/>
    <w:rsid w:val="00C62A05"/>
    <w:rsid w:val="00C665A1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C07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E77E1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5057"/>
    <w:rsid w:val="00D67CD2"/>
    <w:rsid w:val="00D713CD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A3E25"/>
    <w:rsid w:val="00DB2A56"/>
    <w:rsid w:val="00DB710A"/>
    <w:rsid w:val="00DD0559"/>
    <w:rsid w:val="00DD4472"/>
    <w:rsid w:val="00DD6D0D"/>
    <w:rsid w:val="00DE3DAD"/>
    <w:rsid w:val="00DE40E4"/>
    <w:rsid w:val="00DE735C"/>
    <w:rsid w:val="00DF1500"/>
    <w:rsid w:val="00DF1F28"/>
    <w:rsid w:val="00E015FD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44058"/>
    <w:rsid w:val="00E52453"/>
    <w:rsid w:val="00E54630"/>
    <w:rsid w:val="00E568AA"/>
    <w:rsid w:val="00E56968"/>
    <w:rsid w:val="00E61433"/>
    <w:rsid w:val="00E64B7E"/>
    <w:rsid w:val="00E65AE3"/>
    <w:rsid w:val="00E74D36"/>
    <w:rsid w:val="00E77BEA"/>
    <w:rsid w:val="00E85081"/>
    <w:rsid w:val="00E86694"/>
    <w:rsid w:val="00E86E20"/>
    <w:rsid w:val="00E87035"/>
    <w:rsid w:val="00E8754B"/>
    <w:rsid w:val="00EA7178"/>
    <w:rsid w:val="00EB1EC4"/>
    <w:rsid w:val="00EB4CFE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3A77"/>
    <w:rsid w:val="00F06664"/>
    <w:rsid w:val="00F06957"/>
    <w:rsid w:val="00F11A21"/>
    <w:rsid w:val="00F22916"/>
    <w:rsid w:val="00F24026"/>
    <w:rsid w:val="00F242F7"/>
    <w:rsid w:val="00F246C5"/>
    <w:rsid w:val="00F25FD6"/>
    <w:rsid w:val="00F26AEF"/>
    <w:rsid w:val="00F26C94"/>
    <w:rsid w:val="00F355F5"/>
    <w:rsid w:val="00F410B0"/>
    <w:rsid w:val="00F4137F"/>
    <w:rsid w:val="00F41440"/>
    <w:rsid w:val="00F41DDE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C3597"/>
  <w15:docId w15:val="{7957E1EC-30DC-47A6-A87E-5A241F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CC7-310B-4FD5-BC1A-86A8F9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Bělovský Tomáš | ONMB</cp:lastModifiedBy>
  <cp:revision>3</cp:revision>
  <cp:lastPrinted>2025-03-26T07:15:00Z</cp:lastPrinted>
  <dcterms:created xsi:type="dcterms:W3CDTF">2025-04-10T07:58:00Z</dcterms:created>
  <dcterms:modified xsi:type="dcterms:W3CDTF">2025-04-10T07:59:00Z</dcterms:modified>
</cp:coreProperties>
</file>