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2409" w14:textId="77777777"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14:paraId="4DBF714B" w14:textId="77777777" w:rsidR="00B26F3B" w:rsidRDefault="00B26F3B" w:rsidP="00B26F3B">
      <w:pPr>
        <w:jc w:val="center"/>
      </w:pPr>
      <w:r>
        <w:t>mezi těmito smluvními stranami</w:t>
      </w:r>
    </w:p>
    <w:p w14:paraId="446A262F" w14:textId="77777777"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747AE0B" w14:textId="77777777" w:rsidR="00B26F3B" w:rsidRDefault="00B26F3B" w:rsidP="00B26F3B">
      <w:pPr>
        <w:spacing w:line="360" w:lineRule="auto"/>
      </w:pPr>
    </w:p>
    <w:p w14:paraId="2E42D6C1" w14:textId="21C7A4CA" w:rsidR="00BB69AC" w:rsidRDefault="00430084" w:rsidP="00BB69AC">
      <w:pPr>
        <w:spacing w:after="0" w:line="360" w:lineRule="auto"/>
        <w:rPr>
          <w:b/>
        </w:rPr>
      </w:pPr>
      <w:r>
        <w:rPr>
          <w:b/>
        </w:rPr>
        <w:t>Jiří Fait P+F</w:t>
      </w:r>
    </w:p>
    <w:p w14:paraId="21FD339F" w14:textId="6D75F46E" w:rsidR="00430084" w:rsidRDefault="00430084" w:rsidP="00BB69AC">
      <w:pPr>
        <w:spacing w:after="0" w:line="360" w:lineRule="auto"/>
        <w:rPr>
          <w:b/>
        </w:rPr>
      </w:pPr>
      <w:r>
        <w:rPr>
          <w:b/>
        </w:rPr>
        <w:t>Pražská 146, 338 28, Radnice</w:t>
      </w:r>
    </w:p>
    <w:p w14:paraId="65AFF712" w14:textId="1D46EBE9" w:rsidR="00430084" w:rsidRDefault="00430084" w:rsidP="00BB69AC">
      <w:pPr>
        <w:spacing w:after="0" w:line="360" w:lineRule="auto"/>
        <w:rPr>
          <w:b/>
        </w:rPr>
      </w:pPr>
      <w:r>
        <w:rPr>
          <w:b/>
        </w:rPr>
        <w:t>IČ: 14700336</w:t>
      </w:r>
    </w:p>
    <w:p w14:paraId="3C4405CF" w14:textId="17229FEC" w:rsidR="00430084" w:rsidRDefault="00430084" w:rsidP="00BB69AC">
      <w:pPr>
        <w:spacing w:after="0" w:line="360" w:lineRule="auto"/>
        <w:rPr>
          <w:b/>
        </w:rPr>
      </w:pPr>
      <w:r>
        <w:rPr>
          <w:b/>
        </w:rPr>
        <w:t>DIČ: CZ6210061418</w:t>
      </w:r>
    </w:p>
    <w:p w14:paraId="7960A4C0" w14:textId="532FDB2A" w:rsidR="00430084" w:rsidRDefault="00430084" w:rsidP="00BB69AC">
      <w:pPr>
        <w:spacing w:after="0" w:line="360" w:lineRule="auto"/>
      </w:pPr>
      <w:r>
        <w:rPr>
          <w:b/>
        </w:rPr>
        <w:t>Zastoupená: Jiřím Faitem</w:t>
      </w:r>
    </w:p>
    <w:p w14:paraId="553572B8" w14:textId="77777777" w:rsidR="00B26F3B" w:rsidRDefault="00B26F3B" w:rsidP="00B26F3B">
      <w:pPr>
        <w:spacing w:line="360" w:lineRule="auto"/>
      </w:pPr>
      <w:r>
        <w:t xml:space="preserve"> (dále jen „</w:t>
      </w:r>
      <w:r w:rsidR="00BB69AC">
        <w:t>dárce</w:t>
      </w:r>
      <w:r>
        <w:t>“)</w:t>
      </w:r>
    </w:p>
    <w:p w14:paraId="7E7ED70E" w14:textId="77777777" w:rsidR="00B26F3B" w:rsidRDefault="00B26F3B" w:rsidP="00B26F3B">
      <w:r>
        <w:t xml:space="preserve">a </w:t>
      </w:r>
    </w:p>
    <w:p w14:paraId="630D2899" w14:textId="77777777" w:rsidR="006D49C2" w:rsidRDefault="00BB69AC" w:rsidP="00D7250F">
      <w:pPr>
        <w:spacing w:after="0" w:line="240" w:lineRule="auto"/>
        <w:rPr>
          <w:b/>
        </w:rPr>
      </w:pPr>
      <w:proofErr w:type="gramStart"/>
      <w:r>
        <w:t>Zřizovatel</w:t>
      </w:r>
      <w:r w:rsidR="00B26F3B">
        <w:t xml:space="preserve"> </w:t>
      </w:r>
      <w:r>
        <w:t>:</w:t>
      </w:r>
      <w:proofErr w:type="gramEnd"/>
      <w:r w:rsidR="00BB28C8">
        <w:t xml:space="preserve"> </w:t>
      </w:r>
      <w:r>
        <w:t xml:space="preserve"> </w:t>
      </w:r>
      <w:r>
        <w:rPr>
          <w:b/>
        </w:rPr>
        <w:t>Plzeňský kraj</w:t>
      </w:r>
    </w:p>
    <w:p w14:paraId="0ADB60CF" w14:textId="77777777" w:rsidR="00D7250F" w:rsidRDefault="00D7250F" w:rsidP="00D7250F">
      <w:pPr>
        <w:spacing w:after="0" w:line="240" w:lineRule="auto"/>
      </w:pPr>
      <w:r>
        <w:t>Škroupova 1760/18, Jižní Předměstí, Plzeň, PSČ  301 00</w:t>
      </w:r>
    </w:p>
    <w:p w14:paraId="1D1D95E8" w14:textId="333D43C5" w:rsidR="00D7250F" w:rsidRDefault="00D7250F" w:rsidP="00D7250F">
      <w:pPr>
        <w:spacing w:after="0" w:line="240" w:lineRule="auto"/>
      </w:pPr>
      <w:proofErr w:type="gramStart"/>
      <w:r>
        <w:t>Zastoupený:</w:t>
      </w:r>
      <w:r w:rsidR="00824F86">
        <w:t xml:space="preserve"> </w:t>
      </w:r>
      <w:r w:rsidR="006136EF">
        <w:t xml:space="preserve"> </w:t>
      </w:r>
      <w:r w:rsidR="00F47254">
        <w:t>MUDr.</w:t>
      </w:r>
      <w:proofErr w:type="gramEnd"/>
      <w:r w:rsidR="00F47254">
        <w:t xml:space="preserve"> Kamal </w:t>
      </w:r>
      <w:proofErr w:type="spellStart"/>
      <w:r w:rsidR="00F47254">
        <w:t>Farhan</w:t>
      </w:r>
      <w:proofErr w:type="spellEnd"/>
      <w:r>
        <w:t>, hejtmanem Plzeňského kraje</w:t>
      </w:r>
    </w:p>
    <w:p w14:paraId="130C9B4F" w14:textId="77777777" w:rsidR="00D7250F" w:rsidRDefault="00D7250F" w:rsidP="00D7250F">
      <w:pPr>
        <w:spacing w:after="0" w:line="240" w:lineRule="auto"/>
      </w:pPr>
      <w:r>
        <w:t>IČO: 70890366</w:t>
      </w:r>
    </w:p>
    <w:p w14:paraId="65AED7C0" w14:textId="77777777"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14:paraId="7F97C779" w14:textId="77777777" w:rsidR="00D7250F" w:rsidRDefault="00D7250F" w:rsidP="00D7250F">
      <w:pPr>
        <w:spacing w:after="0" w:line="240" w:lineRule="auto"/>
      </w:pPr>
    </w:p>
    <w:p w14:paraId="7CCC6E48" w14:textId="77777777"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14:paraId="49AFADC7" w14:textId="77777777" w:rsidR="00D7250F" w:rsidRDefault="00824F86" w:rsidP="00D7250F">
      <w:pPr>
        <w:spacing w:after="0" w:line="240" w:lineRule="auto"/>
      </w:pPr>
      <w:r>
        <w:t>Liblín 1, 331 41 K</w:t>
      </w:r>
      <w:r w:rsidR="00D7250F">
        <w:t>ralovice</w:t>
      </w:r>
    </w:p>
    <w:p w14:paraId="73AA7B3D" w14:textId="77777777" w:rsidR="00D7250F" w:rsidRDefault="00D7250F" w:rsidP="00D7250F">
      <w:pPr>
        <w:spacing w:after="0" w:line="240" w:lineRule="auto"/>
      </w:pPr>
      <w:r>
        <w:t>Zastoupen: Mgr. Petrem Kounovským, ředitelem</w:t>
      </w:r>
    </w:p>
    <w:p w14:paraId="6E46CC18" w14:textId="77777777" w:rsidR="00D7250F" w:rsidRDefault="00D7250F" w:rsidP="00D7250F">
      <w:pPr>
        <w:spacing w:after="0" w:line="240" w:lineRule="auto"/>
      </w:pPr>
      <w:r>
        <w:t>IČ: 48379794</w:t>
      </w:r>
    </w:p>
    <w:p w14:paraId="2D109527" w14:textId="77777777" w:rsidR="00D7250F" w:rsidRPr="00D7250F" w:rsidRDefault="00D7250F" w:rsidP="00D7250F">
      <w:pPr>
        <w:spacing w:after="0" w:line="240" w:lineRule="auto"/>
      </w:pPr>
    </w:p>
    <w:p w14:paraId="7036CA50" w14:textId="77777777" w:rsidR="00B26F3B" w:rsidRDefault="00B26F3B" w:rsidP="00B26F3B">
      <w:pPr>
        <w:spacing w:line="240" w:lineRule="auto"/>
      </w:pPr>
      <w:r>
        <w:t>(dále jen „</w:t>
      </w:r>
      <w:r w:rsidR="00D7250F">
        <w:t>obdarovaný</w:t>
      </w:r>
      <w:r>
        <w:t xml:space="preserve">“) </w:t>
      </w:r>
    </w:p>
    <w:p w14:paraId="617462C7" w14:textId="77777777" w:rsidR="00F47254" w:rsidRDefault="00F47254" w:rsidP="00B26F3B"/>
    <w:p w14:paraId="6C14124B" w14:textId="77777777" w:rsidR="00F47254" w:rsidRDefault="00F47254" w:rsidP="00F47254">
      <w:pPr>
        <w:jc w:val="center"/>
      </w:pPr>
      <w:r>
        <w:t>I.</w:t>
      </w:r>
    </w:p>
    <w:p w14:paraId="590EAA4D" w14:textId="784719D5" w:rsidR="00F47254" w:rsidRDefault="00F47254" w:rsidP="00F47254">
      <w:r>
        <w:t xml:space="preserve">Při kontrole smluv bylo zjištěno, že smlouva </w:t>
      </w:r>
      <w:r w:rsidR="00430084">
        <w:t>za dodávky drogistického zboží, čistících prostředků a domácích potřeb</w:t>
      </w:r>
      <w:r>
        <w:t xml:space="preserve"> s firmou </w:t>
      </w:r>
      <w:r w:rsidR="00430084">
        <w:t>P+F</w:t>
      </w:r>
      <w:r>
        <w:t xml:space="preserve"> </w:t>
      </w:r>
      <w:r w:rsidR="00430084">
        <w:t>byla v době plnění již neplatná</w:t>
      </w:r>
      <w:r>
        <w:t>, a proto se nevztahuje na zaplacen</w:t>
      </w:r>
      <w:r w:rsidR="00430084">
        <w:t>ou</w:t>
      </w:r>
      <w:r>
        <w:t xml:space="preserve"> faktur</w:t>
      </w:r>
      <w:r w:rsidR="00430084">
        <w:t>u</w:t>
      </w:r>
      <w:r>
        <w:t>. Z našeho administrativního pochybení nebyl</w:t>
      </w:r>
      <w:r w:rsidR="00430084">
        <w:t>a</w:t>
      </w:r>
      <w:r>
        <w:t xml:space="preserve"> vystaven</w:t>
      </w:r>
      <w:r w:rsidR="00430084">
        <w:t>a</w:t>
      </w:r>
      <w:r>
        <w:t xml:space="preserve"> objednávk</w:t>
      </w:r>
      <w:r w:rsidR="00430084">
        <w:t>a</w:t>
      </w:r>
      <w:r>
        <w:t>, kter</w:t>
      </w:r>
      <w:r w:rsidR="00430084">
        <w:t>á</w:t>
      </w:r>
      <w:r>
        <w:t xml:space="preserve"> měl</w:t>
      </w:r>
      <w:r w:rsidR="00430084">
        <w:t>a</w:t>
      </w:r>
      <w:r>
        <w:t xml:space="preserve"> být zveřejněn</w:t>
      </w:r>
      <w:r w:rsidR="00430084">
        <w:t>a</w:t>
      </w:r>
      <w:r>
        <w:t xml:space="preserve"> dle § 5 odst. 1 zákona o registru smluv. Proto plnění z</w:t>
      </w:r>
      <w:r w:rsidR="00430084">
        <w:t> této faktury</w:t>
      </w:r>
      <w:r>
        <w:t xml:space="preserve"> byla zrušena od počátku v souladu s § 7 odst. 1 zákona o registru smluv. Jedná se tedy o bezdůvodné obohacení, protože nastalo plnění bez právního důvodu.</w:t>
      </w:r>
    </w:p>
    <w:p w14:paraId="22A82AE9" w14:textId="77777777" w:rsidR="00F47254" w:rsidRDefault="00F47254" w:rsidP="00F47254">
      <w:pPr>
        <w:jc w:val="center"/>
      </w:pPr>
      <w:r>
        <w:t>II.</w:t>
      </w:r>
    </w:p>
    <w:p w14:paraId="2882E571" w14:textId="5AB6F44B" w:rsidR="00F47254" w:rsidRDefault="00F47254" w:rsidP="00F47254">
      <w:pPr>
        <w:rPr>
          <w:rFonts w:cstheme="minorHAnsi"/>
        </w:rPr>
      </w:pPr>
      <w:r>
        <w:rPr>
          <w:rFonts w:cstheme="minorHAnsi"/>
        </w:rPr>
        <w:t>S ohledem na skutečnost, že plnění dodavatele na základě faktur</w:t>
      </w:r>
      <w:r w:rsidR="00430084">
        <w:rPr>
          <w:rFonts w:cstheme="minorHAnsi"/>
        </w:rPr>
        <w:t>y</w:t>
      </w:r>
      <w:r>
        <w:rPr>
          <w:rFonts w:cstheme="minorHAnsi"/>
        </w:rPr>
        <w:t xml:space="preserve"> a přijaté plnění není možné vrátit zpět, dohodly se Strany na uzavření této Dohody s cílem vypořádat práva a povinnosti vyplývající ze zákona o registru smluv.</w:t>
      </w:r>
    </w:p>
    <w:p w14:paraId="40A8EDC0" w14:textId="77777777" w:rsidR="00F47254" w:rsidRDefault="00F47254" w:rsidP="00F47254">
      <w:pPr>
        <w:jc w:val="center"/>
      </w:pPr>
      <w:r>
        <w:t>III.</w:t>
      </w:r>
    </w:p>
    <w:p w14:paraId="2BB5C674" w14:textId="5830F4B6" w:rsidR="00F47254" w:rsidRDefault="00F47254" w:rsidP="00F47254">
      <w:pPr>
        <w:jc w:val="both"/>
      </w:pPr>
      <w:r>
        <w:t>Smluvní strany shodně konstatují, že na faktur</w:t>
      </w:r>
      <w:r w:rsidR="00430084">
        <w:t>u</w:t>
      </w:r>
      <w:r>
        <w:t xml:space="preserve"> měl</w:t>
      </w:r>
      <w:r w:rsidR="00430084">
        <w:t>a</w:t>
      </w:r>
      <w:r>
        <w:t xml:space="preserve"> být vystaven</w:t>
      </w:r>
      <w:r w:rsidR="00430084">
        <w:t>a</w:t>
      </w:r>
      <w:r>
        <w:t xml:space="preserve"> objednávk</w:t>
      </w:r>
      <w:r w:rsidR="00430084">
        <w:t>a.</w:t>
      </w:r>
      <w:r>
        <w:t xml:space="preserve"> Objednávk</w:t>
      </w:r>
      <w:r w:rsidR="00430084">
        <w:t>a</w:t>
      </w:r>
      <w:r>
        <w:t xml:space="preserve">, </w:t>
      </w:r>
      <w:proofErr w:type="gramStart"/>
      <w:r>
        <w:t>na  níže</w:t>
      </w:r>
      <w:proofErr w:type="gramEnd"/>
      <w:r>
        <w:t xml:space="preserve"> </w:t>
      </w:r>
      <w:proofErr w:type="gramStart"/>
      <w:r>
        <w:t>uveden</w:t>
      </w:r>
      <w:r w:rsidR="00430084">
        <w:t>ou</w:t>
      </w:r>
      <w:r>
        <w:t xml:space="preserve">  faktur</w:t>
      </w:r>
      <w:r w:rsidR="00430084">
        <w:t>u</w:t>
      </w:r>
      <w:proofErr w:type="gramEnd"/>
      <w:r>
        <w:t>, měl</w:t>
      </w:r>
      <w:r w:rsidR="00430084">
        <w:t>a</w:t>
      </w:r>
      <w:r>
        <w:t xml:space="preserve"> být zveřejněn</w:t>
      </w:r>
      <w:r w:rsidR="00430084">
        <w:t>a</w:t>
      </w:r>
      <w:r>
        <w:t xml:space="preserve"> v registru smluv.</w:t>
      </w:r>
    </w:p>
    <w:p w14:paraId="5F9B8397" w14:textId="77777777" w:rsidR="00F47254" w:rsidRDefault="00F47254" w:rsidP="00B26F3B"/>
    <w:p w14:paraId="6A465FED" w14:textId="77777777" w:rsidR="00F47254" w:rsidRDefault="00F47254" w:rsidP="00B26F3B"/>
    <w:p w14:paraId="4E105B81" w14:textId="6E455BA5" w:rsidR="00F47254" w:rsidRDefault="00430084" w:rsidP="00B26F3B">
      <w:r>
        <w:t xml:space="preserve">FA 2024142 – 80 820,50 </w:t>
      </w:r>
    </w:p>
    <w:p w14:paraId="7B4B3535" w14:textId="77777777" w:rsidR="00F47254" w:rsidRDefault="00F47254" w:rsidP="00B26F3B"/>
    <w:p w14:paraId="78751B60" w14:textId="77777777" w:rsidR="00B26F3B" w:rsidRDefault="00B26F3B" w:rsidP="00B26F3B">
      <w:pPr>
        <w:jc w:val="center"/>
      </w:pPr>
      <w:r>
        <w:t>IV.</w:t>
      </w:r>
    </w:p>
    <w:p w14:paraId="6DB0C769" w14:textId="77777777" w:rsidR="00F47254" w:rsidRDefault="00F47254" w:rsidP="00F47254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Strany se dohodly, že podpisem této Dohody jsou oprávněny si poskytnutá plnění ponechat.</w:t>
      </w:r>
    </w:p>
    <w:p w14:paraId="31DEE6E7" w14:textId="77777777" w:rsidR="00F47254" w:rsidRDefault="00F47254" w:rsidP="00F47254">
      <w:r>
        <w:t xml:space="preserve">Každá smluvní strana prohlašuje, že se neobohatila na úkor druhé smluvní strany a jednala v dobré víře. </w:t>
      </w:r>
    </w:p>
    <w:p w14:paraId="4F4D0B27" w14:textId="5E30D7D7" w:rsidR="00F47254" w:rsidRDefault="00F47254" w:rsidP="00F47254">
      <w:pPr>
        <w:jc w:val="center"/>
      </w:pPr>
      <w:r>
        <w:t>V.</w:t>
      </w:r>
    </w:p>
    <w:p w14:paraId="59B1ABD6" w14:textId="77777777" w:rsidR="00F47254" w:rsidRDefault="00F47254" w:rsidP="00F47254">
      <w:pPr>
        <w:jc w:val="both"/>
      </w:pPr>
      <w:r>
        <w:t>Smluvní strany souhlasí s uveřejněním plného znění této Dohody v registru smluv podle zákona o registru smluv. Uveřejnění Dohody prostřednictvím registru smluv zajistí plátce. Okamžikem uveřejnění v registru smluv nabývá tato Dohoda účinnosti.</w:t>
      </w:r>
    </w:p>
    <w:p w14:paraId="101A1453" w14:textId="77777777" w:rsidR="00F47254" w:rsidRDefault="00F47254" w:rsidP="00F47254">
      <w:pPr>
        <w:jc w:val="both"/>
      </w:pPr>
      <w:r>
        <w:t xml:space="preserve">Práva a povinnosti, touto Dohodou výslovně neupravené, se řídí právními předpisy České republiky, zejména zákonem č. 89/2012 Sb., občanský zákoník, ve znění pozdějších předpisů. </w:t>
      </w:r>
    </w:p>
    <w:p w14:paraId="538A76FD" w14:textId="77777777" w:rsidR="00F47254" w:rsidRDefault="00F47254" w:rsidP="00F47254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14:paraId="0203A2A7" w14:textId="12D53B42" w:rsidR="00F47254" w:rsidRDefault="00F47254" w:rsidP="00F47254">
      <w:pPr>
        <w:jc w:val="center"/>
      </w:pPr>
      <w:r>
        <w:t>IV.</w:t>
      </w:r>
    </w:p>
    <w:p w14:paraId="608392DE" w14:textId="77777777" w:rsidR="00F47254" w:rsidRDefault="00F47254" w:rsidP="00F47254">
      <w:pPr>
        <w:jc w:val="both"/>
      </w:pPr>
      <w:r>
        <w:t xml:space="preserve">Dohoda je vyhotovena ve dvou stejnopisech, z nichž každý má platnost originálu. </w:t>
      </w:r>
    </w:p>
    <w:p w14:paraId="0A7A8200" w14:textId="77777777" w:rsidR="00F47254" w:rsidRDefault="00F47254" w:rsidP="00F47254">
      <w:pPr>
        <w:jc w:val="both"/>
      </w:pPr>
    </w:p>
    <w:p w14:paraId="32A64351" w14:textId="77777777" w:rsidR="00F47254" w:rsidRDefault="00F47254" w:rsidP="00F47254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14:paraId="412F55E3" w14:textId="77777777" w:rsidR="00F47254" w:rsidRDefault="00F47254" w:rsidP="00F47254">
      <w:pPr>
        <w:jc w:val="both"/>
      </w:pPr>
    </w:p>
    <w:p w14:paraId="78E17D51" w14:textId="77777777" w:rsidR="00F47254" w:rsidRDefault="00F47254" w:rsidP="00F47254">
      <w:pPr>
        <w:jc w:val="both"/>
      </w:pPr>
    </w:p>
    <w:p w14:paraId="0F88FC21" w14:textId="7B8D5CAE" w:rsidR="00B26F3B" w:rsidRDefault="00B26F3B" w:rsidP="00B26F3B">
      <w:r>
        <w:t xml:space="preserve"> </w:t>
      </w:r>
      <w:r w:rsidR="00F47254">
        <w:t xml:space="preserve"> </w:t>
      </w:r>
      <w:r w:rsidR="00430084">
        <w:t>Radnice 28.5.2025</w:t>
      </w:r>
      <w:r w:rsidR="00F47254">
        <w:t xml:space="preserve">                                                              </w:t>
      </w:r>
      <w:r w:rsidR="00430084">
        <w:t xml:space="preserve">   </w:t>
      </w:r>
      <w:r w:rsidR="00F47254">
        <w:t xml:space="preserve"> Liblín </w:t>
      </w:r>
      <w:r w:rsidR="00430084">
        <w:t>28.5.2025</w:t>
      </w:r>
    </w:p>
    <w:p w14:paraId="153D2E3F" w14:textId="77777777" w:rsidR="00B26F3B" w:rsidRDefault="00B26F3B" w:rsidP="00B26F3B"/>
    <w:p w14:paraId="6723F077" w14:textId="77777777" w:rsidR="00B26F3B" w:rsidRDefault="00B26F3B" w:rsidP="00B26F3B"/>
    <w:p w14:paraId="68CCED4E" w14:textId="77777777"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14:paraId="18B8AEA4" w14:textId="77777777" w:rsidR="00EA3ACA" w:rsidRDefault="00CE758F" w:rsidP="00CE758F">
      <w:pPr>
        <w:spacing w:after="0"/>
      </w:pPr>
      <w:r>
        <w:t xml:space="preserve">            Za dodavatele                      </w:t>
      </w:r>
      <w:r w:rsidR="00EA3ACA">
        <w:t xml:space="preserve">                                                      </w:t>
      </w:r>
      <w:r>
        <w:t>Za odběratele</w:t>
      </w:r>
      <w:r w:rsidR="00EA3ACA">
        <w:t xml:space="preserve">              </w:t>
      </w:r>
      <w:r>
        <w:t xml:space="preserve">                      </w:t>
      </w:r>
    </w:p>
    <w:p w14:paraId="0010933D" w14:textId="77777777" w:rsidR="00EA3ACA" w:rsidRDefault="00EA3ACA" w:rsidP="00EA3ACA">
      <w:pPr>
        <w:spacing w:after="0"/>
      </w:pPr>
    </w:p>
    <w:p w14:paraId="16ED2D7B" w14:textId="77777777"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14:paraId="23F68281" w14:textId="77777777"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57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B"/>
    <w:rsid w:val="000331AA"/>
    <w:rsid w:val="000F423C"/>
    <w:rsid w:val="00222BDD"/>
    <w:rsid w:val="00295952"/>
    <w:rsid w:val="002D4E28"/>
    <w:rsid w:val="00337C7E"/>
    <w:rsid w:val="00364B9E"/>
    <w:rsid w:val="00381200"/>
    <w:rsid w:val="003B3C06"/>
    <w:rsid w:val="00430084"/>
    <w:rsid w:val="004532B9"/>
    <w:rsid w:val="00580989"/>
    <w:rsid w:val="006136EF"/>
    <w:rsid w:val="006D49C2"/>
    <w:rsid w:val="00723392"/>
    <w:rsid w:val="00725578"/>
    <w:rsid w:val="007D2B5F"/>
    <w:rsid w:val="00824F86"/>
    <w:rsid w:val="00845C41"/>
    <w:rsid w:val="009A07E1"/>
    <w:rsid w:val="00A62A28"/>
    <w:rsid w:val="00B26F3B"/>
    <w:rsid w:val="00B75BA0"/>
    <w:rsid w:val="00BB28C8"/>
    <w:rsid w:val="00BB69AC"/>
    <w:rsid w:val="00C073F8"/>
    <w:rsid w:val="00CE758F"/>
    <w:rsid w:val="00D7250F"/>
    <w:rsid w:val="00D81D6B"/>
    <w:rsid w:val="00DF08DD"/>
    <w:rsid w:val="00EA3ACA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89E1"/>
  <w15:docId w15:val="{46F0E499-264A-48A4-A2C2-86039CC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Veronika Vlčková</cp:lastModifiedBy>
  <cp:revision>2</cp:revision>
  <cp:lastPrinted>2025-05-12T13:04:00Z</cp:lastPrinted>
  <dcterms:created xsi:type="dcterms:W3CDTF">2025-05-28T10:27:00Z</dcterms:created>
  <dcterms:modified xsi:type="dcterms:W3CDTF">2025-05-28T10:27:00Z</dcterms:modified>
</cp:coreProperties>
</file>