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8319" w14:textId="0F4F12FD" w:rsidR="00043A34" w:rsidRDefault="00043A34" w:rsidP="00043A34">
      <w:pPr>
        <w:keepNext/>
        <w:keepLines/>
        <w:autoSpaceDE w:val="0"/>
        <w:autoSpaceDN w:val="0"/>
        <w:adjustRightInd w:val="0"/>
        <w:spacing w:after="120"/>
        <w:ind w:left="1559"/>
        <w:jc w:val="right"/>
        <w:rPr>
          <w:rFonts w:ascii="Arial" w:hAnsi="Arial" w:cs="Arial"/>
          <w:b/>
          <w:noProof/>
          <w:color w:val="000000"/>
          <w:u w:val="single"/>
        </w:rPr>
      </w:pPr>
      <w:r>
        <w:rPr>
          <w:rFonts w:ascii="Arial" w:hAnsi="Arial" w:cs="Arial"/>
          <w:b/>
          <w:noProof/>
          <w:color w:val="000000"/>
          <w:u w:val="single"/>
        </w:rPr>
        <w:t xml:space="preserve">Příloha 1 </w:t>
      </w:r>
      <w:r w:rsidR="00544D36">
        <w:rPr>
          <w:rFonts w:ascii="Arial" w:hAnsi="Arial" w:cs="Arial"/>
          <w:b/>
          <w:noProof/>
          <w:color w:val="000000"/>
          <w:u w:val="single"/>
        </w:rPr>
        <w:t>S</w:t>
      </w:r>
      <w:r>
        <w:rPr>
          <w:rFonts w:ascii="Arial" w:hAnsi="Arial" w:cs="Arial"/>
          <w:b/>
          <w:noProof/>
          <w:color w:val="000000"/>
          <w:u w:val="single"/>
        </w:rPr>
        <w:t>pecifikace</w:t>
      </w:r>
      <w:r w:rsidRPr="0054677B">
        <w:rPr>
          <w:rFonts w:ascii="Arial" w:hAnsi="Arial" w:cs="Arial"/>
          <w:b/>
          <w:noProof/>
          <w:color w:val="000000"/>
          <w:u w:val="single"/>
        </w:rPr>
        <w:t xml:space="preserve"> prací</w:t>
      </w:r>
      <w:r>
        <w:rPr>
          <w:rFonts w:ascii="Arial" w:hAnsi="Arial" w:cs="Arial"/>
          <w:b/>
          <w:noProof/>
          <w:color w:val="000000"/>
          <w:u w:val="single"/>
        </w:rPr>
        <w:t xml:space="preserve"> </w:t>
      </w:r>
    </w:p>
    <w:p w14:paraId="14D8160B" w14:textId="2F60ABEC" w:rsidR="001E6561" w:rsidRPr="00043A34" w:rsidRDefault="00E32366" w:rsidP="00043A34">
      <w:pPr>
        <w:keepNext/>
        <w:autoSpaceDE w:val="0"/>
        <w:autoSpaceDN w:val="0"/>
        <w:adjustRightInd w:val="0"/>
        <w:spacing w:after="0"/>
        <w:ind w:left="1559"/>
        <w:jc w:val="right"/>
        <w:rPr>
          <w:rFonts w:ascii="Arial" w:hAnsi="Arial" w:cs="Arial"/>
          <w:b/>
          <w:noProof/>
          <w:color w:val="000000"/>
        </w:rPr>
      </w:pPr>
      <w:r w:rsidRPr="00043A34">
        <w:rPr>
          <w:rFonts w:ascii="Arial" w:hAnsi="Arial" w:cs="Arial"/>
          <w:b/>
          <w:noProof/>
          <w:color w:val="000000"/>
        </w:rPr>
        <w:t>Aktualizace d</w:t>
      </w:r>
      <w:r w:rsidR="005673DB" w:rsidRPr="00043A34">
        <w:rPr>
          <w:rFonts w:ascii="Arial" w:hAnsi="Arial" w:cs="Arial"/>
          <w:b/>
          <w:noProof/>
          <w:color w:val="000000"/>
        </w:rPr>
        <w:t>opravněinženýrsk</w:t>
      </w:r>
      <w:r w:rsidRPr="00043A34">
        <w:rPr>
          <w:rFonts w:ascii="Arial" w:hAnsi="Arial" w:cs="Arial"/>
          <w:b/>
          <w:noProof/>
          <w:color w:val="000000"/>
        </w:rPr>
        <w:t>ých</w:t>
      </w:r>
      <w:r w:rsidR="00632888" w:rsidRPr="00043A34">
        <w:rPr>
          <w:rFonts w:ascii="Arial" w:hAnsi="Arial" w:cs="Arial"/>
          <w:b/>
          <w:noProof/>
          <w:color w:val="000000"/>
        </w:rPr>
        <w:t xml:space="preserve"> </w:t>
      </w:r>
      <w:r w:rsidRPr="00043A34">
        <w:rPr>
          <w:rFonts w:ascii="Arial" w:hAnsi="Arial" w:cs="Arial"/>
          <w:b/>
          <w:noProof/>
          <w:color w:val="000000"/>
        </w:rPr>
        <w:t xml:space="preserve">podkladů </w:t>
      </w:r>
      <w:r w:rsidR="005673DB" w:rsidRPr="00043A34">
        <w:rPr>
          <w:rFonts w:ascii="Arial" w:hAnsi="Arial" w:cs="Arial"/>
          <w:b/>
          <w:noProof/>
          <w:color w:val="000000"/>
        </w:rPr>
        <w:t>(DIP)</w:t>
      </w:r>
      <w:r w:rsidR="00043A34" w:rsidRPr="00043A34">
        <w:rPr>
          <w:rFonts w:ascii="Arial" w:hAnsi="Arial" w:cs="Arial"/>
          <w:b/>
          <w:noProof/>
          <w:color w:val="000000"/>
        </w:rPr>
        <w:t xml:space="preserve"> </w:t>
      </w:r>
      <w:r w:rsidR="005673DB" w:rsidRPr="00043A34">
        <w:rPr>
          <w:rFonts w:ascii="Arial" w:hAnsi="Arial" w:cs="Arial"/>
          <w:b/>
          <w:noProof/>
          <w:color w:val="000000"/>
        </w:rPr>
        <w:t>pro</w:t>
      </w:r>
      <w:r w:rsidR="00843CAE" w:rsidRPr="00043A34">
        <w:rPr>
          <w:rFonts w:ascii="Arial" w:hAnsi="Arial" w:cs="Arial"/>
          <w:b/>
          <w:noProof/>
          <w:color w:val="000000"/>
        </w:rPr>
        <w:t xml:space="preserve"> </w:t>
      </w:r>
      <w:r w:rsidR="00EF471B" w:rsidRPr="00043A34">
        <w:rPr>
          <w:rFonts w:ascii="Arial" w:hAnsi="Arial" w:cs="Arial"/>
          <w:b/>
          <w:noProof/>
          <w:color w:val="000000"/>
        </w:rPr>
        <w:t>akc</w:t>
      </w:r>
      <w:r w:rsidRPr="00043A34">
        <w:rPr>
          <w:rFonts w:ascii="Arial" w:hAnsi="Arial" w:cs="Arial"/>
          <w:b/>
          <w:noProof/>
          <w:color w:val="000000"/>
        </w:rPr>
        <w:t>i</w:t>
      </w:r>
      <w:r w:rsidR="00EF471B" w:rsidRPr="00043A34">
        <w:rPr>
          <w:rFonts w:ascii="Arial" w:hAnsi="Arial" w:cs="Arial"/>
          <w:b/>
          <w:noProof/>
          <w:color w:val="000000"/>
        </w:rPr>
        <w:t xml:space="preserve"> „</w:t>
      </w:r>
      <w:r w:rsidR="00843CAE" w:rsidRPr="00043A34">
        <w:rPr>
          <w:rFonts w:ascii="Arial" w:hAnsi="Arial" w:cs="Arial"/>
          <w:b/>
          <w:noProof/>
          <w:color w:val="000000"/>
        </w:rPr>
        <w:t>Vestecká spojka</w:t>
      </w:r>
      <w:r w:rsidR="00EF471B" w:rsidRPr="00043A34">
        <w:rPr>
          <w:rFonts w:ascii="Arial" w:hAnsi="Arial" w:cs="Arial"/>
          <w:b/>
          <w:noProof/>
          <w:color w:val="000000"/>
        </w:rPr>
        <w:t>“</w:t>
      </w:r>
    </w:p>
    <w:p w14:paraId="6F40C180" w14:textId="77777777" w:rsidR="008249D6" w:rsidRDefault="008249D6" w:rsidP="00F0758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noProof/>
          <w:color w:val="000000"/>
          <w:u w:val="single"/>
        </w:rPr>
      </w:pPr>
    </w:p>
    <w:p w14:paraId="4F38224A" w14:textId="5F7E4522" w:rsidR="00843CAE" w:rsidRPr="00D408E8" w:rsidRDefault="00843CAE" w:rsidP="00843C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408E8">
        <w:rPr>
          <w:rFonts w:ascii="Arial" w:hAnsi="Arial" w:cs="Arial"/>
          <w:color w:val="000000"/>
          <w:sz w:val="20"/>
          <w:szCs w:val="20"/>
        </w:rPr>
        <w:t>V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 předchozích letech (naposledy v roce</w:t>
      </w:r>
      <w:r w:rsidR="0073493C">
        <w:rPr>
          <w:rFonts w:ascii="Arial" w:hAnsi="Arial" w:cs="Arial"/>
          <w:color w:val="000000"/>
          <w:sz w:val="20"/>
          <w:szCs w:val="20"/>
        </w:rPr>
        <w:t>, 2022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)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naše společnost zpracovala </w:t>
      </w:r>
      <w:proofErr w:type="spellStart"/>
      <w:r w:rsidRPr="00D408E8">
        <w:rPr>
          <w:rFonts w:ascii="Arial" w:hAnsi="Arial" w:cs="Arial"/>
          <w:color w:val="000000"/>
          <w:sz w:val="20"/>
          <w:szCs w:val="20"/>
        </w:rPr>
        <w:t>do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pravněinženýrské</w:t>
      </w:r>
      <w:proofErr w:type="spellEnd"/>
      <w:r w:rsidR="00DC7CA8" w:rsidRPr="00D408E8">
        <w:rPr>
          <w:rFonts w:ascii="Arial" w:hAnsi="Arial" w:cs="Arial"/>
          <w:color w:val="000000"/>
          <w:sz w:val="20"/>
          <w:szCs w:val="20"/>
        </w:rPr>
        <w:t xml:space="preserve"> podklady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pro akci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„Vestecká spojka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“</w:t>
      </w:r>
      <w:r w:rsidRPr="00D408E8">
        <w:rPr>
          <w:rFonts w:ascii="Arial" w:hAnsi="Arial" w:cs="Arial"/>
          <w:color w:val="000000"/>
          <w:sz w:val="20"/>
          <w:szCs w:val="20"/>
        </w:rPr>
        <w:t>, na kter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é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budou nové výpočty navazovat. 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Vzhledem ke změnám organizace dopravy</w:t>
      </w:r>
      <w:r w:rsidR="00B011ED">
        <w:rPr>
          <w:rFonts w:ascii="Arial" w:hAnsi="Arial" w:cs="Arial"/>
          <w:color w:val="000000"/>
          <w:sz w:val="20"/>
          <w:szCs w:val="20"/>
        </w:rPr>
        <w:t>,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 xml:space="preserve"> a tím i změnám ve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vývoji dopravních zátěží v řešeném segmentu</w:t>
      </w:r>
      <w:r w:rsidR="00B011ED">
        <w:rPr>
          <w:rFonts w:ascii="Arial" w:hAnsi="Arial" w:cs="Arial"/>
          <w:color w:val="000000"/>
          <w:sz w:val="20"/>
          <w:szCs w:val="20"/>
        </w:rPr>
        <w:t>,</w:t>
      </w:r>
      <w:r w:rsidRPr="00D408E8">
        <w:rPr>
          <w:rFonts w:ascii="Arial" w:hAnsi="Arial" w:cs="Arial"/>
          <w:color w:val="000000"/>
          <w:sz w:val="20"/>
          <w:szCs w:val="20"/>
        </w:rPr>
        <w:t xml:space="preserve"> předpokládáme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 </w:t>
      </w:r>
      <w:r w:rsidR="00B011ED">
        <w:rPr>
          <w:rFonts w:ascii="Arial" w:hAnsi="Arial" w:cs="Arial"/>
          <w:color w:val="000000"/>
          <w:sz w:val="20"/>
          <w:szCs w:val="20"/>
        </w:rPr>
        <w:t>zohlednění</w:t>
      </w:r>
      <w:r w:rsidR="00B011ED" w:rsidRPr="00D408E8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A8" w:rsidRPr="00D408E8">
        <w:rPr>
          <w:rFonts w:ascii="Arial" w:hAnsi="Arial" w:cs="Arial"/>
          <w:color w:val="000000"/>
          <w:sz w:val="20"/>
          <w:szCs w:val="20"/>
        </w:rPr>
        <w:t>nových průzkumů</w:t>
      </w:r>
      <w:r w:rsidR="00B011ED">
        <w:rPr>
          <w:rFonts w:ascii="Arial" w:hAnsi="Arial" w:cs="Arial"/>
          <w:color w:val="000000"/>
          <w:sz w:val="20"/>
          <w:szCs w:val="20"/>
        </w:rPr>
        <w:t xml:space="preserve"> realizovaných v roce 202</w:t>
      </w:r>
      <w:r w:rsidR="0073493C">
        <w:rPr>
          <w:rFonts w:ascii="Arial" w:hAnsi="Arial" w:cs="Arial"/>
          <w:color w:val="000000"/>
          <w:sz w:val="20"/>
          <w:szCs w:val="20"/>
        </w:rPr>
        <w:t>5</w:t>
      </w:r>
      <w:r w:rsidRPr="00D408E8">
        <w:rPr>
          <w:rFonts w:ascii="Arial" w:hAnsi="Arial" w:cs="Arial"/>
          <w:color w:val="000000"/>
          <w:sz w:val="20"/>
          <w:szCs w:val="20"/>
        </w:rPr>
        <w:t>.</w:t>
      </w:r>
    </w:p>
    <w:p w14:paraId="378849AC" w14:textId="58AF9AAA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 w:rsidRPr="00D408E8">
        <w:rPr>
          <w:rFonts w:ascii="Arial" w:hAnsi="Arial" w:cs="Arial"/>
          <w:b/>
          <w:color w:val="000000"/>
          <w:sz w:val="20"/>
          <w:szCs w:val="20"/>
        </w:rPr>
        <w:t xml:space="preserve">1. fáze: popis současného stavu AD, </w:t>
      </w:r>
      <w:r w:rsidR="0073493C">
        <w:rPr>
          <w:rFonts w:ascii="Arial" w:hAnsi="Arial" w:cs="Arial"/>
          <w:b/>
          <w:color w:val="000000"/>
          <w:sz w:val="20"/>
          <w:szCs w:val="20"/>
        </w:rPr>
        <w:t>jaro 2025</w:t>
      </w:r>
      <w:r w:rsidRPr="00D408E8">
        <w:rPr>
          <w:rFonts w:ascii="Arial" w:hAnsi="Arial" w:cs="Arial"/>
          <w:b/>
          <w:color w:val="000000"/>
          <w:sz w:val="20"/>
          <w:szCs w:val="20"/>
        </w:rPr>
        <w:t xml:space="preserve"> = stav A</w:t>
      </w:r>
    </w:p>
    <w:p w14:paraId="027F2EB2" w14:textId="60653B22" w:rsidR="00843CAE" w:rsidRPr="00D408E8" w:rsidRDefault="00843CAE" w:rsidP="00843C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color w:val="000000"/>
          <w:sz w:val="20"/>
          <w:szCs w:val="20"/>
        </w:rPr>
        <w:t xml:space="preserve">TSK-ÚDI disponuje databází sčítání automobilové dopravy v rozsahu cca 700 úseků komunikační sítě hl. m. Prahy (tzv. síť IDIS). Data současného stavu </w:t>
      </w:r>
      <w:r w:rsidRPr="00D408E8">
        <w:rPr>
          <w:rFonts w:ascii="Arial" w:hAnsi="Arial" w:cs="Arial"/>
          <w:sz w:val="20"/>
          <w:szCs w:val="20"/>
        </w:rPr>
        <w:t xml:space="preserve">budou vycházet z dostupných průzkumů </w:t>
      </w:r>
      <w:r w:rsidR="00B011ED">
        <w:rPr>
          <w:rFonts w:ascii="Arial" w:hAnsi="Arial" w:cs="Arial"/>
          <w:sz w:val="20"/>
          <w:szCs w:val="20"/>
        </w:rPr>
        <w:t>TSK</w:t>
      </w:r>
      <w:r w:rsidRPr="00D408E8">
        <w:rPr>
          <w:rFonts w:ascii="Arial" w:hAnsi="Arial" w:cs="Arial"/>
          <w:sz w:val="20"/>
          <w:szCs w:val="20"/>
        </w:rPr>
        <w:t>,</w:t>
      </w:r>
      <w:r w:rsidR="00DC7CA8" w:rsidRPr="00D408E8">
        <w:rPr>
          <w:rFonts w:ascii="Arial" w:hAnsi="Arial" w:cs="Arial"/>
          <w:sz w:val="20"/>
          <w:szCs w:val="20"/>
        </w:rPr>
        <w:t xml:space="preserve"> z celostátního sčítání dopravy 2020/2021 (ŘSD) a z průzkumů</w:t>
      </w:r>
      <w:r w:rsidRPr="00D408E8">
        <w:rPr>
          <w:rFonts w:ascii="Arial" w:hAnsi="Arial" w:cs="Arial"/>
          <w:sz w:val="20"/>
          <w:szCs w:val="20"/>
        </w:rPr>
        <w:t xml:space="preserve"> </w:t>
      </w:r>
      <w:r w:rsidR="00B011ED" w:rsidRPr="00D408E8">
        <w:rPr>
          <w:rFonts w:ascii="Arial" w:hAnsi="Arial" w:cs="Arial"/>
          <w:sz w:val="20"/>
          <w:szCs w:val="20"/>
        </w:rPr>
        <w:t>dodan</w:t>
      </w:r>
      <w:r w:rsidR="00B011ED">
        <w:rPr>
          <w:rFonts w:ascii="Arial" w:hAnsi="Arial" w:cs="Arial"/>
          <w:sz w:val="20"/>
          <w:szCs w:val="20"/>
        </w:rPr>
        <w:t>ých</w:t>
      </w:r>
      <w:r w:rsidR="00B011ED" w:rsidRPr="00D408E8">
        <w:rPr>
          <w:rFonts w:ascii="Arial" w:hAnsi="Arial" w:cs="Arial"/>
          <w:sz w:val="20"/>
          <w:szCs w:val="20"/>
        </w:rPr>
        <w:t xml:space="preserve"> </w:t>
      </w:r>
      <w:r w:rsidR="00DC7CA8" w:rsidRPr="00D408E8">
        <w:rPr>
          <w:rFonts w:ascii="Arial" w:hAnsi="Arial" w:cs="Arial"/>
          <w:sz w:val="20"/>
          <w:szCs w:val="20"/>
        </w:rPr>
        <w:t>objednatelem, jedná se o křižovatky</w:t>
      </w:r>
      <w:r w:rsidR="00D04686">
        <w:rPr>
          <w:rFonts w:ascii="Arial" w:hAnsi="Arial" w:cs="Arial"/>
          <w:sz w:val="20"/>
          <w:szCs w:val="20"/>
        </w:rPr>
        <w:t>: K Šeberovu x Vestecká</w:t>
      </w:r>
      <w:r w:rsidR="0029066D">
        <w:rPr>
          <w:rFonts w:ascii="Arial" w:hAnsi="Arial" w:cs="Arial"/>
          <w:sz w:val="20"/>
          <w:szCs w:val="20"/>
        </w:rPr>
        <w:t xml:space="preserve"> (1)</w:t>
      </w:r>
      <w:r w:rsidR="00D04686">
        <w:rPr>
          <w:rFonts w:ascii="Arial" w:hAnsi="Arial" w:cs="Arial"/>
          <w:sz w:val="20"/>
          <w:szCs w:val="20"/>
        </w:rPr>
        <w:t>, Hlavní x Újezdská</w:t>
      </w:r>
      <w:r w:rsidR="00D04686" w:rsidRPr="00BA7945">
        <w:rPr>
          <w:rFonts w:ascii="Arial" w:hAnsi="Arial" w:cs="Arial"/>
          <w:sz w:val="20"/>
          <w:szCs w:val="20"/>
        </w:rPr>
        <w:t xml:space="preserve"> </w:t>
      </w:r>
      <w:r w:rsidR="0029066D">
        <w:rPr>
          <w:rFonts w:ascii="Arial" w:hAnsi="Arial" w:cs="Arial"/>
          <w:sz w:val="20"/>
          <w:szCs w:val="20"/>
        </w:rPr>
        <w:t xml:space="preserve">(2) </w:t>
      </w:r>
      <w:r w:rsidR="00D04686">
        <w:rPr>
          <w:rFonts w:ascii="Arial" w:hAnsi="Arial" w:cs="Arial"/>
          <w:sz w:val="20"/>
          <w:szCs w:val="20"/>
        </w:rPr>
        <w:t xml:space="preserve">a </w:t>
      </w:r>
      <w:r w:rsidR="002D4F36">
        <w:rPr>
          <w:rFonts w:ascii="Arial" w:hAnsi="Arial" w:cs="Arial"/>
          <w:sz w:val="20"/>
          <w:szCs w:val="20"/>
        </w:rPr>
        <w:t>Budějovická II/603</w:t>
      </w:r>
      <w:r w:rsidR="00CE56DA">
        <w:rPr>
          <w:rFonts w:ascii="Arial" w:hAnsi="Arial" w:cs="Arial"/>
          <w:sz w:val="20"/>
          <w:szCs w:val="20"/>
        </w:rPr>
        <w:t xml:space="preserve"> x II/101 </w:t>
      </w:r>
      <w:r w:rsidR="0029066D">
        <w:rPr>
          <w:rFonts w:ascii="Arial" w:hAnsi="Arial" w:cs="Arial"/>
          <w:sz w:val="20"/>
          <w:szCs w:val="20"/>
        </w:rPr>
        <w:t xml:space="preserve">(3) </w:t>
      </w:r>
      <w:r w:rsidR="00CE56DA">
        <w:rPr>
          <w:rFonts w:ascii="Arial" w:hAnsi="Arial" w:cs="Arial"/>
          <w:sz w:val="20"/>
          <w:szCs w:val="20"/>
        </w:rPr>
        <w:t>v rozsahu min. sondy 8 h (7-11 h a 15-19 h)</w:t>
      </w:r>
      <w:r w:rsidR="009035AE" w:rsidRPr="002D4F36">
        <w:rPr>
          <w:rFonts w:ascii="Arial" w:hAnsi="Arial" w:cs="Arial"/>
          <w:sz w:val="20"/>
          <w:szCs w:val="20"/>
        </w:rPr>
        <w:t>.</w:t>
      </w:r>
      <w:r w:rsidR="00CB73A5" w:rsidRPr="00CB73A5">
        <w:rPr>
          <w:rFonts w:ascii="Arial" w:hAnsi="Arial" w:cs="Arial"/>
          <w:color w:val="000000"/>
          <w:sz w:val="20"/>
          <w:szCs w:val="20"/>
        </w:rPr>
        <w:t xml:space="preserve"> </w:t>
      </w:r>
      <w:r w:rsidR="00CB73A5">
        <w:rPr>
          <w:rFonts w:ascii="Arial" w:hAnsi="Arial" w:cs="Arial"/>
          <w:color w:val="000000"/>
          <w:sz w:val="20"/>
          <w:szCs w:val="20"/>
        </w:rPr>
        <w:t xml:space="preserve">Případné konzultace ke sběru a vyhodnocení dat </w:t>
      </w:r>
      <w:r w:rsidR="00CB73A5" w:rsidRPr="007F0433">
        <w:rPr>
          <w:rFonts w:ascii="Arial" w:hAnsi="Arial" w:cs="Arial"/>
          <w:color w:val="000000"/>
          <w:sz w:val="20"/>
          <w:szCs w:val="20"/>
        </w:rPr>
        <w:t xml:space="preserve">lze získat na vyžádání u </w:t>
      </w:r>
      <w:proofErr w:type="spellStart"/>
      <w:r w:rsidR="009A26D0"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  <w:r w:rsidR="00CB73A5" w:rsidRPr="007F0433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9A26D0">
        <w:t>xxxxxxxxxxx</w:t>
      </w:r>
      <w:proofErr w:type="spellEnd"/>
    </w:p>
    <w:p w14:paraId="642F02A8" w14:textId="77777777" w:rsidR="00843CAE" w:rsidRPr="00D408E8" w:rsidRDefault="00843CAE" w:rsidP="00843C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Výstupem této fáze bude modelový výpočet kartogramu intenzit AD pro současný stav, který bude zpracován ve skladbě – celkem vozidla za </w:t>
      </w:r>
      <w:proofErr w:type="gramStart"/>
      <w:r w:rsidRPr="00D408E8">
        <w:rPr>
          <w:rFonts w:ascii="Arial" w:hAnsi="Arial" w:cs="Arial"/>
          <w:sz w:val="20"/>
          <w:szCs w:val="20"/>
        </w:rPr>
        <w:t>24h</w:t>
      </w:r>
      <w:proofErr w:type="gramEnd"/>
      <w:r w:rsidRPr="00D408E8">
        <w:rPr>
          <w:rFonts w:ascii="Arial" w:hAnsi="Arial" w:cs="Arial"/>
          <w:sz w:val="20"/>
          <w:szCs w:val="20"/>
        </w:rPr>
        <w:t xml:space="preserve"> / z toho nad 3,5 t. </w:t>
      </w:r>
    </w:p>
    <w:p w14:paraId="3BF472BF" w14:textId="30431A2B" w:rsidR="00692269" w:rsidRDefault="0029066D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616B" wp14:editId="194FABDB">
                <wp:simplePos x="0" y="0"/>
                <wp:positionH relativeFrom="column">
                  <wp:posOffset>3695700</wp:posOffset>
                </wp:positionH>
                <wp:positionV relativeFrom="paragraph">
                  <wp:posOffset>1885950</wp:posOffset>
                </wp:positionV>
                <wp:extent cx="257175" cy="238125"/>
                <wp:effectExtent l="0" t="0" r="9525" b="9525"/>
                <wp:wrapNone/>
                <wp:docPr id="88410631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A4EDD" w14:textId="00931022" w:rsidR="0029066D" w:rsidRPr="002D4F36" w:rsidRDefault="0029066D" w:rsidP="002D4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C616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1pt;margin-top:148.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" filled="f" stroked="f" strokeweight=".5pt">
                <v:textbox inset="0,0,0,0">
                  <w:txbxContent>
                    <w:p w14:paraId="6D2A4EDD" w14:textId="00931022" w:rsidR="0029066D" w:rsidRPr="002D4F36" w:rsidRDefault="0029066D" w:rsidP="002D4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DC5C0" wp14:editId="18A96FEB">
                <wp:simplePos x="0" y="0"/>
                <wp:positionH relativeFrom="column">
                  <wp:posOffset>2931160</wp:posOffset>
                </wp:positionH>
                <wp:positionV relativeFrom="paragraph">
                  <wp:posOffset>2350770</wp:posOffset>
                </wp:positionV>
                <wp:extent cx="257175" cy="238125"/>
                <wp:effectExtent l="0" t="0" r="9525" b="9525"/>
                <wp:wrapNone/>
                <wp:docPr id="93639160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46288" w14:textId="24DE8670" w:rsidR="0029066D" w:rsidRPr="002D4F36" w:rsidRDefault="0029066D" w:rsidP="002D4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C5C0" id="_x0000_s1027" type="#_x0000_t202" style="position:absolute;left:0;text-align:left;margin-left:230.8pt;margin-top:185.1pt;width:20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" filled="f" stroked="f" strokeweight=".5pt">
                <v:textbox inset="0,0,0,0">
                  <w:txbxContent>
                    <w:p w14:paraId="38946288" w14:textId="24DE8670" w:rsidR="0029066D" w:rsidRPr="002D4F36" w:rsidRDefault="0029066D" w:rsidP="002D4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EE1E4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24273EF6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7887297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65D02928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54539D3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4D01246E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82CF7AD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167CC74D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4B257DBA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44CB0DE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14660189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8200AA6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0461F5C6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535C5F31" w14:textId="3E259F7F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A1CAA35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6EB4138A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F54C444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2D7C8FED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02440EAA" w14:textId="77777777" w:rsidR="00692269" w:rsidRDefault="00692269" w:rsidP="00D408E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3169D1B0" w14:textId="77777777" w:rsidR="00576DFF" w:rsidRPr="00D408E8" w:rsidRDefault="00576DFF" w:rsidP="00576DF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Obr. 1 - </w:t>
      </w:r>
      <w:r w:rsidRPr="00D408E8">
        <w:rPr>
          <w:rFonts w:ascii="Arial" w:hAnsi="Arial" w:cs="Arial"/>
          <w:i/>
          <w:color w:val="000000"/>
          <w:sz w:val="20"/>
          <w:szCs w:val="20"/>
        </w:rPr>
        <w:t xml:space="preserve">Předpokládaný rozsah DIP </w:t>
      </w:r>
    </w:p>
    <w:p w14:paraId="439E0E5A" w14:textId="77777777" w:rsidR="00576DFF" w:rsidRPr="00D408E8" w:rsidRDefault="00576DFF" w:rsidP="00576DFF">
      <w:pPr>
        <w:keepLine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95C21" wp14:editId="137011C4">
                <wp:simplePos x="0" y="0"/>
                <wp:positionH relativeFrom="column">
                  <wp:posOffset>173355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298913078" name="Ovál 29891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BE2AC" id="Ovál 298913078" o:spid="_x0000_s1026" style="position:absolute;margin-left:13.65pt;margin-top:.8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" filled="f" strokecolor="red" strokeweight="2pt"/>
            </w:pict>
          </mc:Fallback>
        </mc:AlternateContent>
      </w:r>
      <w:r w:rsidRPr="00D408E8">
        <w:rPr>
          <w:rFonts w:ascii="Arial" w:hAnsi="Arial" w:cs="Arial"/>
          <w:sz w:val="20"/>
          <w:szCs w:val="20"/>
        </w:rPr>
        <w:tab/>
        <w:t>dopravní průzkum</w:t>
      </w:r>
      <w:r>
        <w:rPr>
          <w:rFonts w:ascii="Arial" w:hAnsi="Arial" w:cs="Arial"/>
          <w:sz w:val="20"/>
          <w:szCs w:val="20"/>
        </w:rPr>
        <w:t>y</w:t>
      </w:r>
      <w:r w:rsidRPr="00D4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(zajistí objednatel)</w:t>
      </w:r>
    </w:p>
    <w:p w14:paraId="4E58FEC7" w14:textId="0A60847E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D408E8">
        <w:rPr>
          <w:rFonts w:ascii="Arial" w:hAnsi="Arial" w:cs="Arial"/>
          <w:b/>
          <w:sz w:val="20"/>
          <w:szCs w:val="20"/>
        </w:rPr>
        <w:lastRenderedPageBreak/>
        <w:t xml:space="preserve">2. fáze: modelový výpočet rok </w:t>
      </w:r>
      <w:r w:rsidR="00D22C86" w:rsidRPr="00D408E8">
        <w:rPr>
          <w:rFonts w:ascii="Arial" w:hAnsi="Arial" w:cs="Arial"/>
          <w:b/>
          <w:sz w:val="20"/>
          <w:szCs w:val="20"/>
        </w:rPr>
        <w:t>203</w:t>
      </w:r>
      <w:r w:rsidR="00D22C86">
        <w:rPr>
          <w:rFonts w:ascii="Arial" w:hAnsi="Arial" w:cs="Arial"/>
          <w:b/>
          <w:sz w:val="20"/>
          <w:szCs w:val="20"/>
        </w:rPr>
        <w:t>2</w:t>
      </w:r>
      <w:r w:rsidR="00D22C86" w:rsidRPr="00D408E8">
        <w:rPr>
          <w:rFonts w:ascii="Arial" w:hAnsi="Arial" w:cs="Arial"/>
          <w:b/>
          <w:sz w:val="20"/>
          <w:szCs w:val="20"/>
        </w:rPr>
        <w:t xml:space="preserve"> </w:t>
      </w:r>
      <w:r w:rsidRPr="00D408E8">
        <w:rPr>
          <w:rFonts w:ascii="Arial" w:hAnsi="Arial" w:cs="Arial"/>
          <w:b/>
          <w:sz w:val="20"/>
          <w:szCs w:val="20"/>
        </w:rPr>
        <w:t>= stavy B</w:t>
      </w:r>
    </w:p>
    <w:p w14:paraId="3264A6E1" w14:textId="2AC70EB9" w:rsidR="009035AE" w:rsidRDefault="00843CAE" w:rsidP="00713E7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Pomocí celoměstského dopravního modelu TSK-ÚDI a na základě podkladů objednatele bude zpracován výhledový model </w:t>
      </w:r>
      <w:r w:rsidRPr="00713E75">
        <w:rPr>
          <w:rFonts w:ascii="Arial" w:hAnsi="Arial" w:cs="Arial"/>
          <w:color w:val="000000"/>
          <w:sz w:val="20"/>
          <w:szCs w:val="20"/>
        </w:rPr>
        <w:t>etapového</w:t>
      </w:r>
      <w:r w:rsidRPr="00D408E8">
        <w:rPr>
          <w:rFonts w:ascii="Arial" w:hAnsi="Arial" w:cs="Arial"/>
          <w:sz w:val="20"/>
          <w:szCs w:val="20"/>
        </w:rPr>
        <w:t xml:space="preserve"> stavu okolní komunikační sítě ve skladbě – celkem vozidla za 24 h / z toho nad 3,5 t.</w:t>
      </w:r>
      <w:r w:rsidR="00D73710">
        <w:rPr>
          <w:rFonts w:ascii="Arial" w:hAnsi="Arial" w:cs="Arial"/>
          <w:sz w:val="20"/>
          <w:szCs w:val="20"/>
        </w:rPr>
        <w:t xml:space="preserve"> Komunikační síť bude bez PO 518-520. </w:t>
      </w:r>
    </w:p>
    <w:p w14:paraId="09A506D6" w14:textId="77CC3027" w:rsidR="00843CAE" w:rsidRDefault="00843CAE" w:rsidP="00713E7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>Přehledová tabulka s</w:t>
      </w:r>
      <w:r w:rsidR="00AB143C">
        <w:rPr>
          <w:rFonts w:ascii="Arial" w:hAnsi="Arial" w:cs="Arial"/>
          <w:sz w:val="20"/>
          <w:szCs w:val="20"/>
        </w:rPr>
        <w:t> </w:t>
      </w:r>
      <w:r w:rsidRPr="00D408E8">
        <w:rPr>
          <w:rFonts w:ascii="Arial" w:hAnsi="Arial" w:cs="Arial"/>
          <w:sz w:val="20"/>
          <w:szCs w:val="20"/>
        </w:rPr>
        <w:t>výčtem</w:t>
      </w:r>
      <w:r w:rsidR="00AB143C">
        <w:rPr>
          <w:rFonts w:ascii="Arial" w:hAnsi="Arial" w:cs="Arial"/>
          <w:sz w:val="20"/>
          <w:szCs w:val="20"/>
        </w:rPr>
        <w:t xml:space="preserve"> 7</w:t>
      </w:r>
      <w:r w:rsidRPr="00D408E8">
        <w:rPr>
          <w:rFonts w:ascii="Arial" w:hAnsi="Arial" w:cs="Arial"/>
          <w:sz w:val="20"/>
          <w:szCs w:val="20"/>
        </w:rPr>
        <w:t xml:space="preserve"> stavů v gesci TSK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842"/>
        <w:gridCol w:w="1418"/>
        <w:gridCol w:w="1417"/>
      </w:tblGrid>
      <w:tr w:rsidR="00D73710" w:rsidRPr="00D408E8" w14:paraId="3619229F" w14:textId="77777777" w:rsidTr="00D73710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3F46B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bookmarkStart w:id="0" w:name="_Hlk114496370"/>
            <w:r w:rsidRPr="00D408E8">
              <w:rPr>
                <w:rFonts w:ascii="Arial" w:hAnsi="Arial" w:cs="Arial"/>
              </w:rPr>
              <w:t>pracovní označení stavu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1C47AF3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rok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667A5" w14:textId="18A9AF9E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PO 511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9AD7A17" w14:textId="4E40535F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Vestecká spojka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276F452" w14:textId="758D9D16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ZKZP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0A847B1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D3</w:t>
            </w:r>
          </w:p>
        </w:tc>
      </w:tr>
      <w:tr w:rsidR="00D73710" w:rsidRPr="00D408E8" w14:paraId="442A844D" w14:textId="77777777" w:rsidTr="002D4F36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1F23E" w14:textId="7777777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C7357A" w14:textId="54D058B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4/2025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878E0" w14:textId="7777777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B5406" w14:textId="5692999F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21F27" w14:textId="7777777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BD1A2" w14:textId="7777777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</w:p>
        </w:tc>
      </w:tr>
      <w:tr w:rsidR="00D73710" w:rsidRPr="00D408E8" w14:paraId="232D37B9" w14:textId="77777777" w:rsidTr="002D4F36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22660D" w14:textId="53DA1FB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nulová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8B1BFA9" w14:textId="33C78CB2" w:rsidR="00D73710" w:rsidRPr="00D408E8" w:rsidRDefault="00D22C86" w:rsidP="00EC2055">
            <w:pPr>
              <w:jc w:val="center"/>
              <w:rPr>
                <w:rFonts w:ascii="Arial" w:eastAsiaTheme="minorHAnsi" w:hAnsi="Arial" w:cs="Arial"/>
                <w:color w:val="000000"/>
                <w:highlight w:val="yellow"/>
              </w:rPr>
            </w:pPr>
            <w:r w:rsidRPr="00BA7945">
              <w:rPr>
                <w:rFonts w:ascii="Arial" w:hAnsi="Arial" w:cs="Arial"/>
              </w:rPr>
              <w:t>203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AC4B3C2" w14:textId="40C2F0A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5612A669" w14:textId="45D1CCFF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  <w:hideMark/>
          </w:tcPr>
          <w:p w14:paraId="6915677D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049891B" w14:textId="7C00C98F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D73710" w:rsidRPr="00D408E8" w14:paraId="6CACAE63" w14:textId="77777777" w:rsidTr="002D4F36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BF7B3E" w14:textId="77777777" w:rsidR="00D73710" w:rsidRPr="00BA7945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BA7945">
              <w:rPr>
                <w:rFonts w:ascii="Arial" w:hAnsi="Arial" w:cs="Arial"/>
              </w:rPr>
              <w:t>B2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4E7C2E2" w14:textId="5AD5DCBA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6F415A5" w14:textId="11970F9C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vAlign w:val="center"/>
            <w:hideMark/>
          </w:tcPr>
          <w:p w14:paraId="4A2C04E9" w14:textId="779DF5CE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418" w:type="dxa"/>
            <w:vAlign w:val="center"/>
            <w:hideMark/>
          </w:tcPr>
          <w:p w14:paraId="47E717CF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vAlign w:val="center"/>
          </w:tcPr>
          <w:p w14:paraId="35876EB0" w14:textId="4541734D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D73710" w:rsidRPr="00D408E8" w14:paraId="47E3AA60" w14:textId="77777777" w:rsidTr="002D4F36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AB087F" w14:textId="7777777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B3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771C5A1" w14:textId="5981A2C9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454D9F3" w14:textId="6B3E9E73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vAlign w:val="center"/>
            <w:hideMark/>
          </w:tcPr>
          <w:p w14:paraId="22B794FF" w14:textId="4DA0582D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418" w:type="dxa"/>
            <w:vAlign w:val="center"/>
            <w:hideMark/>
          </w:tcPr>
          <w:p w14:paraId="42F551B9" w14:textId="57C7B593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ANO</w:t>
            </w: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vAlign w:val="center"/>
          </w:tcPr>
          <w:p w14:paraId="1CC860E1" w14:textId="7AF130A7" w:rsidR="00D73710" w:rsidRPr="00D408E8" w:rsidRDefault="00D73710" w:rsidP="00EC205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D73710" w:rsidRPr="00D408E8" w14:paraId="4117B2E0" w14:textId="77777777" w:rsidTr="002D4F36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DC74D" w14:textId="09CDDB90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nulová s D3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2F3C238" w14:textId="42F8A8B0" w:rsidR="00D73710" w:rsidRPr="00D408E8" w:rsidRDefault="00D73710" w:rsidP="00EC2055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0A865A1" w14:textId="5C518641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vAlign w:val="center"/>
          </w:tcPr>
          <w:p w14:paraId="1C6EB1BE" w14:textId="57E6EFDC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center"/>
          </w:tcPr>
          <w:p w14:paraId="31274A2E" w14:textId="30338E84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vAlign w:val="center"/>
          </w:tcPr>
          <w:p w14:paraId="2E2B3C56" w14:textId="777A24C3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</w:tr>
      <w:tr w:rsidR="00D73710" w:rsidRPr="00D408E8" w14:paraId="645D4510" w14:textId="77777777" w:rsidTr="002D4F36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61B99" w14:textId="21C05ACE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BA7945">
              <w:rPr>
                <w:rFonts w:ascii="Arial" w:hAnsi="Arial" w:cs="Arial"/>
              </w:rPr>
              <w:t>B2</w:t>
            </w:r>
            <w:r>
              <w:rPr>
                <w:rFonts w:ascii="Arial" w:hAnsi="Arial" w:cs="Arial"/>
              </w:rPr>
              <w:t xml:space="preserve"> s D3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551D7DB2" w14:textId="77777777" w:rsidR="00D73710" w:rsidRPr="00D408E8" w:rsidRDefault="00D73710" w:rsidP="00EC2055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334A8B45" w14:textId="3E985BC8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vAlign w:val="center"/>
          </w:tcPr>
          <w:p w14:paraId="676BE995" w14:textId="1B492223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418" w:type="dxa"/>
            <w:vAlign w:val="center"/>
          </w:tcPr>
          <w:p w14:paraId="67EA28CB" w14:textId="602F50B8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vAlign w:val="center"/>
          </w:tcPr>
          <w:p w14:paraId="39CD47DD" w14:textId="23E14088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</w:tr>
      <w:tr w:rsidR="00D73710" w:rsidRPr="00D408E8" w14:paraId="7B69616B" w14:textId="77777777" w:rsidTr="002D4F36">
        <w:trPr>
          <w:cantSplit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D76" w14:textId="6B684B47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s D3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EDF50" w14:textId="77777777" w:rsidR="00D73710" w:rsidRPr="00D408E8" w:rsidRDefault="00D73710" w:rsidP="00EC2055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6A5CBAB" w14:textId="7605DE45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719E9CA" w14:textId="630505BB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7A8DF11" w14:textId="356F4B96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Pr="00D408E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8B05F62" w14:textId="13756645" w:rsidR="00D73710" w:rsidRPr="00D408E8" w:rsidRDefault="00D73710" w:rsidP="00EC2055">
            <w:pPr>
              <w:jc w:val="center"/>
              <w:rPr>
                <w:rFonts w:ascii="Arial" w:hAnsi="Arial" w:cs="Arial"/>
              </w:rPr>
            </w:pPr>
            <w:r w:rsidRPr="00D408E8">
              <w:rPr>
                <w:rFonts w:ascii="Arial" w:hAnsi="Arial" w:cs="Arial"/>
              </w:rPr>
              <w:t>ANO</w:t>
            </w:r>
          </w:p>
        </w:tc>
      </w:tr>
      <w:bookmarkEnd w:id="0"/>
    </w:tbl>
    <w:p w14:paraId="040C102D" w14:textId="34178AAB" w:rsidR="00843CAE" w:rsidRDefault="00843CAE" w:rsidP="00843CAE">
      <w:pPr>
        <w:keepNext/>
        <w:keepLine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DD54605" w14:textId="77777777" w:rsidR="00843CAE" w:rsidRPr="00D408E8" w:rsidRDefault="00843CAE" w:rsidP="00843CAE">
      <w:pPr>
        <w:keepNext/>
        <w:keepLine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>Výstupy</w:t>
      </w:r>
      <w:r w:rsidRPr="00D408E8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08E8">
        <w:rPr>
          <w:rFonts w:ascii="Arial" w:hAnsi="Arial" w:cs="Arial"/>
          <w:sz w:val="20"/>
          <w:szCs w:val="20"/>
        </w:rPr>
        <w:t>budou obsahovat:</w:t>
      </w:r>
    </w:p>
    <w:p w14:paraId="59EC0615" w14:textId="572B25AF" w:rsidR="00843CAE" w:rsidRDefault="00843CAE" w:rsidP="00843CA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kartogramy zatížení okolní komunikační sítě pro každý stav – celkem </w:t>
      </w:r>
      <w:r w:rsidR="009E763F">
        <w:rPr>
          <w:rFonts w:ascii="Arial" w:hAnsi="Arial" w:cs="Arial"/>
          <w:sz w:val="20"/>
          <w:szCs w:val="20"/>
        </w:rPr>
        <w:t>6</w:t>
      </w:r>
      <w:r w:rsidR="009E763F" w:rsidRPr="00D408E8">
        <w:rPr>
          <w:rFonts w:ascii="Arial" w:hAnsi="Arial" w:cs="Arial"/>
          <w:sz w:val="20"/>
          <w:szCs w:val="20"/>
        </w:rPr>
        <w:t xml:space="preserve"> výhledov</w:t>
      </w:r>
      <w:r w:rsidR="009E763F">
        <w:rPr>
          <w:rFonts w:ascii="Arial" w:hAnsi="Arial" w:cs="Arial"/>
          <w:sz w:val="20"/>
          <w:szCs w:val="20"/>
        </w:rPr>
        <w:t>ých</w:t>
      </w:r>
      <w:r w:rsidR="009E763F" w:rsidRPr="00D408E8">
        <w:rPr>
          <w:rFonts w:ascii="Arial" w:hAnsi="Arial" w:cs="Arial"/>
          <w:sz w:val="20"/>
          <w:szCs w:val="20"/>
        </w:rPr>
        <w:t xml:space="preserve"> </w:t>
      </w:r>
      <w:r w:rsidRPr="00D408E8">
        <w:rPr>
          <w:rFonts w:ascii="Arial" w:hAnsi="Arial" w:cs="Arial"/>
          <w:sz w:val="20"/>
          <w:szCs w:val="20"/>
        </w:rPr>
        <w:t>stav</w:t>
      </w:r>
      <w:r w:rsidR="009E763F">
        <w:rPr>
          <w:rFonts w:ascii="Arial" w:hAnsi="Arial" w:cs="Arial"/>
          <w:sz w:val="20"/>
          <w:szCs w:val="20"/>
        </w:rPr>
        <w:t>ů</w:t>
      </w:r>
      <w:r w:rsidRPr="00D408E8">
        <w:rPr>
          <w:rFonts w:ascii="Arial" w:hAnsi="Arial" w:cs="Arial"/>
          <w:sz w:val="20"/>
          <w:szCs w:val="20"/>
        </w:rPr>
        <w:t xml:space="preserve"> (B)</w:t>
      </w:r>
      <w:r w:rsidR="00AB143C">
        <w:rPr>
          <w:rFonts w:ascii="Arial" w:hAnsi="Arial" w:cs="Arial"/>
          <w:sz w:val="20"/>
          <w:szCs w:val="20"/>
        </w:rPr>
        <w:t xml:space="preserve"> a jeden současný stav A</w:t>
      </w:r>
      <w:r w:rsidRPr="00D408E8">
        <w:rPr>
          <w:rFonts w:ascii="Arial" w:hAnsi="Arial" w:cs="Arial"/>
          <w:sz w:val="20"/>
          <w:szCs w:val="20"/>
        </w:rPr>
        <w:t>,</w:t>
      </w:r>
    </w:p>
    <w:p w14:paraId="693E9361" w14:textId="4A8E0A33" w:rsidR="00AB53D9" w:rsidRDefault="00DF6D48" w:rsidP="00843CA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3D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rozdílov</w:t>
      </w:r>
      <w:r w:rsidR="00434B89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kartogramy</w:t>
      </w:r>
      <w:r w:rsidR="00401F8F">
        <w:rPr>
          <w:rFonts w:ascii="Arial" w:hAnsi="Arial" w:cs="Arial"/>
          <w:sz w:val="20"/>
          <w:szCs w:val="20"/>
        </w:rPr>
        <w:t xml:space="preserve"> v předpokládaném rozsahu</w:t>
      </w:r>
      <w:r>
        <w:rPr>
          <w:rFonts w:ascii="Arial" w:hAnsi="Arial" w:cs="Arial"/>
          <w:sz w:val="20"/>
          <w:szCs w:val="20"/>
        </w:rPr>
        <w:t>:</w:t>
      </w:r>
    </w:p>
    <w:p w14:paraId="6C92E74C" w14:textId="08E4DD64" w:rsidR="00AB143C" w:rsidRPr="00AB143C" w:rsidRDefault="00AB143C" w:rsidP="00AB143C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B2 – B1, </w:t>
      </w:r>
      <w:r w:rsidR="0029066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liv Vestecké spojky (bez D3)</w:t>
      </w:r>
    </w:p>
    <w:p w14:paraId="1BE9169A" w14:textId="471BB81C" w:rsidR="00DF6D48" w:rsidRPr="00F14952" w:rsidRDefault="00DF6D48" w:rsidP="00DF6D48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14952">
        <w:rPr>
          <w:rFonts w:ascii="Arial" w:hAnsi="Arial" w:cs="Arial"/>
          <w:sz w:val="20"/>
          <w:szCs w:val="20"/>
        </w:rPr>
        <w:t>B2</w:t>
      </w:r>
      <w:r w:rsidR="00AB143C" w:rsidRPr="00F14952">
        <w:rPr>
          <w:rFonts w:ascii="Arial" w:hAnsi="Arial" w:cs="Arial"/>
          <w:sz w:val="20"/>
          <w:szCs w:val="20"/>
        </w:rPr>
        <w:t xml:space="preserve"> s D3</w:t>
      </w:r>
      <w:r w:rsidR="001B5CD8" w:rsidRPr="00F14952">
        <w:rPr>
          <w:rFonts w:ascii="Arial" w:hAnsi="Arial" w:cs="Arial"/>
          <w:sz w:val="20"/>
          <w:szCs w:val="20"/>
        </w:rPr>
        <w:t xml:space="preserve"> – B1</w:t>
      </w:r>
      <w:r w:rsidR="005C2C1C" w:rsidRPr="00F14952">
        <w:rPr>
          <w:rFonts w:ascii="Arial" w:hAnsi="Arial" w:cs="Arial"/>
          <w:sz w:val="20"/>
          <w:szCs w:val="20"/>
        </w:rPr>
        <w:t xml:space="preserve"> s D3</w:t>
      </w:r>
      <w:r w:rsidR="001B5CD8" w:rsidRPr="00F14952">
        <w:rPr>
          <w:rFonts w:ascii="Arial" w:hAnsi="Arial" w:cs="Arial"/>
          <w:sz w:val="20"/>
          <w:szCs w:val="20"/>
        </w:rPr>
        <w:t>,</w:t>
      </w:r>
      <w:r w:rsidRPr="00F14952">
        <w:rPr>
          <w:rFonts w:ascii="Arial" w:hAnsi="Arial" w:cs="Arial"/>
          <w:sz w:val="20"/>
          <w:szCs w:val="20"/>
        </w:rPr>
        <w:t xml:space="preserve"> </w:t>
      </w:r>
      <w:r w:rsidR="00E510B3" w:rsidRPr="00F14952">
        <w:rPr>
          <w:rFonts w:ascii="Arial" w:hAnsi="Arial" w:cs="Arial"/>
          <w:sz w:val="20"/>
          <w:szCs w:val="20"/>
        </w:rPr>
        <w:t>v</w:t>
      </w:r>
      <w:r w:rsidRPr="00F14952">
        <w:rPr>
          <w:rFonts w:ascii="Arial" w:hAnsi="Arial" w:cs="Arial"/>
          <w:sz w:val="20"/>
          <w:szCs w:val="20"/>
        </w:rPr>
        <w:t xml:space="preserve">liv Vestecké spojky </w:t>
      </w:r>
      <w:r w:rsidR="001B5CD8" w:rsidRPr="00F14952">
        <w:rPr>
          <w:rFonts w:ascii="Arial" w:hAnsi="Arial" w:cs="Arial"/>
          <w:sz w:val="20"/>
          <w:szCs w:val="20"/>
        </w:rPr>
        <w:t>(</w:t>
      </w:r>
      <w:r w:rsidR="00AB143C" w:rsidRPr="00F14952">
        <w:rPr>
          <w:rFonts w:ascii="Arial" w:hAnsi="Arial" w:cs="Arial"/>
          <w:sz w:val="20"/>
          <w:szCs w:val="20"/>
        </w:rPr>
        <w:t>s</w:t>
      </w:r>
      <w:r w:rsidRPr="00F14952">
        <w:rPr>
          <w:rFonts w:ascii="Arial" w:hAnsi="Arial" w:cs="Arial"/>
          <w:sz w:val="20"/>
          <w:szCs w:val="20"/>
        </w:rPr>
        <w:t xml:space="preserve"> D3</w:t>
      </w:r>
      <w:r w:rsidR="001B5CD8" w:rsidRPr="00F14952">
        <w:rPr>
          <w:rFonts w:ascii="Arial" w:hAnsi="Arial" w:cs="Arial"/>
          <w:sz w:val="20"/>
          <w:szCs w:val="20"/>
        </w:rPr>
        <w:t>)</w:t>
      </w:r>
    </w:p>
    <w:p w14:paraId="0B3EBD08" w14:textId="488286D2" w:rsidR="00DF6D48" w:rsidRPr="00F14952" w:rsidRDefault="00DF6D48" w:rsidP="002D4F36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F14952">
        <w:rPr>
          <w:rFonts w:ascii="Arial" w:hAnsi="Arial" w:cs="Arial"/>
          <w:sz w:val="20"/>
          <w:szCs w:val="20"/>
        </w:rPr>
        <w:t xml:space="preserve">B3 – </w:t>
      </w:r>
      <w:r w:rsidR="001B5CD8" w:rsidRPr="00F14952">
        <w:rPr>
          <w:rFonts w:ascii="Arial" w:hAnsi="Arial" w:cs="Arial"/>
          <w:sz w:val="20"/>
          <w:szCs w:val="20"/>
        </w:rPr>
        <w:t xml:space="preserve">B2, </w:t>
      </w:r>
      <w:r w:rsidRPr="00F14952">
        <w:rPr>
          <w:rFonts w:ascii="Arial" w:hAnsi="Arial" w:cs="Arial"/>
          <w:sz w:val="20"/>
          <w:szCs w:val="20"/>
        </w:rPr>
        <w:t xml:space="preserve">vliv ZKZP </w:t>
      </w:r>
      <w:r w:rsidR="001B5CD8" w:rsidRPr="00F14952">
        <w:rPr>
          <w:rFonts w:ascii="Arial" w:hAnsi="Arial" w:cs="Arial"/>
          <w:sz w:val="20"/>
          <w:szCs w:val="20"/>
        </w:rPr>
        <w:t xml:space="preserve">(bez </w:t>
      </w:r>
      <w:r w:rsidRPr="00F14952">
        <w:rPr>
          <w:rFonts w:ascii="Arial" w:hAnsi="Arial" w:cs="Arial"/>
          <w:sz w:val="20"/>
          <w:szCs w:val="20"/>
        </w:rPr>
        <w:t>D3</w:t>
      </w:r>
      <w:r w:rsidR="005C2C1C" w:rsidRPr="00F14952">
        <w:rPr>
          <w:rFonts w:ascii="Arial" w:hAnsi="Arial" w:cs="Arial"/>
          <w:sz w:val="20"/>
          <w:szCs w:val="20"/>
        </w:rPr>
        <w:t xml:space="preserve"> nebo s D3</w:t>
      </w:r>
      <w:r w:rsidR="004B1AA3" w:rsidRPr="00F14952">
        <w:rPr>
          <w:rFonts w:ascii="Arial" w:hAnsi="Arial" w:cs="Arial"/>
          <w:sz w:val="20"/>
          <w:szCs w:val="20"/>
        </w:rPr>
        <w:t xml:space="preserve"> – bude upřesněno na základě konzultace s objednatelem dle výsledků kartogramů</w:t>
      </w:r>
      <w:r w:rsidR="001B5CD8" w:rsidRPr="00F14952">
        <w:rPr>
          <w:rFonts w:ascii="Arial" w:hAnsi="Arial" w:cs="Arial"/>
          <w:sz w:val="20"/>
          <w:szCs w:val="20"/>
        </w:rPr>
        <w:t>)</w:t>
      </w:r>
    </w:p>
    <w:p w14:paraId="37606174" w14:textId="25CE3462" w:rsidR="00D856AF" w:rsidRPr="00D408E8" w:rsidRDefault="00D856AF" w:rsidP="00843CAE">
      <w:pPr>
        <w:keepNext/>
        <w:keepLines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</w:p>
    <w:p w14:paraId="1200E538" w14:textId="77C0AC02" w:rsidR="00843CAE" w:rsidRDefault="00843CAE" w:rsidP="009E023F">
      <w:pPr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Komunikační síť pro horizont </w:t>
      </w:r>
      <w:r w:rsidR="00D22C86" w:rsidRPr="00D408E8">
        <w:rPr>
          <w:rFonts w:ascii="Arial" w:hAnsi="Arial" w:cs="Arial"/>
          <w:sz w:val="20"/>
          <w:szCs w:val="20"/>
        </w:rPr>
        <w:t>203</w:t>
      </w:r>
      <w:r w:rsidR="00D22C86">
        <w:rPr>
          <w:rFonts w:ascii="Arial" w:hAnsi="Arial" w:cs="Arial"/>
          <w:sz w:val="20"/>
          <w:szCs w:val="20"/>
        </w:rPr>
        <w:t>2</w:t>
      </w:r>
      <w:r w:rsidR="00D22C86" w:rsidRPr="00D408E8">
        <w:rPr>
          <w:rFonts w:ascii="Arial" w:hAnsi="Arial" w:cs="Arial"/>
          <w:sz w:val="20"/>
          <w:szCs w:val="20"/>
        </w:rPr>
        <w:t xml:space="preserve"> </w:t>
      </w:r>
      <w:r w:rsidR="00275B91">
        <w:rPr>
          <w:rFonts w:ascii="Arial" w:hAnsi="Arial" w:cs="Arial"/>
          <w:sz w:val="20"/>
          <w:szCs w:val="20"/>
        </w:rPr>
        <w:t>může</w:t>
      </w:r>
      <w:r w:rsidR="00275B91" w:rsidRPr="00D408E8">
        <w:rPr>
          <w:rFonts w:ascii="Arial" w:hAnsi="Arial" w:cs="Arial"/>
          <w:sz w:val="20"/>
          <w:szCs w:val="20"/>
        </w:rPr>
        <w:t xml:space="preserve"> </w:t>
      </w:r>
      <w:r w:rsidRPr="00D408E8">
        <w:rPr>
          <w:rFonts w:ascii="Arial" w:hAnsi="Arial" w:cs="Arial"/>
          <w:sz w:val="20"/>
          <w:szCs w:val="20"/>
        </w:rPr>
        <w:t>nad rámec staveb uvedených v tabulce obsahovat</w:t>
      </w:r>
      <w:r w:rsidR="0073719A">
        <w:rPr>
          <w:rFonts w:ascii="Arial" w:hAnsi="Arial" w:cs="Arial"/>
          <w:sz w:val="20"/>
          <w:szCs w:val="20"/>
        </w:rPr>
        <w:t xml:space="preserve"> </w:t>
      </w:r>
      <w:r w:rsidRPr="00D408E8">
        <w:rPr>
          <w:rFonts w:ascii="Arial" w:hAnsi="Arial" w:cs="Arial"/>
          <w:sz w:val="20"/>
          <w:szCs w:val="20"/>
        </w:rPr>
        <w:t xml:space="preserve">obchvaty Břežan, Komořan </w:t>
      </w:r>
      <w:r w:rsidR="007370BA" w:rsidRPr="00D408E8">
        <w:rPr>
          <w:rFonts w:ascii="Arial" w:hAnsi="Arial" w:cs="Arial"/>
          <w:sz w:val="20"/>
          <w:szCs w:val="20"/>
        </w:rPr>
        <w:t>a</w:t>
      </w:r>
      <w:r w:rsidRPr="00D408E8">
        <w:rPr>
          <w:rFonts w:ascii="Arial" w:hAnsi="Arial" w:cs="Arial"/>
          <w:sz w:val="20"/>
          <w:szCs w:val="20"/>
        </w:rPr>
        <w:t xml:space="preserve"> Písnice</w:t>
      </w:r>
      <w:r w:rsidR="0029066D">
        <w:rPr>
          <w:rFonts w:ascii="Arial" w:hAnsi="Arial" w:cs="Arial"/>
          <w:sz w:val="20"/>
          <w:szCs w:val="20"/>
        </w:rPr>
        <w:t>, P+R u m</w:t>
      </w:r>
      <w:r w:rsidR="0029066D" w:rsidRPr="00F14952">
        <w:rPr>
          <w:rFonts w:ascii="Arial" w:hAnsi="Arial" w:cs="Arial"/>
          <w:sz w:val="20"/>
          <w:szCs w:val="20"/>
        </w:rPr>
        <w:t>etra D</w:t>
      </w:r>
      <w:r w:rsidR="00AE15F0" w:rsidRPr="00F14952">
        <w:rPr>
          <w:rFonts w:ascii="Arial" w:hAnsi="Arial" w:cs="Arial"/>
          <w:sz w:val="20"/>
          <w:szCs w:val="20"/>
        </w:rPr>
        <w:t>, komunikace STAR</w:t>
      </w:r>
      <w:r w:rsidR="0029066D">
        <w:rPr>
          <w:rFonts w:ascii="Arial" w:hAnsi="Arial" w:cs="Arial"/>
          <w:sz w:val="20"/>
          <w:szCs w:val="20"/>
        </w:rPr>
        <w:t xml:space="preserve"> – bude upřesněno po dohodě s objednatelem, nepředpokládáme však další větvení scénářů</w:t>
      </w:r>
      <w:r w:rsidR="0073719A">
        <w:rPr>
          <w:rFonts w:ascii="Arial" w:hAnsi="Arial" w:cs="Arial"/>
          <w:sz w:val="20"/>
          <w:szCs w:val="20"/>
        </w:rPr>
        <w:t>.</w:t>
      </w:r>
    </w:p>
    <w:p w14:paraId="3CE170FC" w14:textId="3E339300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D408E8">
        <w:rPr>
          <w:rFonts w:ascii="Arial" w:hAnsi="Arial" w:cs="Arial"/>
          <w:b/>
          <w:sz w:val="20"/>
          <w:szCs w:val="20"/>
        </w:rPr>
        <w:t xml:space="preserve">3. </w:t>
      </w:r>
      <w:r w:rsidR="0073719A" w:rsidRPr="00D408E8">
        <w:rPr>
          <w:rFonts w:ascii="Arial" w:hAnsi="Arial" w:cs="Arial"/>
          <w:b/>
          <w:sz w:val="20"/>
          <w:szCs w:val="20"/>
        </w:rPr>
        <w:t>fáze – modelový</w:t>
      </w:r>
      <w:r w:rsidRPr="00D408E8">
        <w:rPr>
          <w:rFonts w:ascii="Arial" w:hAnsi="Arial" w:cs="Arial"/>
          <w:b/>
          <w:sz w:val="20"/>
          <w:szCs w:val="20"/>
        </w:rPr>
        <w:t xml:space="preserve"> výpočet podle </w:t>
      </w:r>
      <w:proofErr w:type="gramStart"/>
      <w:r w:rsidRPr="00D408E8">
        <w:rPr>
          <w:rFonts w:ascii="Arial" w:hAnsi="Arial" w:cs="Arial"/>
          <w:b/>
          <w:sz w:val="20"/>
          <w:szCs w:val="20"/>
        </w:rPr>
        <w:t>ÚPSÚ - stav</w:t>
      </w:r>
      <w:proofErr w:type="gramEnd"/>
      <w:r w:rsidRPr="00D408E8">
        <w:rPr>
          <w:rFonts w:ascii="Arial" w:hAnsi="Arial" w:cs="Arial"/>
          <w:b/>
          <w:sz w:val="20"/>
          <w:szCs w:val="20"/>
        </w:rPr>
        <w:t xml:space="preserve"> C </w:t>
      </w:r>
      <w:r w:rsidRPr="00D408E8">
        <w:rPr>
          <w:rFonts w:ascii="Arial" w:hAnsi="Arial" w:cs="Arial"/>
          <w:sz w:val="20"/>
          <w:szCs w:val="20"/>
        </w:rPr>
        <w:t xml:space="preserve">(není součástí </w:t>
      </w:r>
      <w:r w:rsidR="00455219">
        <w:rPr>
          <w:rFonts w:ascii="Arial" w:hAnsi="Arial" w:cs="Arial"/>
          <w:sz w:val="20"/>
          <w:szCs w:val="20"/>
        </w:rPr>
        <w:t>prací TSK</w:t>
      </w:r>
      <w:r w:rsidRPr="00D408E8">
        <w:rPr>
          <w:rFonts w:ascii="Arial" w:hAnsi="Arial" w:cs="Arial"/>
          <w:sz w:val="20"/>
          <w:szCs w:val="20"/>
        </w:rPr>
        <w:t>)</w:t>
      </w:r>
    </w:p>
    <w:p w14:paraId="2FB83DE1" w14:textId="6B7E1DA6" w:rsidR="00843CAE" w:rsidRPr="00D408E8" w:rsidRDefault="00843CAE" w:rsidP="00843CA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Vzhledem k významu stavby doporučujeme DIP doplnit o stav dle ÚPSÚ, který mimo jiné zohledňuje vzdálenější horizont. Tento stav však spadá do gesce Institutu plánování a rozvoje hl. m. Prahy (IPR), </w:t>
      </w:r>
      <w:r w:rsidR="00455219" w:rsidRPr="00455219">
        <w:rPr>
          <w:rFonts w:ascii="Arial" w:hAnsi="Arial" w:cs="Arial"/>
          <w:b/>
          <w:bCs/>
          <w:sz w:val="20"/>
          <w:szCs w:val="20"/>
        </w:rPr>
        <w:t>doložení 3. fáze</w:t>
      </w:r>
      <w:r w:rsidR="00455219">
        <w:rPr>
          <w:rFonts w:ascii="Arial" w:hAnsi="Arial" w:cs="Arial"/>
          <w:sz w:val="20"/>
          <w:szCs w:val="20"/>
        </w:rPr>
        <w:t xml:space="preserve"> </w:t>
      </w:r>
      <w:r w:rsidR="00455219">
        <w:rPr>
          <w:rFonts w:ascii="Arial" w:hAnsi="Arial" w:cs="Arial"/>
          <w:b/>
          <w:bCs/>
          <w:sz w:val="20"/>
          <w:szCs w:val="20"/>
        </w:rPr>
        <w:t>není předmětem této specifikace</w:t>
      </w:r>
      <w:r w:rsidRPr="00D408E8">
        <w:rPr>
          <w:rFonts w:ascii="Arial" w:hAnsi="Arial" w:cs="Arial"/>
          <w:sz w:val="20"/>
          <w:szCs w:val="20"/>
        </w:rPr>
        <w:t xml:space="preserve">. Jejich výstupy </w:t>
      </w:r>
      <w:r w:rsidR="00C026AD">
        <w:rPr>
          <w:rFonts w:ascii="Arial" w:hAnsi="Arial" w:cs="Arial"/>
          <w:sz w:val="20"/>
          <w:szCs w:val="20"/>
        </w:rPr>
        <w:t>ale můžeme v případě zájmu</w:t>
      </w:r>
      <w:r w:rsidR="00C026AD" w:rsidRPr="00D408E8">
        <w:rPr>
          <w:rFonts w:ascii="Arial" w:hAnsi="Arial" w:cs="Arial"/>
          <w:sz w:val="20"/>
          <w:szCs w:val="20"/>
        </w:rPr>
        <w:t xml:space="preserve"> </w:t>
      </w:r>
      <w:r w:rsidRPr="00D408E8">
        <w:rPr>
          <w:rFonts w:ascii="Arial" w:hAnsi="Arial" w:cs="Arial"/>
          <w:sz w:val="20"/>
          <w:szCs w:val="20"/>
        </w:rPr>
        <w:t>zapracovat do našeho souhrnného díla.</w:t>
      </w:r>
    </w:p>
    <w:p w14:paraId="50B3E065" w14:textId="77777777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D408E8">
        <w:rPr>
          <w:rFonts w:ascii="Arial" w:hAnsi="Arial" w:cs="Arial"/>
          <w:b/>
          <w:sz w:val="20"/>
          <w:szCs w:val="20"/>
        </w:rPr>
        <w:t>4. fáze – kompletace</w:t>
      </w:r>
    </w:p>
    <w:p w14:paraId="1FB45D48" w14:textId="77777777" w:rsidR="00843CAE" w:rsidRPr="00D408E8" w:rsidRDefault="00843CAE" w:rsidP="00FE09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DIP budou zkompletovány a doplněny o průvodní text a další </w:t>
      </w:r>
      <w:proofErr w:type="spellStart"/>
      <w:r w:rsidRPr="00D408E8">
        <w:rPr>
          <w:rFonts w:ascii="Arial" w:hAnsi="Arial" w:cs="Arial"/>
          <w:sz w:val="20"/>
          <w:szCs w:val="20"/>
        </w:rPr>
        <w:t>dopravněinženýrské</w:t>
      </w:r>
      <w:proofErr w:type="spellEnd"/>
      <w:r w:rsidRPr="00D408E8">
        <w:rPr>
          <w:rFonts w:ascii="Arial" w:hAnsi="Arial" w:cs="Arial"/>
          <w:sz w:val="20"/>
          <w:szCs w:val="20"/>
        </w:rPr>
        <w:t xml:space="preserve"> údaje, tj.: </w:t>
      </w:r>
    </w:p>
    <w:p w14:paraId="656B5DC8" w14:textId="77777777" w:rsidR="00843CAE" w:rsidRPr="00D408E8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podíly noční dopravy (poměr 6-22 z 0-24), </w:t>
      </w:r>
    </w:p>
    <w:p w14:paraId="62F9BE8F" w14:textId="77777777" w:rsidR="00843CAE" w:rsidRPr="00D408E8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průměrné jízdní rychlosti, </w:t>
      </w:r>
    </w:p>
    <w:p w14:paraId="22106C49" w14:textId="77777777" w:rsidR="00843CAE" w:rsidRPr="00D408E8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>variace dopravy,</w:t>
      </w:r>
    </w:p>
    <w:p w14:paraId="6B16FB6B" w14:textId="77777777" w:rsidR="00843CAE" w:rsidRPr="00D408E8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 xml:space="preserve">podíl TNV+BUS, </w:t>
      </w:r>
    </w:p>
    <w:p w14:paraId="6BB81BF9" w14:textId="5C5D1CCF" w:rsidR="00843CAE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D408E8">
        <w:rPr>
          <w:rFonts w:ascii="Arial" w:hAnsi="Arial" w:cs="Arial"/>
          <w:sz w:val="20"/>
          <w:szCs w:val="20"/>
        </w:rPr>
        <w:t>počty spojů MHD pro současný stav v podobě kartogramů.</w:t>
      </w:r>
    </w:p>
    <w:p w14:paraId="3B063B8C" w14:textId="77777777" w:rsidR="002D4F36" w:rsidRDefault="002D4F36" w:rsidP="00FE09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260177BC" w14:textId="3C94FEF8" w:rsidR="00F74674" w:rsidRPr="00F74674" w:rsidRDefault="00F74674" w:rsidP="00FE09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74674">
        <w:rPr>
          <w:rFonts w:ascii="Arial" w:hAnsi="Arial" w:cs="Arial"/>
          <w:sz w:val="20"/>
          <w:szCs w:val="20"/>
        </w:rPr>
        <w:t>ro případné strojové zpracování mohou být kartogramy pro řešené území předány ve formátu SHP (GIS).</w:t>
      </w:r>
    </w:p>
    <w:p w14:paraId="11161313" w14:textId="77777777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D408E8">
        <w:rPr>
          <w:rFonts w:ascii="Arial" w:hAnsi="Arial" w:cs="Arial"/>
          <w:b/>
          <w:sz w:val="20"/>
          <w:szCs w:val="20"/>
        </w:rPr>
        <w:t>Podklady požadované od objednatele:</w:t>
      </w:r>
    </w:p>
    <w:p w14:paraId="16E67DDF" w14:textId="0CBDC8F5" w:rsidR="00843CAE" w:rsidRPr="00F74674" w:rsidRDefault="00843CAE" w:rsidP="009E023F">
      <w:pPr>
        <w:numPr>
          <w:ilvl w:val="0"/>
          <w:numId w:val="7"/>
        </w:numPr>
        <w:tabs>
          <w:tab w:val="clear" w:pos="928"/>
          <w:tab w:val="num" w:pos="720"/>
        </w:tabs>
        <w:autoSpaceDE w:val="0"/>
        <w:autoSpaceDN w:val="0"/>
        <w:adjustRightInd w:val="0"/>
        <w:spacing w:after="0"/>
        <w:ind w:left="714" w:hanging="288"/>
        <w:jc w:val="both"/>
        <w:rPr>
          <w:rFonts w:ascii="Arial" w:hAnsi="Arial" w:cs="Arial"/>
          <w:sz w:val="20"/>
          <w:szCs w:val="20"/>
        </w:rPr>
      </w:pPr>
      <w:r w:rsidRPr="00F14952">
        <w:rPr>
          <w:rFonts w:ascii="Arial" w:hAnsi="Arial" w:cs="Arial"/>
          <w:sz w:val="20"/>
          <w:szCs w:val="20"/>
        </w:rPr>
        <w:t>popis záměru ZKZP</w:t>
      </w:r>
      <w:r w:rsidR="00F14952" w:rsidRPr="00F14952">
        <w:rPr>
          <w:rFonts w:ascii="Arial" w:hAnsi="Arial" w:cs="Arial"/>
          <w:sz w:val="20"/>
          <w:szCs w:val="20"/>
        </w:rPr>
        <w:t>, nebo</w:t>
      </w:r>
      <w:r w:rsidR="00F14952" w:rsidRPr="00F74674">
        <w:rPr>
          <w:rFonts w:ascii="Arial" w:hAnsi="Arial" w:cs="Arial"/>
          <w:sz w:val="20"/>
          <w:szCs w:val="20"/>
        </w:rPr>
        <w:t xml:space="preserve"> potvrzení dřívějších bilancí</w:t>
      </w:r>
      <w:r w:rsidRPr="00D408E8">
        <w:rPr>
          <w:rFonts w:ascii="Arial" w:hAnsi="Arial" w:cs="Arial"/>
          <w:sz w:val="20"/>
          <w:szCs w:val="20"/>
        </w:rPr>
        <w:t xml:space="preserve"> (popis funkcí a jednotlivé výměry, bilanci dopravy v klidu) pro výpočet generované dopravy, </w:t>
      </w:r>
    </w:p>
    <w:p w14:paraId="23778FCE" w14:textId="77777777" w:rsidR="00843CAE" w:rsidRPr="00F74674" w:rsidRDefault="00843CAE" w:rsidP="009E023F">
      <w:pPr>
        <w:pStyle w:val="Odstavecseseznamem"/>
        <w:numPr>
          <w:ilvl w:val="0"/>
          <w:numId w:val="7"/>
        </w:numPr>
        <w:tabs>
          <w:tab w:val="clear" w:pos="928"/>
          <w:tab w:val="num" w:pos="720"/>
        </w:tabs>
        <w:spacing w:after="0"/>
        <w:ind w:left="720" w:hanging="288"/>
        <w:rPr>
          <w:rFonts w:ascii="Arial" w:hAnsi="Arial" w:cs="Arial"/>
          <w:sz w:val="20"/>
          <w:szCs w:val="20"/>
        </w:rPr>
      </w:pPr>
      <w:r w:rsidRPr="00F74674">
        <w:rPr>
          <w:rFonts w:ascii="Arial" w:hAnsi="Arial" w:cs="Arial"/>
          <w:sz w:val="20"/>
          <w:szCs w:val="20"/>
        </w:rPr>
        <w:t>situační výkres záměru VS (návrhové parametry, organizace a regulace provozu, tvar a typ křižovatek),</w:t>
      </w:r>
    </w:p>
    <w:p w14:paraId="3CD4A9BA" w14:textId="63CD5B06" w:rsidR="00843CAE" w:rsidRPr="00F74674" w:rsidRDefault="00843CAE" w:rsidP="009E023F">
      <w:pPr>
        <w:pStyle w:val="Odstavecseseznamem"/>
        <w:numPr>
          <w:ilvl w:val="0"/>
          <w:numId w:val="7"/>
        </w:numPr>
        <w:tabs>
          <w:tab w:val="clear" w:pos="928"/>
          <w:tab w:val="num" w:pos="720"/>
        </w:tabs>
        <w:spacing w:after="0"/>
        <w:ind w:left="720" w:hanging="288"/>
        <w:rPr>
          <w:rFonts w:ascii="Arial" w:hAnsi="Arial" w:cs="Arial"/>
          <w:sz w:val="20"/>
          <w:szCs w:val="20"/>
        </w:rPr>
      </w:pPr>
      <w:r w:rsidRPr="00F74674">
        <w:rPr>
          <w:rFonts w:ascii="Arial" w:hAnsi="Arial" w:cs="Arial"/>
          <w:sz w:val="20"/>
          <w:szCs w:val="20"/>
        </w:rPr>
        <w:t xml:space="preserve">dopravní průzkumy v min. rozsahu 8hodinové sondy – jedná se o grafikony křižovatek: </w:t>
      </w:r>
    </w:p>
    <w:p w14:paraId="55D4274F" w14:textId="311671E3" w:rsidR="009035AE" w:rsidRPr="00F74674" w:rsidRDefault="009E56FD" w:rsidP="009E023F">
      <w:pPr>
        <w:pStyle w:val="Odstavecseseznamem"/>
        <w:numPr>
          <w:ilvl w:val="0"/>
          <w:numId w:val="29"/>
        </w:numPr>
        <w:spacing w:after="0"/>
        <w:ind w:left="1276" w:hanging="28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</w:t>
      </w:r>
      <w:r w:rsidR="00CE56D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Šeberovu</w:t>
      </w:r>
      <w:r w:rsidR="00CE56DA">
        <w:rPr>
          <w:rFonts w:ascii="Arial" w:hAnsi="Arial" w:cs="Arial"/>
          <w:sz w:val="20"/>
          <w:szCs w:val="20"/>
        </w:rPr>
        <w:t xml:space="preserve"> x Vestecká</w:t>
      </w:r>
      <w:r w:rsidR="009035AE" w:rsidRPr="00F7467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Vestec</w:t>
      </w:r>
      <w:r w:rsidR="009035AE" w:rsidRPr="00F74674">
        <w:rPr>
          <w:rFonts w:ascii="Arial" w:hAnsi="Arial" w:cs="Arial"/>
          <w:sz w:val="20"/>
          <w:szCs w:val="20"/>
        </w:rPr>
        <w:t>)</w:t>
      </w:r>
      <w:r w:rsidR="0073719A">
        <w:rPr>
          <w:rFonts w:ascii="Arial" w:hAnsi="Arial" w:cs="Arial"/>
          <w:sz w:val="20"/>
          <w:szCs w:val="20"/>
        </w:rPr>
        <w:t>,</w:t>
      </w:r>
      <w:r w:rsidR="009035AE" w:rsidRPr="00F74674">
        <w:rPr>
          <w:rFonts w:ascii="Arial" w:hAnsi="Arial" w:cs="Arial"/>
          <w:sz w:val="20"/>
          <w:szCs w:val="20"/>
        </w:rPr>
        <w:t xml:space="preserve"> </w:t>
      </w:r>
    </w:p>
    <w:p w14:paraId="5F7A4F8C" w14:textId="34B0100C" w:rsidR="00843CAE" w:rsidRPr="009E56FD" w:rsidRDefault="009E56FD" w:rsidP="009E023F">
      <w:pPr>
        <w:pStyle w:val="Odstavecseseznamem"/>
        <w:numPr>
          <w:ilvl w:val="0"/>
          <w:numId w:val="29"/>
        </w:numPr>
        <w:spacing w:after="0"/>
        <w:ind w:left="1276" w:hanging="28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x Újezdská</w:t>
      </w:r>
      <w:r w:rsidR="009035AE" w:rsidRPr="00F7467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Průhonice</w:t>
      </w:r>
      <w:r w:rsidR="009035AE" w:rsidRPr="00F74674">
        <w:rPr>
          <w:rFonts w:ascii="Arial" w:hAnsi="Arial" w:cs="Arial"/>
          <w:sz w:val="20"/>
          <w:szCs w:val="20"/>
        </w:rPr>
        <w:t>)</w:t>
      </w:r>
      <w:r w:rsidR="0073719A">
        <w:rPr>
          <w:rFonts w:ascii="Arial" w:hAnsi="Arial" w:cs="Arial"/>
          <w:sz w:val="20"/>
          <w:szCs w:val="20"/>
        </w:rPr>
        <w:t>,</w:t>
      </w:r>
    </w:p>
    <w:p w14:paraId="6EF8B53D" w14:textId="1FED6C6B" w:rsidR="009E56FD" w:rsidRPr="00F74674" w:rsidRDefault="002D4F36" w:rsidP="009E023F">
      <w:pPr>
        <w:pStyle w:val="Odstavecseseznamem"/>
        <w:numPr>
          <w:ilvl w:val="0"/>
          <w:numId w:val="29"/>
        </w:numPr>
        <w:spacing w:after="0"/>
        <w:ind w:left="1276" w:hanging="28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Budějovická II/603</w:t>
      </w:r>
      <w:r w:rsidR="009E56FD">
        <w:rPr>
          <w:rFonts w:ascii="Arial" w:hAnsi="Arial" w:cs="Arial"/>
          <w:sz w:val="20"/>
          <w:szCs w:val="20"/>
        </w:rPr>
        <w:t xml:space="preserve"> x II/101 (Jesenice)</w:t>
      </w:r>
    </w:p>
    <w:p w14:paraId="32D13258" w14:textId="3ECDE056" w:rsidR="00843CAE" w:rsidRDefault="00275B91" w:rsidP="009E023F">
      <w:pPr>
        <w:pStyle w:val="Odstavecseseznamem"/>
        <w:numPr>
          <w:ilvl w:val="0"/>
          <w:numId w:val="7"/>
        </w:numPr>
        <w:tabs>
          <w:tab w:val="clear" w:pos="928"/>
          <w:tab w:val="num" w:pos="720"/>
        </w:tabs>
        <w:spacing w:after="0"/>
        <w:ind w:left="720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případně </w:t>
      </w:r>
      <w:r w:rsidR="00843CAE" w:rsidRPr="00F74674">
        <w:rPr>
          <w:rFonts w:ascii="Arial" w:hAnsi="Arial" w:cs="Arial"/>
          <w:sz w:val="20"/>
          <w:szCs w:val="20"/>
        </w:rPr>
        <w:t>další dostupné výsledky dopravních průzkumů, které mají být zohledněny</w:t>
      </w:r>
      <w:r>
        <w:rPr>
          <w:rFonts w:ascii="Arial" w:hAnsi="Arial" w:cs="Arial"/>
          <w:sz w:val="20"/>
          <w:szCs w:val="20"/>
        </w:rPr>
        <w:t>,</w:t>
      </w:r>
    </w:p>
    <w:p w14:paraId="2E004E6E" w14:textId="5B75E5D0" w:rsidR="00E510B3" w:rsidRDefault="00E510B3" w:rsidP="009E023F">
      <w:pPr>
        <w:pStyle w:val="Odstavecseseznamem"/>
        <w:numPr>
          <w:ilvl w:val="0"/>
          <w:numId w:val="7"/>
        </w:numPr>
        <w:tabs>
          <w:tab w:val="clear" w:pos="928"/>
          <w:tab w:val="num" w:pos="720"/>
        </w:tabs>
        <w:spacing w:after="0"/>
        <w:ind w:left="720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pouze v případě požadavku na zapracování DIP IPR do souhrnného díla – výstupy 3. fáze,</w:t>
      </w:r>
    </w:p>
    <w:p w14:paraId="79731270" w14:textId="3593B094" w:rsidR="00275B91" w:rsidRPr="00AE15F0" w:rsidRDefault="009E763F" w:rsidP="009E023F">
      <w:pPr>
        <w:pStyle w:val="Odstavecseseznamem"/>
        <w:numPr>
          <w:ilvl w:val="0"/>
          <w:numId w:val="7"/>
        </w:numPr>
        <w:tabs>
          <w:tab w:val="clear" w:pos="928"/>
          <w:tab w:val="num" w:pos="720"/>
        </w:tabs>
        <w:spacing w:after="0"/>
        <w:ind w:left="720" w:hanging="288"/>
        <w:rPr>
          <w:rFonts w:ascii="Arial" w:hAnsi="Arial" w:cs="Arial"/>
          <w:sz w:val="20"/>
          <w:szCs w:val="20"/>
        </w:rPr>
      </w:pPr>
      <w:r w:rsidRPr="00AE15F0">
        <w:rPr>
          <w:rFonts w:ascii="Arial" w:hAnsi="Arial" w:cs="Arial"/>
          <w:sz w:val="20"/>
          <w:szCs w:val="20"/>
        </w:rPr>
        <w:t xml:space="preserve">výčet plánovaných </w:t>
      </w:r>
      <w:r w:rsidRPr="00F14952">
        <w:rPr>
          <w:rFonts w:ascii="Arial" w:hAnsi="Arial" w:cs="Arial"/>
          <w:sz w:val="20"/>
          <w:szCs w:val="20"/>
        </w:rPr>
        <w:t xml:space="preserve">komunikací </w:t>
      </w:r>
      <w:r w:rsidR="00AE15F0" w:rsidRPr="00F14952">
        <w:rPr>
          <w:rFonts w:ascii="Arial" w:hAnsi="Arial" w:cs="Arial"/>
          <w:sz w:val="20"/>
          <w:szCs w:val="20"/>
        </w:rPr>
        <w:t xml:space="preserve">na území Středočeského kraje </w:t>
      </w:r>
      <w:r w:rsidRPr="00F14952">
        <w:rPr>
          <w:rFonts w:ascii="Arial" w:hAnsi="Arial" w:cs="Arial"/>
          <w:sz w:val="20"/>
          <w:szCs w:val="20"/>
        </w:rPr>
        <w:t xml:space="preserve">v řešeném prostoru, které mají být v horizontu </w:t>
      </w:r>
      <w:r w:rsidR="00D22C86" w:rsidRPr="00F14952">
        <w:rPr>
          <w:rFonts w:ascii="Arial" w:hAnsi="Arial" w:cs="Arial"/>
          <w:sz w:val="20"/>
          <w:szCs w:val="20"/>
        </w:rPr>
        <w:t>203</w:t>
      </w:r>
      <w:r w:rsidR="00D22C86">
        <w:rPr>
          <w:rFonts w:ascii="Arial" w:hAnsi="Arial" w:cs="Arial"/>
          <w:sz w:val="20"/>
          <w:szCs w:val="20"/>
        </w:rPr>
        <w:t>2</w:t>
      </w:r>
      <w:r w:rsidR="00D22C86" w:rsidRPr="00F14952">
        <w:rPr>
          <w:rFonts w:ascii="Arial" w:hAnsi="Arial" w:cs="Arial"/>
          <w:sz w:val="20"/>
          <w:szCs w:val="20"/>
        </w:rPr>
        <w:t xml:space="preserve"> </w:t>
      </w:r>
      <w:r w:rsidRPr="00F14952">
        <w:rPr>
          <w:rFonts w:ascii="Arial" w:hAnsi="Arial" w:cs="Arial"/>
          <w:sz w:val="20"/>
          <w:szCs w:val="20"/>
        </w:rPr>
        <w:t>zohledněny (např.</w:t>
      </w:r>
      <w:r w:rsidR="00FA1785" w:rsidRPr="00F14952">
        <w:rPr>
          <w:rFonts w:ascii="Arial" w:hAnsi="Arial" w:cs="Arial"/>
          <w:sz w:val="20"/>
          <w:szCs w:val="20"/>
        </w:rPr>
        <w:t xml:space="preserve"> západní obchvat Jesenice</w:t>
      </w:r>
      <w:r w:rsidRPr="00F14952">
        <w:rPr>
          <w:rFonts w:ascii="Arial" w:hAnsi="Arial" w:cs="Arial"/>
          <w:sz w:val="20"/>
          <w:szCs w:val="20"/>
        </w:rPr>
        <w:t xml:space="preserve"> apod.).</w:t>
      </w:r>
    </w:p>
    <w:p w14:paraId="1E8524AD" w14:textId="77777777" w:rsidR="00843CAE" w:rsidRPr="00F74674" w:rsidRDefault="00843CAE" w:rsidP="00FE0922">
      <w:pPr>
        <w:keepNext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F74674">
        <w:rPr>
          <w:rFonts w:ascii="Arial" w:hAnsi="Arial" w:cs="Arial"/>
          <w:b/>
          <w:sz w:val="20"/>
          <w:szCs w:val="20"/>
        </w:rPr>
        <w:t>Předpokládaný harmonogram prací: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3239"/>
      </w:tblGrid>
      <w:tr w:rsidR="00D408E8" w:rsidRPr="00F74674" w14:paraId="58C3EA0B" w14:textId="77777777" w:rsidTr="00287DC6">
        <w:trPr>
          <w:trHeight w:val="291"/>
        </w:trPr>
        <w:tc>
          <w:tcPr>
            <w:tcW w:w="5739" w:type="dxa"/>
            <w:vAlign w:val="center"/>
          </w:tcPr>
          <w:p w14:paraId="34AB53EA" w14:textId="715C34CD" w:rsidR="00D408E8" w:rsidRPr="00F74674" w:rsidRDefault="00C614D4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hAnsi="Arial" w:cs="Arial"/>
              </w:rPr>
              <w:t>předání výsledků</w:t>
            </w:r>
            <w:r w:rsidRPr="00F74674">
              <w:rPr>
                <w:rFonts w:ascii="Arial" w:hAnsi="Arial" w:cs="Arial"/>
              </w:rPr>
              <w:t xml:space="preserve"> </w:t>
            </w:r>
            <w:r w:rsidR="00D408E8" w:rsidRPr="00F74674">
              <w:rPr>
                <w:rFonts w:ascii="Arial" w:hAnsi="Arial" w:cs="Arial"/>
              </w:rPr>
              <w:t>průzkumů</w:t>
            </w:r>
            <w:r w:rsidR="006D7C2F">
              <w:rPr>
                <w:rFonts w:ascii="Arial" w:hAnsi="Arial" w:cs="Arial"/>
              </w:rPr>
              <w:t xml:space="preserve"> (zajistí objednatel)</w:t>
            </w:r>
            <w:r w:rsidR="00D408E8" w:rsidRPr="00F74674">
              <w:rPr>
                <w:rFonts w:ascii="Arial" w:hAnsi="Arial" w:cs="Arial"/>
              </w:rPr>
              <w:tab/>
            </w:r>
          </w:p>
        </w:tc>
        <w:tc>
          <w:tcPr>
            <w:tcW w:w="3239" w:type="dxa"/>
            <w:vAlign w:val="center"/>
          </w:tcPr>
          <w:p w14:paraId="2BBEFB85" w14:textId="0318A065" w:rsidR="00D408E8" w:rsidRPr="00F74674" w:rsidRDefault="00C614D4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C026A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 6. 2025</w:t>
            </w:r>
          </w:p>
        </w:tc>
      </w:tr>
      <w:tr w:rsidR="00D408E8" w:rsidRPr="00F74674" w14:paraId="7FE57BE5" w14:textId="77777777" w:rsidTr="00287DC6">
        <w:trPr>
          <w:trHeight w:val="309"/>
        </w:trPr>
        <w:tc>
          <w:tcPr>
            <w:tcW w:w="5739" w:type="dxa"/>
            <w:vAlign w:val="center"/>
            <w:hideMark/>
          </w:tcPr>
          <w:p w14:paraId="6EF681D5" w14:textId="1D01B908" w:rsidR="00D408E8" w:rsidRPr="00F74674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</w:rPr>
            </w:pPr>
            <w:r w:rsidRPr="00F74674">
              <w:rPr>
                <w:rFonts w:ascii="Arial" w:hAnsi="Arial" w:cs="Arial"/>
              </w:rPr>
              <w:t>zahájení prací na modelu</w:t>
            </w:r>
          </w:p>
        </w:tc>
        <w:tc>
          <w:tcPr>
            <w:tcW w:w="3239" w:type="dxa"/>
            <w:vAlign w:val="center"/>
            <w:hideMark/>
          </w:tcPr>
          <w:p w14:paraId="01DFC06B" w14:textId="016FFE83" w:rsidR="00D408E8" w:rsidRPr="00F74674" w:rsidRDefault="00831585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pol</w:t>
            </w:r>
            <w:r w:rsidR="0029066D">
              <w:rPr>
                <w:rFonts w:ascii="Arial" w:hAnsi="Arial" w:cs="Arial"/>
              </w:rPr>
              <w:t>ovina</w:t>
            </w:r>
            <w:r w:rsidR="00C614D4">
              <w:rPr>
                <w:rFonts w:ascii="Arial" w:hAnsi="Arial" w:cs="Arial"/>
              </w:rPr>
              <w:t xml:space="preserve"> </w:t>
            </w:r>
            <w:r w:rsidR="00CE56DA">
              <w:rPr>
                <w:rFonts w:ascii="Arial" w:hAnsi="Arial" w:cs="Arial"/>
              </w:rPr>
              <w:t>05</w:t>
            </w:r>
            <w:r w:rsidR="00D408E8" w:rsidRPr="00F74674">
              <w:rPr>
                <w:rFonts w:ascii="Arial" w:hAnsi="Arial" w:cs="Arial"/>
              </w:rPr>
              <w:t>/202</w:t>
            </w:r>
            <w:r w:rsidR="00CE56DA">
              <w:rPr>
                <w:rFonts w:ascii="Arial" w:hAnsi="Arial" w:cs="Arial"/>
              </w:rPr>
              <w:t>5</w:t>
            </w:r>
          </w:p>
        </w:tc>
      </w:tr>
      <w:tr w:rsidR="006D7C2F" w:rsidRPr="00F74674" w14:paraId="6A6793FA" w14:textId="77777777" w:rsidTr="00287DC6">
        <w:trPr>
          <w:trHeight w:val="309"/>
        </w:trPr>
        <w:tc>
          <w:tcPr>
            <w:tcW w:w="5739" w:type="dxa"/>
            <w:vAlign w:val="center"/>
          </w:tcPr>
          <w:p w14:paraId="0391435C" w14:textId="78FEA610" w:rsidR="006D7C2F" w:rsidRPr="00F74674" w:rsidRDefault="006D7C2F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02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syntéza průzkumů</w:t>
            </w:r>
          </w:p>
        </w:tc>
        <w:tc>
          <w:tcPr>
            <w:tcW w:w="3239" w:type="dxa"/>
            <w:vAlign w:val="center"/>
          </w:tcPr>
          <w:p w14:paraId="76D1D1B9" w14:textId="49CF94A8" w:rsidR="006D7C2F" w:rsidRPr="00F74674" w:rsidRDefault="006D7C2F" w:rsidP="009E02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 1 týden</w:t>
            </w:r>
          </w:p>
        </w:tc>
      </w:tr>
      <w:tr w:rsidR="00D408E8" w:rsidRPr="00F74674" w14:paraId="0CDA5CE1" w14:textId="77777777" w:rsidTr="00287DC6">
        <w:trPr>
          <w:trHeight w:val="309"/>
        </w:trPr>
        <w:tc>
          <w:tcPr>
            <w:tcW w:w="5739" w:type="dxa"/>
            <w:vAlign w:val="center"/>
          </w:tcPr>
          <w:p w14:paraId="2E466AED" w14:textId="29579DFD" w:rsidR="00D408E8" w:rsidRPr="00F74674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</w:rPr>
            </w:pPr>
            <w:r w:rsidRPr="00F74674">
              <w:rPr>
                <w:rFonts w:ascii="Arial" w:hAnsi="Arial" w:cs="Arial"/>
              </w:rPr>
              <w:t>zpracování kartogramů intenzit</w:t>
            </w:r>
            <w:r w:rsidRPr="00F74674">
              <w:rPr>
                <w:rFonts w:ascii="Arial" w:hAnsi="Arial" w:cs="Arial"/>
              </w:rPr>
              <w:tab/>
            </w:r>
          </w:p>
        </w:tc>
        <w:tc>
          <w:tcPr>
            <w:tcW w:w="3239" w:type="dxa"/>
            <w:vAlign w:val="center"/>
          </w:tcPr>
          <w:p w14:paraId="5E80C38A" w14:textId="134C7AFE" w:rsidR="00D408E8" w:rsidRPr="00F74674" w:rsidRDefault="00D408E8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 w:rsidRPr="00F74674">
              <w:rPr>
                <w:rFonts w:ascii="Arial" w:hAnsi="Arial" w:cs="Arial"/>
              </w:rPr>
              <w:t>cca 3 týdny</w:t>
            </w:r>
          </w:p>
        </w:tc>
      </w:tr>
      <w:tr w:rsidR="00D408E8" w:rsidRPr="00F74674" w14:paraId="4785D8C9" w14:textId="77777777" w:rsidTr="00287DC6">
        <w:trPr>
          <w:trHeight w:val="309"/>
        </w:trPr>
        <w:tc>
          <w:tcPr>
            <w:tcW w:w="5739" w:type="dxa"/>
            <w:vAlign w:val="center"/>
          </w:tcPr>
          <w:p w14:paraId="3029CBC0" w14:textId="1488D45A" w:rsidR="00D408E8" w:rsidRPr="00F74674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</w:rPr>
            </w:pPr>
            <w:r w:rsidRPr="00F74674">
              <w:rPr>
                <w:rFonts w:ascii="Arial" w:hAnsi="Arial" w:cs="Arial"/>
              </w:rPr>
              <w:t>kompletace čistopisu</w:t>
            </w:r>
          </w:p>
        </w:tc>
        <w:tc>
          <w:tcPr>
            <w:tcW w:w="3239" w:type="dxa"/>
            <w:vAlign w:val="center"/>
          </w:tcPr>
          <w:p w14:paraId="4E7A5E70" w14:textId="78172ABA" w:rsidR="00D408E8" w:rsidRPr="00F74674" w:rsidRDefault="00D408E8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 w:rsidRPr="00F74674">
              <w:rPr>
                <w:rFonts w:ascii="Arial" w:hAnsi="Arial" w:cs="Arial"/>
              </w:rPr>
              <w:t>cca 1 týden</w:t>
            </w:r>
          </w:p>
        </w:tc>
      </w:tr>
      <w:tr w:rsidR="00D408E8" w14:paraId="37CEE88D" w14:textId="77777777" w:rsidTr="00287DC6">
        <w:trPr>
          <w:trHeight w:val="209"/>
        </w:trPr>
        <w:tc>
          <w:tcPr>
            <w:tcW w:w="5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CEF4C9" w14:textId="77777777" w:rsidR="00D408E8" w:rsidRPr="00F74674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  <w:b/>
              </w:rPr>
            </w:pPr>
            <w:r w:rsidRPr="00F74674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917F57" w14:textId="098ACA65" w:rsidR="00D408E8" w:rsidRPr="00F74674" w:rsidRDefault="00D408E8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F74674">
              <w:rPr>
                <w:rFonts w:ascii="Arial" w:hAnsi="Arial" w:cs="Arial"/>
                <w:b/>
                <w:bCs/>
              </w:rPr>
              <w:t xml:space="preserve">cca </w:t>
            </w:r>
            <w:r w:rsidR="006D7C2F">
              <w:rPr>
                <w:rFonts w:ascii="Arial" w:hAnsi="Arial" w:cs="Arial"/>
                <w:b/>
                <w:bCs/>
              </w:rPr>
              <w:t>5</w:t>
            </w:r>
            <w:r w:rsidRPr="00F74674">
              <w:rPr>
                <w:rFonts w:ascii="Arial" w:hAnsi="Arial" w:cs="Arial"/>
                <w:b/>
                <w:bCs/>
              </w:rPr>
              <w:t xml:space="preserve"> týdn</w:t>
            </w:r>
            <w:r w:rsidR="006D7C2F">
              <w:rPr>
                <w:rFonts w:ascii="Arial" w:hAnsi="Arial" w:cs="Arial"/>
                <w:b/>
                <w:bCs/>
              </w:rPr>
              <w:t>ů</w:t>
            </w:r>
          </w:p>
        </w:tc>
      </w:tr>
    </w:tbl>
    <w:p w14:paraId="04008E6F" w14:textId="1C84A93F" w:rsidR="00843CAE" w:rsidRPr="00D408E8" w:rsidRDefault="00D408E8" w:rsidP="00170F0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29183A23">
        <w:rPr>
          <w:rFonts w:ascii="Arial" w:hAnsi="Arial" w:cs="Arial"/>
          <w:sz w:val="20"/>
          <w:szCs w:val="20"/>
        </w:rPr>
        <w:t>Z</w:t>
      </w:r>
      <w:r w:rsidR="00843CAE" w:rsidRPr="29183A23">
        <w:rPr>
          <w:rFonts w:ascii="Arial" w:hAnsi="Arial" w:cs="Arial"/>
          <w:sz w:val="20"/>
          <w:szCs w:val="20"/>
        </w:rPr>
        <w:t xml:space="preserve">a předpokladu </w:t>
      </w:r>
      <w:r w:rsidR="00CE56DA" w:rsidRPr="29183A23">
        <w:rPr>
          <w:rFonts w:ascii="Arial" w:hAnsi="Arial" w:cs="Arial"/>
          <w:sz w:val="20"/>
          <w:szCs w:val="20"/>
        </w:rPr>
        <w:t xml:space="preserve">předání </w:t>
      </w:r>
      <w:r w:rsidR="00320827" w:rsidRPr="29183A23">
        <w:rPr>
          <w:rFonts w:ascii="Arial" w:hAnsi="Arial" w:cs="Arial"/>
          <w:sz w:val="20"/>
          <w:szCs w:val="20"/>
        </w:rPr>
        <w:t xml:space="preserve">výsledků </w:t>
      </w:r>
      <w:r w:rsidR="00CE56DA" w:rsidRPr="29183A23">
        <w:rPr>
          <w:rFonts w:ascii="Arial" w:hAnsi="Arial" w:cs="Arial"/>
          <w:sz w:val="20"/>
          <w:szCs w:val="20"/>
        </w:rPr>
        <w:t xml:space="preserve">průzkumů do 30. 5. 2025 </w:t>
      </w:r>
      <w:r w:rsidR="00843CAE" w:rsidRPr="29183A23">
        <w:rPr>
          <w:rFonts w:ascii="Arial" w:hAnsi="Arial" w:cs="Arial"/>
          <w:sz w:val="20"/>
          <w:szCs w:val="20"/>
        </w:rPr>
        <w:t xml:space="preserve">lze předpokládat výstupy </w:t>
      </w:r>
      <w:r w:rsidR="00CE7346" w:rsidRPr="29183A23">
        <w:rPr>
          <w:rFonts w:ascii="Arial" w:hAnsi="Arial" w:cs="Arial"/>
          <w:sz w:val="20"/>
          <w:szCs w:val="20"/>
        </w:rPr>
        <w:t xml:space="preserve">v podobě konceptu do 30. 6., čistopis pak do </w:t>
      </w:r>
      <w:r w:rsidR="00320827" w:rsidRPr="29183A23">
        <w:rPr>
          <w:rFonts w:ascii="Arial" w:hAnsi="Arial" w:cs="Arial"/>
          <w:sz w:val="20"/>
          <w:szCs w:val="20"/>
        </w:rPr>
        <w:t>11. 7</w:t>
      </w:r>
      <w:r w:rsidR="00843CAE" w:rsidRPr="29183A23">
        <w:rPr>
          <w:rFonts w:ascii="Arial" w:hAnsi="Arial" w:cs="Arial"/>
          <w:sz w:val="20"/>
          <w:szCs w:val="20"/>
        </w:rPr>
        <w:t>. 20</w:t>
      </w:r>
      <w:r w:rsidR="007370BA" w:rsidRPr="29183A23">
        <w:rPr>
          <w:rFonts w:ascii="Arial" w:hAnsi="Arial" w:cs="Arial"/>
          <w:sz w:val="20"/>
          <w:szCs w:val="20"/>
        </w:rPr>
        <w:t>2</w:t>
      </w:r>
      <w:r w:rsidR="00CE56DA" w:rsidRPr="29183A23">
        <w:rPr>
          <w:rFonts w:ascii="Arial" w:hAnsi="Arial" w:cs="Arial"/>
          <w:sz w:val="20"/>
          <w:szCs w:val="20"/>
        </w:rPr>
        <w:t>5</w:t>
      </w:r>
      <w:r w:rsidR="00843CAE" w:rsidRPr="29183A23">
        <w:rPr>
          <w:rFonts w:ascii="Arial" w:hAnsi="Arial" w:cs="Arial"/>
          <w:sz w:val="20"/>
          <w:szCs w:val="20"/>
        </w:rPr>
        <w:t xml:space="preserve">. </w:t>
      </w:r>
    </w:p>
    <w:p w14:paraId="4FE700AA" w14:textId="77777777" w:rsidR="00D408E8" w:rsidRDefault="00D408E8" w:rsidP="00FE0922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 zpracování (v Kč bez DPH):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3239"/>
      </w:tblGrid>
      <w:tr w:rsidR="00D408E8" w:rsidRPr="001D72C0" w14:paraId="30B5DA82" w14:textId="77777777" w:rsidTr="00287DC6">
        <w:trPr>
          <w:trHeight w:val="291"/>
        </w:trPr>
        <w:tc>
          <w:tcPr>
            <w:tcW w:w="5739" w:type="dxa"/>
            <w:vAlign w:val="center"/>
          </w:tcPr>
          <w:p w14:paraId="6C115ACA" w14:textId="77777777" w:rsidR="00D408E8" w:rsidRPr="009E023F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</w:rPr>
            </w:pPr>
            <w:r w:rsidRPr="00CB5A5B">
              <w:rPr>
                <w:rFonts w:ascii="Arial" w:hAnsi="Arial" w:cs="Arial"/>
              </w:rPr>
              <w:t>syntéza dopravních průzkumů</w:t>
            </w:r>
          </w:p>
        </w:tc>
        <w:tc>
          <w:tcPr>
            <w:tcW w:w="3239" w:type="dxa"/>
            <w:vAlign w:val="center"/>
          </w:tcPr>
          <w:p w14:paraId="70D4D9D6" w14:textId="1A8CFE4D" w:rsidR="00D408E8" w:rsidRPr="001D72C0" w:rsidRDefault="001134C1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</w:p>
        </w:tc>
      </w:tr>
      <w:tr w:rsidR="001479FD" w:rsidRPr="001D72C0" w14:paraId="657EF9B4" w14:textId="77777777" w:rsidTr="00287DC6">
        <w:trPr>
          <w:trHeight w:val="291"/>
        </w:trPr>
        <w:tc>
          <w:tcPr>
            <w:tcW w:w="5739" w:type="dxa"/>
            <w:vAlign w:val="center"/>
          </w:tcPr>
          <w:p w14:paraId="4A0373B6" w14:textId="5AED7EEE" w:rsidR="001479FD" w:rsidRPr="00CB5A5B" w:rsidRDefault="00E510B3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02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DIP</w:t>
            </w:r>
          </w:p>
        </w:tc>
        <w:tc>
          <w:tcPr>
            <w:tcW w:w="3239" w:type="dxa"/>
            <w:vAlign w:val="center"/>
          </w:tcPr>
          <w:p w14:paraId="017AF7BF" w14:textId="4FAC7A97" w:rsidR="001479FD" w:rsidRPr="001D72C0" w:rsidRDefault="001134C1" w:rsidP="009E02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</w:t>
            </w:r>
            <w:proofErr w:type="spellEnd"/>
          </w:p>
        </w:tc>
      </w:tr>
      <w:tr w:rsidR="00D408E8" w:rsidRPr="001D72C0" w14:paraId="05E6DF26" w14:textId="77777777" w:rsidTr="00F74674">
        <w:trPr>
          <w:trHeight w:val="209"/>
        </w:trPr>
        <w:tc>
          <w:tcPr>
            <w:tcW w:w="5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01E137" w14:textId="16038A35" w:rsidR="00D408E8" w:rsidRPr="000526BB" w:rsidRDefault="00D408E8" w:rsidP="009E02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602" w:hanging="283"/>
              <w:jc w:val="both"/>
              <w:rPr>
                <w:rFonts w:ascii="Arial" w:hAnsi="Arial" w:cs="Arial"/>
                <w:b/>
                <w:bCs/>
              </w:rPr>
            </w:pPr>
            <w:r w:rsidRPr="000526BB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29EFF2" w14:textId="6583225E" w:rsidR="00D408E8" w:rsidRPr="001D72C0" w:rsidRDefault="00E510B3" w:rsidP="009E023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E7707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026AD">
              <w:rPr>
                <w:rFonts w:ascii="Arial" w:hAnsi="Arial" w:cs="Arial"/>
                <w:b/>
                <w:bCs/>
              </w:rPr>
              <w:t>750</w:t>
            </w:r>
          </w:p>
        </w:tc>
      </w:tr>
    </w:tbl>
    <w:p w14:paraId="03795AF6" w14:textId="1E196406" w:rsidR="00843CAE" w:rsidRPr="00D408E8" w:rsidRDefault="00843CAE" w:rsidP="00713E75">
      <w:pPr>
        <w:keepNext/>
        <w:keepLines/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0"/>
          <w:szCs w:val="20"/>
        </w:rPr>
      </w:pPr>
      <w:r w:rsidRPr="00713E75">
        <w:rPr>
          <w:rFonts w:ascii="Arial" w:hAnsi="Arial" w:cs="Arial"/>
          <w:b/>
          <w:sz w:val="20"/>
          <w:szCs w:val="20"/>
        </w:rPr>
        <w:t>Doplňující</w:t>
      </w:r>
      <w:r w:rsidRPr="00D408E8">
        <w:rPr>
          <w:rFonts w:ascii="Arial" w:hAnsi="Arial" w:cs="Arial"/>
          <w:b/>
          <w:bCs/>
          <w:sz w:val="20"/>
          <w:szCs w:val="20"/>
        </w:rPr>
        <w:t xml:space="preserve"> informace:</w:t>
      </w:r>
    </w:p>
    <w:p w14:paraId="61A33D99" w14:textId="175175C2" w:rsidR="00843CAE" w:rsidRPr="00D408E8" w:rsidRDefault="00571816" w:rsidP="00713E75">
      <w:pPr>
        <w:keepNext/>
        <w:keepLine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</w:t>
      </w:r>
      <w:r w:rsidRPr="00D408E8">
        <w:rPr>
          <w:rFonts w:ascii="Arial" w:hAnsi="Arial" w:cs="Arial"/>
          <w:sz w:val="20"/>
          <w:szCs w:val="20"/>
        </w:rPr>
        <w:t xml:space="preserve"> </w:t>
      </w:r>
      <w:r w:rsidR="00843CAE" w:rsidRPr="00D408E8">
        <w:rPr>
          <w:rFonts w:ascii="Arial" w:hAnsi="Arial" w:cs="Arial"/>
          <w:sz w:val="20"/>
          <w:szCs w:val="20"/>
        </w:rPr>
        <w:t>nezohledňuje 3. fázi prací</w:t>
      </w:r>
      <w:r w:rsidR="00453A0B">
        <w:rPr>
          <w:rFonts w:ascii="Arial" w:hAnsi="Arial" w:cs="Arial"/>
          <w:sz w:val="20"/>
          <w:szCs w:val="20"/>
        </w:rPr>
        <w:t xml:space="preserve">, při jejím zohlednění do souhrnného díla záleží na termínu dodání ze strany </w:t>
      </w:r>
      <w:proofErr w:type="spellStart"/>
      <w:r w:rsidR="00453A0B">
        <w:rPr>
          <w:rFonts w:ascii="Arial" w:hAnsi="Arial" w:cs="Arial"/>
          <w:sz w:val="20"/>
          <w:szCs w:val="20"/>
        </w:rPr>
        <w:t>IPRu</w:t>
      </w:r>
      <w:proofErr w:type="spellEnd"/>
      <w:r w:rsidR="00453A0B">
        <w:rPr>
          <w:rFonts w:ascii="Arial" w:hAnsi="Arial" w:cs="Arial"/>
          <w:sz w:val="20"/>
          <w:szCs w:val="20"/>
        </w:rPr>
        <w:t>.</w:t>
      </w:r>
    </w:p>
    <w:p w14:paraId="36016B0A" w14:textId="300C04E4" w:rsidR="00F74674" w:rsidRDefault="00F74674" w:rsidP="00713E75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C50">
        <w:rPr>
          <w:rFonts w:ascii="Arial" w:hAnsi="Arial" w:cs="Arial"/>
          <w:sz w:val="20"/>
          <w:szCs w:val="20"/>
        </w:rPr>
        <w:t xml:space="preserve">Výstupy budou předány </w:t>
      </w:r>
      <w:r w:rsidRPr="00F14952">
        <w:rPr>
          <w:rFonts w:ascii="Arial" w:hAnsi="Arial" w:cs="Arial"/>
          <w:sz w:val="20"/>
          <w:szCs w:val="20"/>
        </w:rPr>
        <w:t>v elektronické podobě ve formátu PDF</w:t>
      </w:r>
      <w:r w:rsidR="00474327" w:rsidRPr="00F14952">
        <w:rPr>
          <w:rFonts w:ascii="Arial" w:hAnsi="Arial" w:cs="Arial"/>
          <w:sz w:val="20"/>
          <w:szCs w:val="20"/>
        </w:rPr>
        <w:t xml:space="preserve"> a SHP</w:t>
      </w:r>
      <w:r w:rsidR="001B204E" w:rsidRPr="00F14952">
        <w:rPr>
          <w:rFonts w:ascii="Arial" w:hAnsi="Arial" w:cs="Arial"/>
          <w:sz w:val="20"/>
          <w:szCs w:val="20"/>
        </w:rPr>
        <w:t xml:space="preserve"> a 1x tištěné </w:t>
      </w:r>
      <w:proofErr w:type="spellStart"/>
      <w:r w:rsidR="001B204E" w:rsidRPr="00F14952">
        <w:rPr>
          <w:rFonts w:ascii="Arial" w:hAnsi="Arial" w:cs="Arial"/>
          <w:sz w:val="20"/>
          <w:szCs w:val="20"/>
        </w:rPr>
        <w:t>paré</w:t>
      </w:r>
      <w:proofErr w:type="spellEnd"/>
      <w:r w:rsidR="001B204E" w:rsidRPr="00F14952">
        <w:rPr>
          <w:rFonts w:ascii="Arial" w:hAnsi="Arial" w:cs="Arial"/>
          <w:sz w:val="20"/>
          <w:szCs w:val="20"/>
        </w:rPr>
        <w:t>.</w:t>
      </w:r>
    </w:p>
    <w:p w14:paraId="5C057272" w14:textId="7B4D0E92" w:rsidR="00814124" w:rsidRDefault="00474327" w:rsidP="00043A34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Obsahem DIP nebudou žádn</w:t>
      </w:r>
      <w:r w:rsidR="00F14952">
        <w:rPr>
          <w:rFonts w:ascii="Arial" w:hAnsi="Arial" w:cs="Arial"/>
          <w:sz w:val="20"/>
          <w:szCs w:val="20"/>
        </w:rPr>
        <w:t>é grafikony (vykreslení křižovatkových pohybů) a</w:t>
      </w:r>
      <w:r>
        <w:rPr>
          <w:rFonts w:ascii="Arial" w:hAnsi="Arial" w:cs="Arial"/>
          <w:sz w:val="20"/>
          <w:szCs w:val="20"/>
        </w:rPr>
        <w:t xml:space="preserve"> kapacitní posouzení dotčených křižovatek.</w:t>
      </w:r>
      <w:r w:rsidRPr="00D80D48">
        <w:rPr>
          <w:rFonts w:ascii="Arial" w:hAnsi="Arial" w:cs="Arial"/>
          <w:sz w:val="20"/>
          <w:szCs w:val="20"/>
        </w:rPr>
        <w:t xml:space="preserve">   </w:t>
      </w:r>
    </w:p>
    <w:p w14:paraId="64C9A24B" w14:textId="77777777" w:rsidR="00544D36" w:rsidRDefault="00544D36" w:rsidP="00043A34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546D217" w14:textId="285DA35D" w:rsidR="00544D36" w:rsidRPr="00F35D57" w:rsidRDefault="00544D36" w:rsidP="00544D36">
      <w:pPr>
        <w:keepNext/>
        <w:keepLines/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sz w:val="20"/>
          <w:szCs w:val="20"/>
        </w:rPr>
        <w:t xml:space="preserve">Zpracovala TSK-ÚDI dne </w:t>
      </w:r>
      <w:r w:rsidR="00D22C86">
        <w:rPr>
          <w:rFonts w:ascii="Arial" w:hAnsi="Arial" w:cs="Arial"/>
          <w:sz w:val="20"/>
          <w:szCs w:val="20"/>
        </w:rPr>
        <w:t>15. 5</w:t>
      </w:r>
      <w:r>
        <w:rPr>
          <w:rFonts w:ascii="Arial" w:hAnsi="Arial" w:cs="Arial"/>
          <w:sz w:val="20"/>
          <w:szCs w:val="20"/>
        </w:rPr>
        <w:t>. 2025</w:t>
      </w:r>
    </w:p>
    <w:sectPr w:rsidR="00544D36" w:rsidRPr="00F35D57" w:rsidSect="002E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843" w:left="709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4C70" w14:textId="77777777" w:rsidR="006D1EB2" w:rsidRDefault="006D1EB2" w:rsidP="004852F1">
      <w:pPr>
        <w:spacing w:after="0" w:line="240" w:lineRule="auto"/>
      </w:pPr>
      <w:r>
        <w:separator/>
      </w:r>
    </w:p>
  </w:endnote>
  <w:endnote w:type="continuationSeparator" w:id="0">
    <w:p w14:paraId="4914DA37" w14:textId="77777777" w:rsidR="006D1EB2" w:rsidRDefault="006D1EB2" w:rsidP="0048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E2" w14:textId="77777777" w:rsidR="000D69DE" w:rsidRDefault="000D6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BCD4" w14:textId="77777777" w:rsidR="006D1EB2" w:rsidRDefault="006D1EB2" w:rsidP="00C207DF">
    <w:pPr>
      <w:pStyle w:val="Zpat"/>
    </w:pPr>
  </w:p>
  <w:p w14:paraId="2EF71010" w14:textId="77777777" w:rsidR="006D1EB2" w:rsidRDefault="006D1E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B1BE" w14:textId="77777777" w:rsidR="006D1EB2" w:rsidRDefault="006D1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B0D1" w14:textId="77777777" w:rsidR="006D1EB2" w:rsidRDefault="006D1EB2" w:rsidP="004852F1">
      <w:pPr>
        <w:spacing w:after="0" w:line="240" w:lineRule="auto"/>
      </w:pPr>
      <w:r>
        <w:separator/>
      </w:r>
    </w:p>
  </w:footnote>
  <w:footnote w:type="continuationSeparator" w:id="0">
    <w:p w14:paraId="40A1E4DD" w14:textId="77777777" w:rsidR="006D1EB2" w:rsidRDefault="006D1EB2" w:rsidP="0048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6821" w14:textId="77777777" w:rsidR="000D69DE" w:rsidRDefault="000D6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E5C7" w14:textId="77777777" w:rsidR="000D69DE" w:rsidRDefault="000D69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E5C7" w14:textId="63D26D93" w:rsidR="006D1EB2" w:rsidRDefault="006D1E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6DD"/>
    <w:multiLevelType w:val="hybridMultilevel"/>
    <w:tmpl w:val="6E06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CE3"/>
    <w:multiLevelType w:val="hybridMultilevel"/>
    <w:tmpl w:val="0950C49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12CC"/>
    <w:multiLevelType w:val="hybridMultilevel"/>
    <w:tmpl w:val="A2D42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ECB"/>
    <w:multiLevelType w:val="hybridMultilevel"/>
    <w:tmpl w:val="2AFEA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1900"/>
    <w:multiLevelType w:val="hybridMultilevel"/>
    <w:tmpl w:val="8DB84CB0"/>
    <w:lvl w:ilvl="0" w:tplc="D8085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BA9"/>
    <w:multiLevelType w:val="hybridMultilevel"/>
    <w:tmpl w:val="F36E5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17C"/>
    <w:multiLevelType w:val="hybridMultilevel"/>
    <w:tmpl w:val="CEE0E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97F91"/>
    <w:multiLevelType w:val="hybridMultilevel"/>
    <w:tmpl w:val="69C8B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769D"/>
    <w:multiLevelType w:val="hybridMultilevel"/>
    <w:tmpl w:val="F4A63914"/>
    <w:lvl w:ilvl="0" w:tplc="E6A60DA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DB6376E"/>
    <w:multiLevelType w:val="hybridMultilevel"/>
    <w:tmpl w:val="BB6CD4A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3C6E48"/>
    <w:multiLevelType w:val="hybridMultilevel"/>
    <w:tmpl w:val="0D42F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9689C"/>
    <w:multiLevelType w:val="hybridMultilevel"/>
    <w:tmpl w:val="CBC4D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40B26"/>
    <w:multiLevelType w:val="hybridMultilevel"/>
    <w:tmpl w:val="D9366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12DD2"/>
    <w:multiLevelType w:val="hybridMultilevel"/>
    <w:tmpl w:val="00DEB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D4F09"/>
    <w:multiLevelType w:val="hybridMultilevel"/>
    <w:tmpl w:val="213EC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C70B27"/>
    <w:multiLevelType w:val="hybridMultilevel"/>
    <w:tmpl w:val="08CE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45E0C"/>
    <w:multiLevelType w:val="hybridMultilevel"/>
    <w:tmpl w:val="93EAE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F5DF9"/>
    <w:multiLevelType w:val="hybridMultilevel"/>
    <w:tmpl w:val="AF6C5B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B7BB6"/>
    <w:multiLevelType w:val="hybridMultilevel"/>
    <w:tmpl w:val="7C02D910"/>
    <w:lvl w:ilvl="0" w:tplc="53844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C0910"/>
    <w:multiLevelType w:val="hybridMultilevel"/>
    <w:tmpl w:val="F4A63914"/>
    <w:lvl w:ilvl="0" w:tplc="E6A60DA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6810B0C"/>
    <w:multiLevelType w:val="hybridMultilevel"/>
    <w:tmpl w:val="09405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A0258"/>
    <w:multiLevelType w:val="hybridMultilevel"/>
    <w:tmpl w:val="1F8ED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12EC0"/>
    <w:multiLevelType w:val="hybridMultilevel"/>
    <w:tmpl w:val="7E0AB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80C27"/>
    <w:multiLevelType w:val="hybridMultilevel"/>
    <w:tmpl w:val="D0107F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2363">
    <w:abstractNumId w:val="12"/>
  </w:num>
  <w:num w:numId="2" w16cid:durableId="116068817">
    <w:abstractNumId w:val="21"/>
  </w:num>
  <w:num w:numId="3" w16cid:durableId="218366051">
    <w:abstractNumId w:val="18"/>
  </w:num>
  <w:num w:numId="4" w16cid:durableId="1121681202">
    <w:abstractNumId w:val="22"/>
  </w:num>
  <w:num w:numId="5" w16cid:durableId="1212615706">
    <w:abstractNumId w:val="16"/>
  </w:num>
  <w:num w:numId="6" w16cid:durableId="46758603">
    <w:abstractNumId w:val="2"/>
  </w:num>
  <w:num w:numId="7" w16cid:durableId="305402885">
    <w:abstractNumId w:val="1"/>
  </w:num>
  <w:num w:numId="8" w16cid:durableId="1973171395">
    <w:abstractNumId w:val="27"/>
  </w:num>
  <w:num w:numId="9" w16cid:durableId="105540506">
    <w:abstractNumId w:val="10"/>
  </w:num>
  <w:num w:numId="10" w16cid:durableId="918370482">
    <w:abstractNumId w:val="0"/>
  </w:num>
  <w:num w:numId="11" w16cid:durableId="2062942469">
    <w:abstractNumId w:val="7"/>
  </w:num>
  <w:num w:numId="12" w16cid:durableId="971443025">
    <w:abstractNumId w:val="6"/>
  </w:num>
  <w:num w:numId="13" w16cid:durableId="1573659910">
    <w:abstractNumId w:val="15"/>
  </w:num>
  <w:num w:numId="14" w16cid:durableId="465978499">
    <w:abstractNumId w:val="19"/>
  </w:num>
  <w:num w:numId="15" w16cid:durableId="1174951445">
    <w:abstractNumId w:val="4"/>
  </w:num>
  <w:num w:numId="16" w16cid:durableId="943926872">
    <w:abstractNumId w:val="20"/>
  </w:num>
  <w:num w:numId="17" w16cid:durableId="1737127784">
    <w:abstractNumId w:val="17"/>
  </w:num>
  <w:num w:numId="18" w16cid:durableId="1733313862">
    <w:abstractNumId w:val="3"/>
  </w:num>
  <w:num w:numId="19" w16cid:durableId="414859429">
    <w:abstractNumId w:val="25"/>
  </w:num>
  <w:num w:numId="20" w16cid:durableId="465005457">
    <w:abstractNumId w:val="8"/>
  </w:num>
  <w:num w:numId="21" w16cid:durableId="841237056">
    <w:abstractNumId w:val="24"/>
  </w:num>
  <w:num w:numId="22" w16cid:durableId="160047115">
    <w:abstractNumId w:val="9"/>
  </w:num>
  <w:num w:numId="23" w16cid:durableId="786654225">
    <w:abstractNumId w:val="26"/>
  </w:num>
  <w:num w:numId="24" w16cid:durableId="205335518">
    <w:abstractNumId w:val="11"/>
  </w:num>
  <w:num w:numId="25" w16cid:durableId="919411932">
    <w:abstractNumId w:val="23"/>
  </w:num>
  <w:num w:numId="26" w16cid:durableId="2062552072">
    <w:abstractNumId w:val="13"/>
  </w:num>
  <w:num w:numId="27" w16cid:durableId="1102383823">
    <w:abstractNumId w:val="5"/>
  </w:num>
  <w:num w:numId="28" w16cid:durableId="1082096808">
    <w:abstractNumId w:val="14"/>
  </w:num>
  <w:num w:numId="29" w16cid:durableId="19432943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035"/>
    <w:rsid w:val="00006238"/>
    <w:rsid w:val="00010DC1"/>
    <w:rsid w:val="00011ADE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C34"/>
    <w:rsid w:val="000322FD"/>
    <w:rsid w:val="00033B5E"/>
    <w:rsid w:val="00034968"/>
    <w:rsid w:val="0003569B"/>
    <w:rsid w:val="000368BC"/>
    <w:rsid w:val="00037357"/>
    <w:rsid w:val="00037747"/>
    <w:rsid w:val="000406C7"/>
    <w:rsid w:val="00040816"/>
    <w:rsid w:val="00040FDC"/>
    <w:rsid w:val="000422A9"/>
    <w:rsid w:val="000430D5"/>
    <w:rsid w:val="00043A34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653"/>
    <w:rsid w:val="000526BB"/>
    <w:rsid w:val="00052CAC"/>
    <w:rsid w:val="0005348E"/>
    <w:rsid w:val="00053F9B"/>
    <w:rsid w:val="00054D4A"/>
    <w:rsid w:val="00056002"/>
    <w:rsid w:val="000567AC"/>
    <w:rsid w:val="00056B96"/>
    <w:rsid w:val="00061063"/>
    <w:rsid w:val="00062BF8"/>
    <w:rsid w:val="000645D9"/>
    <w:rsid w:val="0006495A"/>
    <w:rsid w:val="000656C7"/>
    <w:rsid w:val="000658E5"/>
    <w:rsid w:val="00065909"/>
    <w:rsid w:val="00065E6D"/>
    <w:rsid w:val="00070047"/>
    <w:rsid w:val="00070613"/>
    <w:rsid w:val="000715A8"/>
    <w:rsid w:val="000723C9"/>
    <w:rsid w:val="00073830"/>
    <w:rsid w:val="000743DA"/>
    <w:rsid w:val="00076825"/>
    <w:rsid w:val="000776ED"/>
    <w:rsid w:val="00081F23"/>
    <w:rsid w:val="00085094"/>
    <w:rsid w:val="00086571"/>
    <w:rsid w:val="0008694E"/>
    <w:rsid w:val="00086E61"/>
    <w:rsid w:val="000878D9"/>
    <w:rsid w:val="000878ED"/>
    <w:rsid w:val="00091692"/>
    <w:rsid w:val="00092424"/>
    <w:rsid w:val="00092B24"/>
    <w:rsid w:val="00092B8A"/>
    <w:rsid w:val="00092C5C"/>
    <w:rsid w:val="00093EF8"/>
    <w:rsid w:val="00095CBF"/>
    <w:rsid w:val="00096422"/>
    <w:rsid w:val="000A0A4F"/>
    <w:rsid w:val="000A30B0"/>
    <w:rsid w:val="000A3D12"/>
    <w:rsid w:val="000A4975"/>
    <w:rsid w:val="000A5250"/>
    <w:rsid w:val="000A535A"/>
    <w:rsid w:val="000A561F"/>
    <w:rsid w:val="000A5F0D"/>
    <w:rsid w:val="000B0269"/>
    <w:rsid w:val="000B0496"/>
    <w:rsid w:val="000B05FC"/>
    <w:rsid w:val="000B1493"/>
    <w:rsid w:val="000B2C85"/>
    <w:rsid w:val="000B3B51"/>
    <w:rsid w:val="000B40E7"/>
    <w:rsid w:val="000B4222"/>
    <w:rsid w:val="000B4652"/>
    <w:rsid w:val="000B579C"/>
    <w:rsid w:val="000B5F52"/>
    <w:rsid w:val="000B64E5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1B04"/>
    <w:rsid w:val="000D2FB0"/>
    <w:rsid w:val="000D3B91"/>
    <w:rsid w:val="000D5BBC"/>
    <w:rsid w:val="000D60CE"/>
    <w:rsid w:val="000D69DE"/>
    <w:rsid w:val="000D6E8C"/>
    <w:rsid w:val="000E05DD"/>
    <w:rsid w:val="000E106D"/>
    <w:rsid w:val="000E287F"/>
    <w:rsid w:val="000E2F67"/>
    <w:rsid w:val="000E449D"/>
    <w:rsid w:val="000E63DA"/>
    <w:rsid w:val="000F0079"/>
    <w:rsid w:val="000F017E"/>
    <w:rsid w:val="000F033B"/>
    <w:rsid w:val="000F0EFB"/>
    <w:rsid w:val="000F177B"/>
    <w:rsid w:val="000F2D51"/>
    <w:rsid w:val="000F2F9D"/>
    <w:rsid w:val="000F2FA3"/>
    <w:rsid w:val="000F322D"/>
    <w:rsid w:val="000F3557"/>
    <w:rsid w:val="000F3779"/>
    <w:rsid w:val="000F386E"/>
    <w:rsid w:val="000F439A"/>
    <w:rsid w:val="000F4E71"/>
    <w:rsid w:val="000F65E4"/>
    <w:rsid w:val="000F6ABE"/>
    <w:rsid w:val="000F7A20"/>
    <w:rsid w:val="00100AD8"/>
    <w:rsid w:val="001046D1"/>
    <w:rsid w:val="00105431"/>
    <w:rsid w:val="00105B9A"/>
    <w:rsid w:val="001070EE"/>
    <w:rsid w:val="00107B5F"/>
    <w:rsid w:val="00107D61"/>
    <w:rsid w:val="00107D70"/>
    <w:rsid w:val="00112C39"/>
    <w:rsid w:val="00112C3C"/>
    <w:rsid w:val="001134C1"/>
    <w:rsid w:val="00114820"/>
    <w:rsid w:val="00114A65"/>
    <w:rsid w:val="00115225"/>
    <w:rsid w:val="0011549B"/>
    <w:rsid w:val="00116576"/>
    <w:rsid w:val="00116FF9"/>
    <w:rsid w:val="00117154"/>
    <w:rsid w:val="0012035A"/>
    <w:rsid w:val="00120933"/>
    <w:rsid w:val="00120B46"/>
    <w:rsid w:val="00120C61"/>
    <w:rsid w:val="001211F4"/>
    <w:rsid w:val="001216D8"/>
    <w:rsid w:val="00123105"/>
    <w:rsid w:val="00124F6A"/>
    <w:rsid w:val="00125CA7"/>
    <w:rsid w:val="0012683D"/>
    <w:rsid w:val="00126E9E"/>
    <w:rsid w:val="001273AB"/>
    <w:rsid w:val="00130E74"/>
    <w:rsid w:val="00130FF2"/>
    <w:rsid w:val="00132959"/>
    <w:rsid w:val="00133A2E"/>
    <w:rsid w:val="001343E4"/>
    <w:rsid w:val="00134A5F"/>
    <w:rsid w:val="00135625"/>
    <w:rsid w:val="00135C20"/>
    <w:rsid w:val="00135C67"/>
    <w:rsid w:val="00136359"/>
    <w:rsid w:val="00137543"/>
    <w:rsid w:val="0013758B"/>
    <w:rsid w:val="001379FC"/>
    <w:rsid w:val="00137E44"/>
    <w:rsid w:val="001405C2"/>
    <w:rsid w:val="00141871"/>
    <w:rsid w:val="00144827"/>
    <w:rsid w:val="00144D3F"/>
    <w:rsid w:val="001453CC"/>
    <w:rsid w:val="001455F3"/>
    <w:rsid w:val="00145B78"/>
    <w:rsid w:val="00145E3A"/>
    <w:rsid w:val="00147948"/>
    <w:rsid w:val="001479FD"/>
    <w:rsid w:val="00150E28"/>
    <w:rsid w:val="00150F36"/>
    <w:rsid w:val="001510A8"/>
    <w:rsid w:val="00155FF8"/>
    <w:rsid w:val="0015623C"/>
    <w:rsid w:val="00156754"/>
    <w:rsid w:val="00156863"/>
    <w:rsid w:val="00157FBE"/>
    <w:rsid w:val="00161E6E"/>
    <w:rsid w:val="001623DF"/>
    <w:rsid w:val="001647FE"/>
    <w:rsid w:val="00165116"/>
    <w:rsid w:val="00165EBA"/>
    <w:rsid w:val="00166765"/>
    <w:rsid w:val="00170F0E"/>
    <w:rsid w:val="0017234A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B0C8E"/>
    <w:rsid w:val="001B105A"/>
    <w:rsid w:val="001B204E"/>
    <w:rsid w:val="001B235C"/>
    <w:rsid w:val="001B4DF9"/>
    <w:rsid w:val="001B5CD8"/>
    <w:rsid w:val="001C00FA"/>
    <w:rsid w:val="001C1CD7"/>
    <w:rsid w:val="001C1DE5"/>
    <w:rsid w:val="001C322C"/>
    <w:rsid w:val="001C3943"/>
    <w:rsid w:val="001C41BF"/>
    <w:rsid w:val="001C70A5"/>
    <w:rsid w:val="001C713D"/>
    <w:rsid w:val="001C7D0B"/>
    <w:rsid w:val="001C7D6F"/>
    <w:rsid w:val="001D1ECF"/>
    <w:rsid w:val="001D24B1"/>
    <w:rsid w:val="001D4579"/>
    <w:rsid w:val="001D4B24"/>
    <w:rsid w:val="001D5379"/>
    <w:rsid w:val="001D703A"/>
    <w:rsid w:val="001D72C0"/>
    <w:rsid w:val="001E0525"/>
    <w:rsid w:val="001E0896"/>
    <w:rsid w:val="001E0966"/>
    <w:rsid w:val="001E17F4"/>
    <w:rsid w:val="001E1F75"/>
    <w:rsid w:val="001E2B19"/>
    <w:rsid w:val="001E3103"/>
    <w:rsid w:val="001E36CB"/>
    <w:rsid w:val="001E3BB8"/>
    <w:rsid w:val="001E5CD3"/>
    <w:rsid w:val="001E5D39"/>
    <w:rsid w:val="001E5FB7"/>
    <w:rsid w:val="001E6561"/>
    <w:rsid w:val="001E6763"/>
    <w:rsid w:val="001E712B"/>
    <w:rsid w:val="001E7748"/>
    <w:rsid w:val="001E7897"/>
    <w:rsid w:val="001F22A4"/>
    <w:rsid w:val="001F24D0"/>
    <w:rsid w:val="001F2D7B"/>
    <w:rsid w:val="001F4D93"/>
    <w:rsid w:val="001F512F"/>
    <w:rsid w:val="001F51FA"/>
    <w:rsid w:val="001F52C5"/>
    <w:rsid w:val="001F587C"/>
    <w:rsid w:val="00201015"/>
    <w:rsid w:val="00201D8B"/>
    <w:rsid w:val="00202BAD"/>
    <w:rsid w:val="00204493"/>
    <w:rsid w:val="0020475E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279F"/>
    <w:rsid w:val="00222C9B"/>
    <w:rsid w:val="00223958"/>
    <w:rsid w:val="00224E94"/>
    <w:rsid w:val="00226A8C"/>
    <w:rsid w:val="00227B42"/>
    <w:rsid w:val="002331EC"/>
    <w:rsid w:val="0023333F"/>
    <w:rsid w:val="00233BCC"/>
    <w:rsid w:val="002343A7"/>
    <w:rsid w:val="00234D2B"/>
    <w:rsid w:val="00236391"/>
    <w:rsid w:val="00236E79"/>
    <w:rsid w:val="00240F69"/>
    <w:rsid w:val="0024101A"/>
    <w:rsid w:val="00241567"/>
    <w:rsid w:val="00241721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571F0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050D"/>
    <w:rsid w:val="00272CD1"/>
    <w:rsid w:val="00272F79"/>
    <w:rsid w:val="002741EF"/>
    <w:rsid w:val="00274404"/>
    <w:rsid w:val="00275B91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2098"/>
    <w:rsid w:val="00283105"/>
    <w:rsid w:val="0028487F"/>
    <w:rsid w:val="00285E80"/>
    <w:rsid w:val="00287B16"/>
    <w:rsid w:val="00287BD0"/>
    <w:rsid w:val="00287BFE"/>
    <w:rsid w:val="0029066D"/>
    <w:rsid w:val="00290B2A"/>
    <w:rsid w:val="00291254"/>
    <w:rsid w:val="00292221"/>
    <w:rsid w:val="0029320E"/>
    <w:rsid w:val="002937E2"/>
    <w:rsid w:val="00293F07"/>
    <w:rsid w:val="00294006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1D9C"/>
    <w:rsid w:val="002A235E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BA8"/>
    <w:rsid w:val="002B6417"/>
    <w:rsid w:val="002B6904"/>
    <w:rsid w:val="002C2454"/>
    <w:rsid w:val="002C27D9"/>
    <w:rsid w:val="002C2CBD"/>
    <w:rsid w:val="002C3A8B"/>
    <w:rsid w:val="002C4495"/>
    <w:rsid w:val="002C4FAC"/>
    <w:rsid w:val="002C5BB4"/>
    <w:rsid w:val="002D12DD"/>
    <w:rsid w:val="002D1C55"/>
    <w:rsid w:val="002D4F36"/>
    <w:rsid w:val="002D668C"/>
    <w:rsid w:val="002D7194"/>
    <w:rsid w:val="002E0332"/>
    <w:rsid w:val="002E0644"/>
    <w:rsid w:val="002E16C9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9F8"/>
    <w:rsid w:val="00300F40"/>
    <w:rsid w:val="00301403"/>
    <w:rsid w:val="003038CC"/>
    <w:rsid w:val="00303F37"/>
    <w:rsid w:val="00304303"/>
    <w:rsid w:val="0030552C"/>
    <w:rsid w:val="003059F2"/>
    <w:rsid w:val="00307615"/>
    <w:rsid w:val="00311128"/>
    <w:rsid w:val="003115FB"/>
    <w:rsid w:val="00312745"/>
    <w:rsid w:val="00313133"/>
    <w:rsid w:val="003150D5"/>
    <w:rsid w:val="00316178"/>
    <w:rsid w:val="00316215"/>
    <w:rsid w:val="00316903"/>
    <w:rsid w:val="0031727E"/>
    <w:rsid w:val="003177D3"/>
    <w:rsid w:val="00317BF4"/>
    <w:rsid w:val="003202F3"/>
    <w:rsid w:val="00320827"/>
    <w:rsid w:val="00320E6D"/>
    <w:rsid w:val="00321A2B"/>
    <w:rsid w:val="0032596E"/>
    <w:rsid w:val="0032631C"/>
    <w:rsid w:val="003266E1"/>
    <w:rsid w:val="00327776"/>
    <w:rsid w:val="003304DA"/>
    <w:rsid w:val="00330A01"/>
    <w:rsid w:val="00331129"/>
    <w:rsid w:val="00334B52"/>
    <w:rsid w:val="00335F4F"/>
    <w:rsid w:val="003366EE"/>
    <w:rsid w:val="003369B1"/>
    <w:rsid w:val="00336C45"/>
    <w:rsid w:val="003411A1"/>
    <w:rsid w:val="00341E6F"/>
    <w:rsid w:val="003447B4"/>
    <w:rsid w:val="00344B20"/>
    <w:rsid w:val="003463A7"/>
    <w:rsid w:val="003474AA"/>
    <w:rsid w:val="00347F0C"/>
    <w:rsid w:val="00347F62"/>
    <w:rsid w:val="00350398"/>
    <w:rsid w:val="00350AD9"/>
    <w:rsid w:val="00350FB7"/>
    <w:rsid w:val="003523AD"/>
    <w:rsid w:val="0035348D"/>
    <w:rsid w:val="0035376B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70B98"/>
    <w:rsid w:val="00372796"/>
    <w:rsid w:val="003731D3"/>
    <w:rsid w:val="00374A37"/>
    <w:rsid w:val="00375D27"/>
    <w:rsid w:val="003764C8"/>
    <w:rsid w:val="0037653F"/>
    <w:rsid w:val="00376878"/>
    <w:rsid w:val="003768A9"/>
    <w:rsid w:val="00376B2D"/>
    <w:rsid w:val="00380408"/>
    <w:rsid w:val="0038422F"/>
    <w:rsid w:val="00384AED"/>
    <w:rsid w:val="00385CD6"/>
    <w:rsid w:val="00386045"/>
    <w:rsid w:val="003901D4"/>
    <w:rsid w:val="0039104F"/>
    <w:rsid w:val="003911EC"/>
    <w:rsid w:val="00391491"/>
    <w:rsid w:val="003925A0"/>
    <w:rsid w:val="00396B44"/>
    <w:rsid w:val="003971B1"/>
    <w:rsid w:val="00397721"/>
    <w:rsid w:val="003979CB"/>
    <w:rsid w:val="003A248F"/>
    <w:rsid w:val="003A2D79"/>
    <w:rsid w:val="003A37DE"/>
    <w:rsid w:val="003A3E92"/>
    <w:rsid w:val="003A3ED2"/>
    <w:rsid w:val="003A401D"/>
    <w:rsid w:val="003A44C1"/>
    <w:rsid w:val="003A4A70"/>
    <w:rsid w:val="003A5108"/>
    <w:rsid w:val="003A52D0"/>
    <w:rsid w:val="003A5C9C"/>
    <w:rsid w:val="003A634B"/>
    <w:rsid w:val="003A694D"/>
    <w:rsid w:val="003A7AEB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60AE"/>
    <w:rsid w:val="003B64AB"/>
    <w:rsid w:val="003B6A22"/>
    <w:rsid w:val="003B7EB3"/>
    <w:rsid w:val="003C1586"/>
    <w:rsid w:val="003C22FF"/>
    <w:rsid w:val="003C2E7C"/>
    <w:rsid w:val="003C3244"/>
    <w:rsid w:val="003C34DC"/>
    <w:rsid w:val="003C3AAE"/>
    <w:rsid w:val="003C41B8"/>
    <w:rsid w:val="003C5790"/>
    <w:rsid w:val="003C6365"/>
    <w:rsid w:val="003C7207"/>
    <w:rsid w:val="003D0FD7"/>
    <w:rsid w:val="003D2D15"/>
    <w:rsid w:val="003D3707"/>
    <w:rsid w:val="003D44A0"/>
    <w:rsid w:val="003E07AB"/>
    <w:rsid w:val="003E3AF2"/>
    <w:rsid w:val="003E3CEF"/>
    <w:rsid w:val="003E4ABB"/>
    <w:rsid w:val="003E4C31"/>
    <w:rsid w:val="003E556F"/>
    <w:rsid w:val="003E567C"/>
    <w:rsid w:val="003E5764"/>
    <w:rsid w:val="003E587A"/>
    <w:rsid w:val="003F2142"/>
    <w:rsid w:val="003F244E"/>
    <w:rsid w:val="003F3621"/>
    <w:rsid w:val="003F53DB"/>
    <w:rsid w:val="003F5976"/>
    <w:rsid w:val="003F6338"/>
    <w:rsid w:val="003F6D14"/>
    <w:rsid w:val="003F702E"/>
    <w:rsid w:val="00401551"/>
    <w:rsid w:val="00401F8F"/>
    <w:rsid w:val="00403EB2"/>
    <w:rsid w:val="0040536A"/>
    <w:rsid w:val="004061CF"/>
    <w:rsid w:val="00410310"/>
    <w:rsid w:val="00410DEB"/>
    <w:rsid w:val="00412EE5"/>
    <w:rsid w:val="00413226"/>
    <w:rsid w:val="004152D7"/>
    <w:rsid w:val="004163CC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5920"/>
    <w:rsid w:val="0042684B"/>
    <w:rsid w:val="00427155"/>
    <w:rsid w:val="00427554"/>
    <w:rsid w:val="004301ED"/>
    <w:rsid w:val="004322BD"/>
    <w:rsid w:val="004327C6"/>
    <w:rsid w:val="00432D0C"/>
    <w:rsid w:val="00433C41"/>
    <w:rsid w:val="00434847"/>
    <w:rsid w:val="00434AC4"/>
    <w:rsid w:val="00434B89"/>
    <w:rsid w:val="004352DD"/>
    <w:rsid w:val="00436465"/>
    <w:rsid w:val="00436F70"/>
    <w:rsid w:val="00437EF0"/>
    <w:rsid w:val="0044043C"/>
    <w:rsid w:val="0044139C"/>
    <w:rsid w:val="00441B0E"/>
    <w:rsid w:val="004424E2"/>
    <w:rsid w:val="00442939"/>
    <w:rsid w:val="00444373"/>
    <w:rsid w:val="004463CA"/>
    <w:rsid w:val="004463CE"/>
    <w:rsid w:val="00446AB6"/>
    <w:rsid w:val="00446D74"/>
    <w:rsid w:val="004504C7"/>
    <w:rsid w:val="00450B13"/>
    <w:rsid w:val="00451148"/>
    <w:rsid w:val="0045122C"/>
    <w:rsid w:val="00452467"/>
    <w:rsid w:val="0045263D"/>
    <w:rsid w:val="0045311B"/>
    <w:rsid w:val="00453A0B"/>
    <w:rsid w:val="0045400A"/>
    <w:rsid w:val="0045492F"/>
    <w:rsid w:val="00454E81"/>
    <w:rsid w:val="00455219"/>
    <w:rsid w:val="004555D8"/>
    <w:rsid w:val="00456117"/>
    <w:rsid w:val="004565E3"/>
    <w:rsid w:val="00456759"/>
    <w:rsid w:val="00460460"/>
    <w:rsid w:val="004612B6"/>
    <w:rsid w:val="004617B1"/>
    <w:rsid w:val="00461CDA"/>
    <w:rsid w:val="004622B7"/>
    <w:rsid w:val="004625DE"/>
    <w:rsid w:val="0046266E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47F"/>
    <w:rsid w:val="00467628"/>
    <w:rsid w:val="004676AE"/>
    <w:rsid w:val="004676FD"/>
    <w:rsid w:val="00467E4F"/>
    <w:rsid w:val="00472FB0"/>
    <w:rsid w:val="00474327"/>
    <w:rsid w:val="00475643"/>
    <w:rsid w:val="00475AEA"/>
    <w:rsid w:val="00476682"/>
    <w:rsid w:val="004768AA"/>
    <w:rsid w:val="00476ABB"/>
    <w:rsid w:val="004770A2"/>
    <w:rsid w:val="004774D2"/>
    <w:rsid w:val="00481EA1"/>
    <w:rsid w:val="00482113"/>
    <w:rsid w:val="004823FE"/>
    <w:rsid w:val="00482D9C"/>
    <w:rsid w:val="004834F6"/>
    <w:rsid w:val="00483D8F"/>
    <w:rsid w:val="00483DDF"/>
    <w:rsid w:val="00483F79"/>
    <w:rsid w:val="004850E4"/>
    <w:rsid w:val="004852F1"/>
    <w:rsid w:val="0048618D"/>
    <w:rsid w:val="00490387"/>
    <w:rsid w:val="004904EF"/>
    <w:rsid w:val="00490B22"/>
    <w:rsid w:val="00490D75"/>
    <w:rsid w:val="0049223A"/>
    <w:rsid w:val="004A0B66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8C0"/>
    <w:rsid w:val="004A6930"/>
    <w:rsid w:val="004A6BF7"/>
    <w:rsid w:val="004A7559"/>
    <w:rsid w:val="004A7D2F"/>
    <w:rsid w:val="004A7FFC"/>
    <w:rsid w:val="004B11E7"/>
    <w:rsid w:val="004B1AA3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B7B08"/>
    <w:rsid w:val="004C0744"/>
    <w:rsid w:val="004C2B97"/>
    <w:rsid w:val="004C301D"/>
    <w:rsid w:val="004C342E"/>
    <w:rsid w:val="004C3794"/>
    <w:rsid w:val="004C3B96"/>
    <w:rsid w:val="004C4B72"/>
    <w:rsid w:val="004C511B"/>
    <w:rsid w:val="004C54C4"/>
    <w:rsid w:val="004D0673"/>
    <w:rsid w:val="004D2C09"/>
    <w:rsid w:val="004D3DD2"/>
    <w:rsid w:val="004D4729"/>
    <w:rsid w:val="004D7139"/>
    <w:rsid w:val="004D76F3"/>
    <w:rsid w:val="004D773B"/>
    <w:rsid w:val="004E0E10"/>
    <w:rsid w:val="004E1552"/>
    <w:rsid w:val="004E3DBD"/>
    <w:rsid w:val="004E607A"/>
    <w:rsid w:val="004E6894"/>
    <w:rsid w:val="004E7416"/>
    <w:rsid w:val="004E7D6D"/>
    <w:rsid w:val="004F0ADB"/>
    <w:rsid w:val="004F1AAE"/>
    <w:rsid w:val="004F1ECF"/>
    <w:rsid w:val="004F27AF"/>
    <w:rsid w:val="004F3015"/>
    <w:rsid w:val="004F36F8"/>
    <w:rsid w:val="004F3AD5"/>
    <w:rsid w:val="004F4890"/>
    <w:rsid w:val="004F4A20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E2C"/>
    <w:rsid w:val="00504473"/>
    <w:rsid w:val="0050604B"/>
    <w:rsid w:val="00506647"/>
    <w:rsid w:val="00510D10"/>
    <w:rsid w:val="0051216B"/>
    <w:rsid w:val="0051257B"/>
    <w:rsid w:val="005130B1"/>
    <w:rsid w:val="005144EC"/>
    <w:rsid w:val="00514E45"/>
    <w:rsid w:val="005150FB"/>
    <w:rsid w:val="0051602A"/>
    <w:rsid w:val="00517B2A"/>
    <w:rsid w:val="00520D9B"/>
    <w:rsid w:val="00520E99"/>
    <w:rsid w:val="005238A0"/>
    <w:rsid w:val="0052450E"/>
    <w:rsid w:val="005246DF"/>
    <w:rsid w:val="00524990"/>
    <w:rsid w:val="005263F4"/>
    <w:rsid w:val="00526684"/>
    <w:rsid w:val="005266A9"/>
    <w:rsid w:val="00526879"/>
    <w:rsid w:val="005272A6"/>
    <w:rsid w:val="00530CA7"/>
    <w:rsid w:val="00531443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D36"/>
    <w:rsid w:val="00544F44"/>
    <w:rsid w:val="005460FC"/>
    <w:rsid w:val="0054677B"/>
    <w:rsid w:val="005468FB"/>
    <w:rsid w:val="00546D31"/>
    <w:rsid w:val="00547723"/>
    <w:rsid w:val="00552245"/>
    <w:rsid w:val="00552FAD"/>
    <w:rsid w:val="00554282"/>
    <w:rsid w:val="00555870"/>
    <w:rsid w:val="00556B1F"/>
    <w:rsid w:val="00556EBA"/>
    <w:rsid w:val="005573FD"/>
    <w:rsid w:val="00557448"/>
    <w:rsid w:val="00557F81"/>
    <w:rsid w:val="00560FE1"/>
    <w:rsid w:val="00560FF5"/>
    <w:rsid w:val="005620E4"/>
    <w:rsid w:val="00562FA6"/>
    <w:rsid w:val="00563238"/>
    <w:rsid w:val="005647ED"/>
    <w:rsid w:val="00565997"/>
    <w:rsid w:val="005673DB"/>
    <w:rsid w:val="00567D20"/>
    <w:rsid w:val="005704B1"/>
    <w:rsid w:val="00571816"/>
    <w:rsid w:val="00572BA5"/>
    <w:rsid w:val="00572F7D"/>
    <w:rsid w:val="00573F35"/>
    <w:rsid w:val="00575172"/>
    <w:rsid w:val="00575238"/>
    <w:rsid w:val="00576DFF"/>
    <w:rsid w:val="00577292"/>
    <w:rsid w:val="00581D71"/>
    <w:rsid w:val="005827BD"/>
    <w:rsid w:val="00583354"/>
    <w:rsid w:val="00583C44"/>
    <w:rsid w:val="00583DE4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F5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DB6"/>
    <w:rsid w:val="005A5F9B"/>
    <w:rsid w:val="005A60D1"/>
    <w:rsid w:val="005A6232"/>
    <w:rsid w:val="005A6776"/>
    <w:rsid w:val="005A6A88"/>
    <w:rsid w:val="005B04C1"/>
    <w:rsid w:val="005B0EA3"/>
    <w:rsid w:val="005B1BE8"/>
    <w:rsid w:val="005B217A"/>
    <w:rsid w:val="005B2949"/>
    <w:rsid w:val="005B4136"/>
    <w:rsid w:val="005B54F0"/>
    <w:rsid w:val="005B5720"/>
    <w:rsid w:val="005B5944"/>
    <w:rsid w:val="005B73B8"/>
    <w:rsid w:val="005B7FA7"/>
    <w:rsid w:val="005C0C4E"/>
    <w:rsid w:val="005C0EDB"/>
    <w:rsid w:val="005C205A"/>
    <w:rsid w:val="005C24D5"/>
    <w:rsid w:val="005C25DD"/>
    <w:rsid w:val="005C2C1C"/>
    <w:rsid w:val="005C4D32"/>
    <w:rsid w:val="005C4DD8"/>
    <w:rsid w:val="005C5D5F"/>
    <w:rsid w:val="005C6DEF"/>
    <w:rsid w:val="005D1258"/>
    <w:rsid w:val="005D20A5"/>
    <w:rsid w:val="005D29C4"/>
    <w:rsid w:val="005D2D93"/>
    <w:rsid w:val="005D2EB9"/>
    <w:rsid w:val="005D4605"/>
    <w:rsid w:val="005D4696"/>
    <w:rsid w:val="005D52BE"/>
    <w:rsid w:val="005D5FD5"/>
    <w:rsid w:val="005D6925"/>
    <w:rsid w:val="005D6A74"/>
    <w:rsid w:val="005D7804"/>
    <w:rsid w:val="005D7BFF"/>
    <w:rsid w:val="005E2CB4"/>
    <w:rsid w:val="005E2CF1"/>
    <w:rsid w:val="005E33FE"/>
    <w:rsid w:val="005E3A3F"/>
    <w:rsid w:val="005E3FB4"/>
    <w:rsid w:val="005E474D"/>
    <w:rsid w:val="005E50AC"/>
    <w:rsid w:val="005E527D"/>
    <w:rsid w:val="005E5901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58B"/>
    <w:rsid w:val="005F75DB"/>
    <w:rsid w:val="005F7EC1"/>
    <w:rsid w:val="00602146"/>
    <w:rsid w:val="0060268E"/>
    <w:rsid w:val="00603086"/>
    <w:rsid w:val="00606360"/>
    <w:rsid w:val="006075A2"/>
    <w:rsid w:val="00610C0C"/>
    <w:rsid w:val="00611F15"/>
    <w:rsid w:val="00612611"/>
    <w:rsid w:val="00614F7D"/>
    <w:rsid w:val="00615338"/>
    <w:rsid w:val="006159F0"/>
    <w:rsid w:val="0061711C"/>
    <w:rsid w:val="006201BA"/>
    <w:rsid w:val="006201CB"/>
    <w:rsid w:val="006206BF"/>
    <w:rsid w:val="006226D5"/>
    <w:rsid w:val="0062375F"/>
    <w:rsid w:val="006241DE"/>
    <w:rsid w:val="0062495B"/>
    <w:rsid w:val="00625C60"/>
    <w:rsid w:val="00625EFE"/>
    <w:rsid w:val="0062638E"/>
    <w:rsid w:val="0062744B"/>
    <w:rsid w:val="0063079C"/>
    <w:rsid w:val="00630DAA"/>
    <w:rsid w:val="006310BF"/>
    <w:rsid w:val="00631E8C"/>
    <w:rsid w:val="006327BE"/>
    <w:rsid w:val="00632888"/>
    <w:rsid w:val="00632EB0"/>
    <w:rsid w:val="00633242"/>
    <w:rsid w:val="0063385C"/>
    <w:rsid w:val="00633F8D"/>
    <w:rsid w:val="006363B9"/>
    <w:rsid w:val="00636DCC"/>
    <w:rsid w:val="00636FB3"/>
    <w:rsid w:val="00641539"/>
    <w:rsid w:val="00641AF4"/>
    <w:rsid w:val="00641E17"/>
    <w:rsid w:val="00646113"/>
    <w:rsid w:val="006463AF"/>
    <w:rsid w:val="006502AF"/>
    <w:rsid w:val="00650984"/>
    <w:rsid w:val="00651797"/>
    <w:rsid w:val="006521B5"/>
    <w:rsid w:val="00653699"/>
    <w:rsid w:val="00655519"/>
    <w:rsid w:val="006609E6"/>
    <w:rsid w:val="00661D89"/>
    <w:rsid w:val="00661DEC"/>
    <w:rsid w:val="00661EFD"/>
    <w:rsid w:val="00663C8F"/>
    <w:rsid w:val="00664105"/>
    <w:rsid w:val="006641DA"/>
    <w:rsid w:val="0066487D"/>
    <w:rsid w:val="00664DAB"/>
    <w:rsid w:val="00665F44"/>
    <w:rsid w:val="00666BD5"/>
    <w:rsid w:val="00666ED3"/>
    <w:rsid w:val="0066718B"/>
    <w:rsid w:val="006709D7"/>
    <w:rsid w:val="00670F6A"/>
    <w:rsid w:val="00675619"/>
    <w:rsid w:val="00676199"/>
    <w:rsid w:val="00676C45"/>
    <w:rsid w:val="00677722"/>
    <w:rsid w:val="0068137A"/>
    <w:rsid w:val="00682C36"/>
    <w:rsid w:val="0068394A"/>
    <w:rsid w:val="00684945"/>
    <w:rsid w:val="00687E8F"/>
    <w:rsid w:val="00691542"/>
    <w:rsid w:val="00692269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E86"/>
    <w:rsid w:val="006A5584"/>
    <w:rsid w:val="006A5D5E"/>
    <w:rsid w:val="006A6143"/>
    <w:rsid w:val="006A6633"/>
    <w:rsid w:val="006B024D"/>
    <w:rsid w:val="006B05D5"/>
    <w:rsid w:val="006B09D5"/>
    <w:rsid w:val="006B0DFE"/>
    <w:rsid w:val="006B1512"/>
    <w:rsid w:val="006B1F44"/>
    <w:rsid w:val="006B2F60"/>
    <w:rsid w:val="006B4F35"/>
    <w:rsid w:val="006B753C"/>
    <w:rsid w:val="006B7E3C"/>
    <w:rsid w:val="006C1D99"/>
    <w:rsid w:val="006C289A"/>
    <w:rsid w:val="006C5166"/>
    <w:rsid w:val="006C5293"/>
    <w:rsid w:val="006C5327"/>
    <w:rsid w:val="006C54F8"/>
    <w:rsid w:val="006C5F90"/>
    <w:rsid w:val="006C7342"/>
    <w:rsid w:val="006D01D8"/>
    <w:rsid w:val="006D1EB2"/>
    <w:rsid w:val="006D2364"/>
    <w:rsid w:val="006D31F1"/>
    <w:rsid w:val="006D4462"/>
    <w:rsid w:val="006D4C3A"/>
    <w:rsid w:val="006D4E0E"/>
    <w:rsid w:val="006D5C6A"/>
    <w:rsid w:val="006D7C2F"/>
    <w:rsid w:val="006D7F5B"/>
    <w:rsid w:val="006E0C37"/>
    <w:rsid w:val="006E1091"/>
    <w:rsid w:val="006E10F4"/>
    <w:rsid w:val="006E3397"/>
    <w:rsid w:val="006E618B"/>
    <w:rsid w:val="006E7229"/>
    <w:rsid w:val="006F1ABF"/>
    <w:rsid w:val="006F1C84"/>
    <w:rsid w:val="006F1EB0"/>
    <w:rsid w:val="006F2B63"/>
    <w:rsid w:val="006F2CD8"/>
    <w:rsid w:val="006F351E"/>
    <w:rsid w:val="006F3947"/>
    <w:rsid w:val="006F3A59"/>
    <w:rsid w:val="006F3F81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485"/>
    <w:rsid w:val="0071278F"/>
    <w:rsid w:val="00712AF0"/>
    <w:rsid w:val="0071398A"/>
    <w:rsid w:val="00713E75"/>
    <w:rsid w:val="00714095"/>
    <w:rsid w:val="00716848"/>
    <w:rsid w:val="00720C0B"/>
    <w:rsid w:val="00720F8C"/>
    <w:rsid w:val="00721645"/>
    <w:rsid w:val="0072185F"/>
    <w:rsid w:val="00722143"/>
    <w:rsid w:val="007223CD"/>
    <w:rsid w:val="00722A36"/>
    <w:rsid w:val="007243A1"/>
    <w:rsid w:val="0072452F"/>
    <w:rsid w:val="00725659"/>
    <w:rsid w:val="007257E3"/>
    <w:rsid w:val="00725ED2"/>
    <w:rsid w:val="007272D5"/>
    <w:rsid w:val="007274C7"/>
    <w:rsid w:val="0073037A"/>
    <w:rsid w:val="00730950"/>
    <w:rsid w:val="00731022"/>
    <w:rsid w:val="00732AC3"/>
    <w:rsid w:val="0073352E"/>
    <w:rsid w:val="0073493C"/>
    <w:rsid w:val="00734EDC"/>
    <w:rsid w:val="0073535F"/>
    <w:rsid w:val="007354C9"/>
    <w:rsid w:val="00736AFD"/>
    <w:rsid w:val="007370BA"/>
    <w:rsid w:val="007370CF"/>
    <w:rsid w:val="0073719A"/>
    <w:rsid w:val="00737975"/>
    <w:rsid w:val="00737CB8"/>
    <w:rsid w:val="00737DA6"/>
    <w:rsid w:val="007405E3"/>
    <w:rsid w:val="00740631"/>
    <w:rsid w:val="007409A8"/>
    <w:rsid w:val="00741CEC"/>
    <w:rsid w:val="0074297A"/>
    <w:rsid w:val="00742A5A"/>
    <w:rsid w:val="00743987"/>
    <w:rsid w:val="00743DD8"/>
    <w:rsid w:val="00750556"/>
    <w:rsid w:val="007514F8"/>
    <w:rsid w:val="007526F8"/>
    <w:rsid w:val="007529F5"/>
    <w:rsid w:val="00753C88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E4C"/>
    <w:rsid w:val="00765FBA"/>
    <w:rsid w:val="007665B5"/>
    <w:rsid w:val="007667E4"/>
    <w:rsid w:val="007671F9"/>
    <w:rsid w:val="007712C4"/>
    <w:rsid w:val="007720DB"/>
    <w:rsid w:val="0077314C"/>
    <w:rsid w:val="007744F6"/>
    <w:rsid w:val="00775234"/>
    <w:rsid w:val="00775A7A"/>
    <w:rsid w:val="00776D13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4CB8"/>
    <w:rsid w:val="007A052A"/>
    <w:rsid w:val="007A0EFF"/>
    <w:rsid w:val="007A2D72"/>
    <w:rsid w:val="007A3E4B"/>
    <w:rsid w:val="007A5B80"/>
    <w:rsid w:val="007B0C23"/>
    <w:rsid w:val="007B11B3"/>
    <w:rsid w:val="007B1C6E"/>
    <w:rsid w:val="007B1DBB"/>
    <w:rsid w:val="007B258B"/>
    <w:rsid w:val="007B5330"/>
    <w:rsid w:val="007B6B1F"/>
    <w:rsid w:val="007C009C"/>
    <w:rsid w:val="007C0810"/>
    <w:rsid w:val="007C2406"/>
    <w:rsid w:val="007C2D28"/>
    <w:rsid w:val="007C4ADB"/>
    <w:rsid w:val="007C6DED"/>
    <w:rsid w:val="007C75E4"/>
    <w:rsid w:val="007D0641"/>
    <w:rsid w:val="007D1925"/>
    <w:rsid w:val="007D2F1F"/>
    <w:rsid w:val="007D35B8"/>
    <w:rsid w:val="007D3C7E"/>
    <w:rsid w:val="007D4BA5"/>
    <w:rsid w:val="007D513A"/>
    <w:rsid w:val="007D5A80"/>
    <w:rsid w:val="007E1DA2"/>
    <w:rsid w:val="007E2FE4"/>
    <w:rsid w:val="007E3445"/>
    <w:rsid w:val="007E453C"/>
    <w:rsid w:val="007E6905"/>
    <w:rsid w:val="007F0BB6"/>
    <w:rsid w:val="007F1E3E"/>
    <w:rsid w:val="007F1F7C"/>
    <w:rsid w:val="007F2F8E"/>
    <w:rsid w:val="007F4016"/>
    <w:rsid w:val="007F4CAB"/>
    <w:rsid w:val="007F503D"/>
    <w:rsid w:val="007F5151"/>
    <w:rsid w:val="007F53EE"/>
    <w:rsid w:val="0080029D"/>
    <w:rsid w:val="00801B8E"/>
    <w:rsid w:val="00801F66"/>
    <w:rsid w:val="0080201C"/>
    <w:rsid w:val="008030E0"/>
    <w:rsid w:val="00803FEC"/>
    <w:rsid w:val="00804EB9"/>
    <w:rsid w:val="0080534A"/>
    <w:rsid w:val="00805673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124"/>
    <w:rsid w:val="00816002"/>
    <w:rsid w:val="00816468"/>
    <w:rsid w:val="00816D13"/>
    <w:rsid w:val="00820456"/>
    <w:rsid w:val="00821652"/>
    <w:rsid w:val="00824299"/>
    <w:rsid w:val="008249D6"/>
    <w:rsid w:val="008255C8"/>
    <w:rsid w:val="00826910"/>
    <w:rsid w:val="008269CC"/>
    <w:rsid w:val="00827148"/>
    <w:rsid w:val="00827CBC"/>
    <w:rsid w:val="00831065"/>
    <w:rsid w:val="00831585"/>
    <w:rsid w:val="00832325"/>
    <w:rsid w:val="00833250"/>
    <w:rsid w:val="00834160"/>
    <w:rsid w:val="0083480D"/>
    <w:rsid w:val="00834E31"/>
    <w:rsid w:val="00835B5A"/>
    <w:rsid w:val="00835E2D"/>
    <w:rsid w:val="008361AD"/>
    <w:rsid w:val="0083694A"/>
    <w:rsid w:val="00836D9D"/>
    <w:rsid w:val="00836DF2"/>
    <w:rsid w:val="008376FE"/>
    <w:rsid w:val="00837ECA"/>
    <w:rsid w:val="0084029D"/>
    <w:rsid w:val="00840403"/>
    <w:rsid w:val="00840995"/>
    <w:rsid w:val="00842F02"/>
    <w:rsid w:val="0084313E"/>
    <w:rsid w:val="00843BDA"/>
    <w:rsid w:val="00843CAE"/>
    <w:rsid w:val="00844145"/>
    <w:rsid w:val="00846233"/>
    <w:rsid w:val="00847591"/>
    <w:rsid w:val="00850463"/>
    <w:rsid w:val="00850698"/>
    <w:rsid w:val="00853AA8"/>
    <w:rsid w:val="00853ED3"/>
    <w:rsid w:val="00854601"/>
    <w:rsid w:val="00854F53"/>
    <w:rsid w:val="00856258"/>
    <w:rsid w:val="00856756"/>
    <w:rsid w:val="00856BAA"/>
    <w:rsid w:val="008574B5"/>
    <w:rsid w:val="008619FC"/>
    <w:rsid w:val="00861B87"/>
    <w:rsid w:val="00861E97"/>
    <w:rsid w:val="00861F05"/>
    <w:rsid w:val="008624D1"/>
    <w:rsid w:val="00862E42"/>
    <w:rsid w:val="00864D22"/>
    <w:rsid w:val="0086783E"/>
    <w:rsid w:val="00870E7E"/>
    <w:rsid w:val="00871830"/>
    <w:rsid w:val="008736A6"/>
    <w:rsid w:val="00875604"/>
    <w:rsid w:val="00876A12"/>
    <w:rsid w:val="00876C9B"/>
    <w:rsid w:val="00877655"/>
    <w:rsid w:val="008776F7"/>
    <w:rsid w:val="00877CFF"/>
    <w:rsid w:val="00881629"/>
    <w:rsid w:val="008821D3"/>
    <w:rsid w:val="00883A86"/>
    <w:rsid w:val="00884847"/>
    <w:rsid w:val="00884EBB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737"/>
    <w:rsid w:val="00894A68"/>
    <w:rsid w:val="00894AD5"/>
    <w:rsid w:val="008A0196"/>
    <w:rsid w:val="008A043F"/>
    <w:rsid w:val="008A237B"/>
    <w:rsid w:val="008A24E7"/>
    <w:rsid w:val="008A2708"/>
    <w:rsid w:val="008A2B5D"/>
    <w:rsid w:val="008A3BEA"/>
    <w:rsid w:val="008A6568"/>
    <w:rsid w:val="008B072B"/>
    <w:rsid w:val="008B443C"/>
    <w:rsid w:val="008B50E2"/>
    <w:rsid w:val="008B52F4"/>
    <w:rsid w:val="008B55B4"/>
    <w:rsid w:val="008B620F"/>
    <w:rsid w:val="008B6766"/>
    <w:rsid w:val="008B74E0"/>
    <w:rsid w:val="008C197A"/>
    <w:rsid w:val="008C33A8"/>
    <w:rsid w:val="008C454C"/>
    <w:rsid w:val="008C5178"/>
    <w:rsid w:val="008C686A"/>
    <w:rsid w:val="008C69D9"/>
    <w:rsid w:val="008C769E"/>
    <w:rsid w:val="008D08E1"/>
    <w:rsid w:val="008D1E60"/>
    <w:rsid w:val="008D1F03"/>
    <w:rsid w:val="008D2C71"/>
    <w:rsid w:val="008D3697"/>
    <w:rsid w:val="008D375B"/>
    <w:rsid w:val="008D4208"/>
    <w:rsid w:val="008D48CE"/>
    <w:rsid w:val="008D645E"/>
    <w:rsid w:val="008E0F15"/>
    <w:rsid w:val="008E2A6C"/>
    <w:rsid w:val="008E542B"/>
    <w:rsid w:val="008E59B8"/>
    <w:rsid w:val="008E7357"/>
    <w:rsid w:val="008E751F"/>
    <w:rsid w:val="008E7707"/>
    <w:rsid w:val="008E7AF4"/>
    <w:rsid w:val="008F00F0"/>
    <w:rsid w:val="008F2263"/>
    <w:rsid w:val="008F238D"/>
    <w:rsid w:val="008F2541"/>
    <w:rsid w:val="008F2A25"/>
    <w:rsid w:val="008F316A"/>
    <w:rsid w:val="008F4003"/>
    <w:rsid w:val="008F4AFE"/>
    <w:rsid w:val="008F562B"/>
    <w:rsid w:val="008F5C18"/>
    <w:rsid w:val="008F67DC"/>
    <w:rsid w:val="008F75ED"/>
    <w:rsid w:val="008F76D2"/>
    <w:rsid w:val="008F7D0E"/>
    <w:rsid w:val="0090021F"/>
    <w:rsid w:val="00900591"/>
    <w:rsid w:val="00901660"/>
    <w:rsid w:val="009035AE"/>
    <w:rsid w:val="00903D0A"/>
    <w:rsid w:val="00903D10"/>
    <w:rsid w:val="0090417D"/>
    <w:rsid w:val="00905891"/>
    <w:rsid w:val="00905DA5"/>
    <w:rsid w:val="00906E3B"/>
    <w:rsid w:val="00907D9D"/>
    <w:rsid w:val="00907DC6"/>
    <w:rsid w:val="00910C31"/>
    <w:rsid w:val="00911DC2"/>
    <w:rsid w:val="0091380A"/>
    <w:rsid w:val="00913A85"/>
    <w:rsid w:val="00913D55"/>
    <w:rsid w:val="009156F5"/>
    <w:rsid w:val="00916350"/>
    <w:rsid w:val="00917A40"/>
    <w:rsid w:val="0092018E"/>
    <w:rsid w:val="009211FD"/>
    <w:rsid w:val="00921D3F"/>
    <w:rsid w:val="0092212D"/>
    <w:rsid w:val="00922300"/>
    <w:rsid w:val="009232C9"/>
    <w:rsid w:val="00923F37"/>
    <w:rsid w:val="00927596"/>
    <w:rsid w:val="00931004"/>
    <w:rsid w:val="0093133F"/>
    <w:rsid w:val="00933DBB"/>
    <w:rsid w:val="009349D6"/>
    <w:rsid w:val="00935A9C"/>
    <w:rsid w:val="00936D0C"/>
    <w:rsid w:val="009412D0"/>
    <w:rsid w:val="009419AE"/>
    <w:rsid w:val="00942C2E"/>
    <w:rsid w:val="00943CC9"/>
    <w:rsid w:val="009478A9"/>
    <w:rsid w:val="00947FF6"/>
    <w:rsid w:val="009510CB"/>
    <w:rsid w:val="0095226D"/>
    <w:rsid w:val="00952A46"/>
    <w:rsid w:val="00953C79"/>
    <w:rsid w:val="00954344"/>
    <w:rsid w:val="00955487"/>
    <w:rsid w:val="00955889"/>
    <w:rsid w:val="00955914"/>
    <w:rsid w:val="00955B58"/>
    <w:rsid w:val="00956C75"/>
    <w:rsid w:val="0095711B"/>
    <w:rsid w:val="009576F8"/>
    <w:rsid w:val="009617D1"/>
    <w:rsid w:val="00963C74"/>
    <w:rsid w:val="009640A0"/>
    <w:rsid w:val="0096457E"/>
    <w:rsid w:val="009658F9"/>
    <w:rsid w:val="00966627"/>
    <w:rsid w:val="00966644"/>
    <w:rsid w:val="0096677A"/>
    <w:rsid w:val="009678D5"/>
    <w:rsid w:val="0097081B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C7E"/>
    <w:rsid w:val="009A26D0"/>
    <w:rsid w:val="009A4811"/>
    <w:rsid w:val="009A49F9"/>
    <w:rsid w:val="009A5626"/>
    <w:rsid w:val="009A7632"/>
    <w:rsid w:val="009B01B5"/>
    <w:rsid w:val="009B0292"/>
    <w:rsid w:val="009B221F"/>
    <w:rsid w:val="009B2A3A"/>
    <w:rsid w:val="009B44DF"/>
    <w:rsid w:val="009B4CE4"/>
    <w:rsid w:val="009B55D3"/>
    <w:rsid w:val="009B5C2C"/>
    <w:rsid w:val="009B6405"/>
    <w:rsid w:val="009B689C"/>
    <w:rsid w:val="009B705E"/>
    <w:rsid w:val="009C0F63"/>
    <w:rsid w:val="009C350E"/>
    <w:rsid w:val="009C4170"/>
    <w:rsid w:val="009C468B"/>
    <w:rsid w:val="009C4DDE"/>
    <w:rsid w:val="009C6CA1"/>
    <w:rsid w:val="009C7EC5"/>
    <w:rsid w:val="009D0DC8"/>
    <w:rsid w:val="009D12E2"/>
    <w:rsid w:val="009D16AF"/>
    <w:rsid w:val="009D1A36"/>
    <w:rsid w:val="009D25D5"/>
    <w:rsid w:val="009D2E21"/>
    <w:rsid w:val="009D3981"/>
    <w:rsid w:val="009D41CA"/>
    <w:rsid w:val="009D431A"/>
    <w:rsid w:val="009D4E02"/>
    <w:rsid w:val="009D5BFE"/>
    <w:rsid w:val="009D5EAB"/>
    <w:rsid w:val="009D7C05"/>
    <w:rsid w:val="009E023F"/>
    <w:rsid w:val="009E0725"/>
    <w:rsid w:val="009E0E9B"/>
    <w:rsid w:val="009E1371"/>
    <w:rsid w:val="009E2E37"/>
    <w:rsid w:val="009E3E44"/>
    <w:rsid w:val="009E3EED"/>
    <w:rsid w:val="009E56FD"/>
    <w:rsid w:val="009E6033"/>
    <w:rsid w:val="009E6961"/>
    <w:rsid w:val="009E763F"/>
    <w:rsid w:val="009F00BB"/>
    <w:rsid w:val="009F0FB5"/>
    <w:rsid w:val="009F110E"/>
    <w:rsid w:val="009F147C"/>
    <w:rsid w:val="009F28A7"/>
    <w:rsid w:val="009F393B"/>
    <w:rsid w:val="009F4641"/>
    <w:rsid w:val="009F5203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0935"/>
    <w:rsid w:val="00A11154"/>
    <w:rsid w:val="00A11E6A"/>
    <w:rsid w:val="00A12FFB"/>
    <w:rsid w:val="00A13BA1"/>
    <w:rsid w:val="00A14103"/>
    <w:rsid w:val="00A144CA"/>
    <w:rsid w:val="00A14B30"/>
    <w:rsid w:val="00A16636"/>
    <w:rsid w:val="00A22FA7"/>
    <w:rsid w:val="00A23AD7"/>
    <w:rsid w:val="00A25544"/>
    <w:rsid w:val="00A257B1"/>
    <w:rsid w:val="00A2588A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BA2"/>
    <w:rsid w:val="00A53509"/>
    <w:rsid w:val="00A5402C"/>
    <w:rsid w:val="00A54241"/>
    <w:rsid w:val="00A54CF7"/>
    <w:rsid w:val="00A5531D"/>
    <w:rsid w:val="00A56859"/>
    <w:rsid w:val="00A600C9"/>
    <w:rsid w:val="00A610A8"/>
    <w:rsid w:val="00A61BDF"/>
    <w:rsid w:val="00A623EF"/>
    <w:rsid w:val="00A62699"/>
    <w:rsid w:val="00A635B1"/>
    <w:rsid w:val="00A65A74"/>
    <w:rsid w:val="00A65C1A"/>
    <w:rsid w:val="00A6649A"/>
    <w:rsid w:val="00A66963"/>
    <w:rsid w:val="00A67F49"/>
    <w:rsid w:val="00A71719"/>
    <w:rsid w:val="00A71837"/>
    <w:rsid w:val="00A72698"/>
    <w:rsid w:val="00A73092"/>
    <w:rsid w:val="00A74103"/>
    <w:rsid w:val="00A74130"/>
    <w:rsid w:val="00A76377"/>
    <w:rsid w:val="00A76DC7"/>
    <w:rsid w:val="00A81832"/>
    <w:rsid w:val="00A819D3"/>
    <w:rsid w:val="00A82988"/>
    <w:rsid w:val="00A83662"/>
    <w:rsid w:val="00A83DE4"/>
    <w:rsid w:val="00A842A9"/>
    <w:rsid w:val="00A84E48"/>
    <w:rsid w:val="00A8685D"/>
    <w:rsid w:val="00A8786B"/>
    <w:rsid w:val="00A91527"/>
    <w:rsid w:val="00A92B67"/>
    <w:rsid w:val="00A94116"/>
    <w:rsid w:val="00A954F2"/>
    <w:rsid w:val="00A965DA"/>
    <w:rsid w:val="00A96812"/>
    <w:rsid w:val="00AA1AD1"/>
    <w:rsid w:val="00AA1E68"/>
    <w:rsid w:val="00AA20AC"/>
    <w:rsid w:val="00AA27C8"/>
    <w:rsid w:val="00AA3350"/>
    <w:rsid w:val="00AA35DA"/>
    <w:rsid w:val="00AA4005"/>
    <w:rsid w:val="00AA4C37"/>
    <w:rsid w:val="00AA573F"/>
    <w:rsid w:val="00AA5771"/>
    <w:rsid w:val="00AA6984"/>
    <w:rsid w:val="00AB01CA"/>
    <w:rsid w:val="00AB06A8"/>
    <w:rsid w:val="00AB143C"/>
    <w:rsid w:val="00AB399A"/>
    <w:rsid w:val="00AB4B60"/>
    <w:rsid w:val="00AB53D9"/>
    <w:rsid w:val="00AB5B4A"/>
    <w:rsid w:val="00AB653E"/>
    <w:rsid w:val="00AB6B91"/>
    <w:rsid w:val="00AB6E23"/>
    <w:rsid w:val="00AB714A"/>
    <w:rsid w:val="00AB7E45"/>
    <w:rsid w:val="00AC0B83"/>
    <w:rsid w:val="00AC0F23"/>
    <w:rsid w:val="00AC1D82"/>
    <w:rsid w:val="00AC1F1C"/>
    <w:rsid w:val="00AC2307"/>
    <w:rsid w:val="00AC26A3"/>
    <w:rsid w:val="00AC2A7E"/>
    <w:rsid w:val="00AC2FDE"/>
    <w:rsid w:val="00AC4871"/>
    <w:rsid w:val="00AC577B"/>
    <w:rsid w:val="00AC60D5"/>
    <w:rsid w:val="00AC70EA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5F0"/>
    <w:rsid w:val="00AE1A9F"/>
    <w:rsid w:val="00AE47C6"/>
    <w:rsid w:val="00AE47F0"/>
    <w:rsid w:val="00AE53B6"/>
    <w:rsid w:val="00AE6E8F"/>
    <w:rsid w:val="00AE75A9"/>
    <w:rsid w:val="00AF0CCB"/>
    <w:rsid w:val="00AF12CB"/>
    <w:rsid w:val="00AF1B0A"/>
    <w:rsid w:val="00AF1C52"/>
    <w:rsid w:val="00AF20AF"/>
    <w:rsid w:val="00AF2115"/>
    <w:rsid w:val="00AF3666"/>
    <w:rsid w:val="00AF366E"/>
    <w:rsid w:val="00AF38B9"/>
    <w:rsid w:val="00AF409C"/>
    <w:rsid w:val="00AF5971"/>
    <w:rsid w:val="00AF5A3E"/>
    <w:rsid w:val="00AF7336"/>
    <w:rsid w:val="00B004CC"/>
    <w:rsid w:val="00B011ED"/>
    <w:rsid w:val="00B01EEF"/>
    <w:rsid w:val="00B04037"/>
    <w:rsid w:val="00B0492D"/>
    <w:rsid w:val="00B06477"/>
    <w:rsid w:val="00B06EBA"/>
    <w:rsid w:val="00B07904"/>
    <w:rsid w:val="00B11AA9"/>
    <w:rsid w:val="00B12467"/>
    <w:rsid w:val="00B12A3B"/>
    <w:rsid w:val="00B12EAC"/>
    <w:rsid w:val="00B12F15"/>
    <w:rsid w:val="00B13BEE"/>
    <w:rsid w:val="00B14E98"/>
    <w:rsid w:val="00B15CA9"/>
    <w:rsid w:val="00B20927"/>
    <w:rsid w:val="00B20CAB"/>
    <w:rsid w:val="00B213A2"/>
    <w:rsid w:val="00B2190C"/>
    <w:rsid w:val="00B21FDF"/>
    <w:rsid w:val="00B23881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A0B"/>
    <w:rsid w:val="00B35332"/>
    <w:rsid w:val="00B35982"/>
    <w:rsid w:val="00B365BD"/>
    <w:rsid w:val="00B365CC"/>
    <w:rsid w:val="00B36612"/>
    <w:rsid w:val="00B36633"/>
    <w:rsid w:val="00B36749"/>
    <w:rsid w:val="00B374F0"/>
    <w:rsid w:val="00B40738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DBA"/>
    <w:rsid w:val="00B62657"/>
    <w:rsid w:val="00B63C53"/>
    <w:rsid w:val="00B63D31"/>
    <w:rsid w:val="00B6407B"/>
    <w:rsid w:val="00B640AE"/>
    <w:rsid w:val="00B664DE"/>
    <w:rsid w:val="00B7039D"/>
    <w:rsid w:val="00B70E2A"/>
    <w:rsid w:val="00B71EAB"/>
    <w:rsid w:val="00B71F10"/>
    <w:rsid w:val="00B73443"/>
    <w:rsid w:val="00B73F09"/>
    <w:rsid w:val="00B7658B"/>
    <w:rsid w:val="00B77B51"/>
    <w:rsid w:val="00B8033E"/>
    <w:rsid w:val="00B80A4D"/>
    <w:rsid w:val="00B80DAB"/>
    <w:rsid w:val="00B80F73"/>
    <w:rsid w:val="00B81BF1"/>
    <w:rsid w:val="00B82F24"/>
    <w:rsid w:val="00B86843"/>
    <w:rsid w:val="00B87525"/>
    <w:rsid w:val="00B90798"/>
    <w:rsid w:val="00B92B7C"/>
    <w:rsid w:val="00B93E10"/>
    <w:rsid w:val="00B93FC6"/>
    <w:rsid w:val="00B956AD"/>
    <w:rsid w:val="00B971C2"/>
    <w:rsid w:val="00BA07F6"/>
    <w:rsid w:val="00BA1620"/>
    <w:rsid w:val="00BA1C32"/>
    <w:rsid w:val="00BA40CA"/>
    <w:rsid w:val="00BA504D"/>
    <w:rsid w:val="00BA542F"/>
    <w:rsid w:val="00BA56B1"/>
    <w:rsid w:val="00BA60E8"/>
    <w:rsid w:val="00BA6CC5"/>
    <w:rsid w:val="00BA6E1A"/>
    <w:rsid w:val="00BA77A4"/>
    <w:rsid w:val="00BA7945"/>
    <w:rsid w:val="00BB0A54"/>
    <w:rsid w:val="00BB1FB8"/>
    <w:rsid w:val="00BB29C0"/>
    <w:rsid w:val="00BB38D3"/>
    <w:rsid w:val="00BB45D7"/>
    <w:rsid w:val="00BB5487"/>
    <w:rsid w:val="00BB5898"/>
    <w:rsid w:val="00BB65A0"/>
    <w:rsid w:val="00BC08F7"/>
    <w:rsid w:val="00BC102C"/>
    <w:rsid w:val="00BC1693"/>
    <w:rsid w:val="00BC247B"/>
    <w:rsid w:val="00BC372B"/>
    <w:rsid w:val="00BC3AAE"/>
    <w:rsid w:val="00BC473B"/>
    <w:rsid w:val="00BC51BF"/>
    <w:rsid w:val="00BC5628"/>
    <w:rsid w:val="00BC586B"/>
    <w:rsid w:val="00BC59EF"/>
    <w:rsid w:val="00BC6134"/>
    <w:rsid w:val="00BC7368"/>
    <w:rsid w:val="00BC76A1"/>
    <w:rsid w:val="00BD00AA"/>
    <w:rsid w:val="00BD0F3D"/>
    <w:rsid w:val="00BD10AC"/>
    <w:rsid w:val="00BD2825"/>
    <w:rsid w:val="00BD37C7"/>
    <w:rsid w:val="00BD48B3"/>
    <w:rsid w:val="00BD4E1D"/>
    <w:rsid w:val="00BD5050"/>
    <w:rsid w:val="00BD60A8"/>
    <w:rsid w:val="00BD69C8"/>
    <w:rsid w:val="00BD6BAF"/>
    <w:rsid w:val="00BD6D04"/>
    <w:rsid w:val="00BD73BD"/>
    <w:rsid w:val="00BD7414"/>
    <w:rsid w:val="00BE041B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27B6"/>
    <w:rsid w:val="00BF3943"/>
    <w:rsid w:val="00BF4678"/>
    <w:rsid w:val="00BF4766"/>
    <w:rsid w:val="00BF5641"/>
    <w:rsid w:val="00BF661E"/>
    <w:rsid w:val="00BF6D09"/>
    <w:rsid w:val="00BF72BE"/>
    <w:rsid w:val="00BF77A7"/>
    <w:rsid w:val="00C00E3B"/>
    <w:rsid w:val="00C01A4B"/>
    <w:rsid w:val="00C026AD"/>
    <w:rsid w:val="00C0305F"/>
    <w:rsid w:val="00C03E0B"/>
    <w:rsid w:val="00C04C9C"/>
    <w:rsid w:val="00C05260"/>
    <w:rsid w:val="00C0538A"/>
    <w:rsid w:val="00C057E4"/>
    <w:rsid w:val="00C059FA"/>
    <w:rsid w:val="00C0630E"/>
    <w:rsid w:val="00C06316"/>
    <w:rsid w:val="00C0635E"/>
    <w:rsid w:val="00C06C05"/>
    <w:rsid w:val="00C07490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5D5F"/>
    <w:rsid w:val="00C164C0"/>
    <w:rsid w:val="00C207DF"/>
    <w:rsid w:val="00C2081F"/>
    <w:rsid w:val="00C20A29"/>
    <w:rsid w:val="00C217B8"/>
    <w:rsid w:val="00C220CB"/>
    <w:rsid w:val="00C221E8"/>
    <w:rsid w:val="00C22E8C"/>
    <w:rsid w:val="00C2404C"/>
    <w:rsid w:val="00C25204"/>
    <w:rsid w:val="00C30D3F"/>
    <w:rsid w:val="00C31CDA"/>
    <w:rsid w:val="00C3207C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FDE"/>
    <w:rsid w:val="00C428F9"/>
    <w:rsid w:val="00C42C66"/>
    <w:rsid w:val="00C431C9"/>
    <w:rsid w:val="00C43406"/>
    <w:rsid w:val="00C43FF3"/>
    <w:rsid w:val="00C4498F"/>
    <w:rsid w:val="00C45655"/>
    <w:rsid w:val="00C469AD"/>
    <w:rsid w:val="00C505D3"/>
    <w:rsid w:val="00C50AC4"/>
    <w:rsid w:val="00C53934"/>
    <w:rsid w:val="00C547F7"/>
    <w:rsid w:val="00C54FF4"/>
    <w:rsid w:val="00C555CF"/>
    <w:rsid w:val="00C564C1"/>
    <w:rsid w:val="00C566E4"/>
    <w:rsid w:val="00C56958"/>
    <w:rsid w:val="00C56D20"/>
    <w:rsid w:val="00C5713C"/>
    <w:rsid w:val="00C57B7D"/>
    <w:rsid w:val="00C608BD"/>
    <w:rsid w:val="00C614D4"/>
    <w:rsid w:val="00C64E7F"/>
    <w:rsid w:val="00C65B04"/>
    <w:rsid w:val="00C6612B"/>
    <w:rsid w:val="00C7036B"/>
    <w:rsid w:val="00C70BEE"/>
    <w:rsid w:val="00C71324"/>
    <w:rsid w:val="00C72811"/>
    <w:rsid w:val="00C72E55"/>
    <w:rsid w:val="00C732B4"/>
    <w:rsid w:val="00C74EFA"/>
    <w:rsid w:val="00C759D4"/>
    <w:rsid w:val="00C76E4B"/>
    <w:rsid w:val="00C77806"/>
    <w:rsid w:val="00C83DF5"/>
    <w:rsid w:val="00C84838"/>
    <w:rsid w:val="00C8591B"/>
    <w:rsid w:val="00C87725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3526"/>
    <w:rsid w:val="00CA4683"/>
    <w:rsid w:val="00CA47B2"/>
    <w:rsid w:val="00CA4C2A"/>
    <w:rsid w:val="00CA65F4"/>
    <w:rsid w:val="00CA6637"/>
    <w:rsid w:val="00CA6F3A"/>
    <w:rsid w:val="00CA7BAB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B6DCE"/>
    <w:rsid w:val="00CB73A5"/>
    <w:rsid w:val="00CC1B19"/>
    <w:rsid w:val="00CC2721"/>
    <w:rsid w:val="00CC2C93"/>
    <w:rsid w:val="00CC4B7D"/>
    <w:rsid w:val="00CC4BD5"/>
    <w:rsid w:val="00CC53D3"/>
    <w:rsid w:val="00CC5442"/>
    <w:rsid w:val="00CC5538"/>
    <w:rsid w:val="00CC68BB"/>
    <w:rsid w:val="00CC69A1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4EB4"/>
    <w:rsid w:val="00CD7C71"/>
    <w:rsid w:val="00CD7F24"/>
    <w:rsid w:val="00CE1977"/>
    <w:rsid w:val="00CE1BBF"/>
    <w:rsid w:val="00CE240A"/>
    <w:rsid w:val="00CE3EC9"/>
    <w:rsid w:val="00CE3F05"/>
    <w:rsid w:val="00CE56DA"/>
    <w:rsid w:val="00CE57B3"/>
    <w:rsid w:val="00CE689A"/>
    <w:rsid w:val="00CE6CD8"/>
    <w:rsid w:val="00CE7044"/>
    <w:rsid w:val="00CE7346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A7E"/>
    <w:rsid w:val="00D01F8A"/>
    <w:rsid w:val="00D0240E"/>
    <w:rsid w:val="00D0460F"/>
    <w:rsid w:val="00D04686"/>
    <w:rsid w:val="00D06599"/>
    <w:rsid w:val="00D07127"/>
    <w:rsid w:val="00D10082"/>
    <w:rsid w:val="00D10493"/>
    <w:rsid w:val="00D1134D"/>
    <w:rsid w:val="00D127A1"/>
    <w:rsid w:val="00D12815"/>
    <w:rsid w:val="00D12EB6"/>
    <w:rsid w:val="00D134ED"/>
    <w:rsid w:val="00D13888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2C86"/>
    <w:rsid w:val="00D23001"/>
    <w:rsid w:val="00D248EA"/>
    <w:rsid w:val="00D24F57"/>
    <w:rsid w:val="00D27E0A"/>
    <w:rsid w:val="00D3071C"/>
    <w:rsid w:val="00D30BA2"/>
    <w:rsid w:val="00D310C5"/>
    <w:rsid w:val="00D31357"/>
    <w:rsid w:val="00D31AC7"/>
    <w:rsid w:val="00D32059"/>
    <w:rsid w:val="00D32417"/>
    <w:rsid w:val="00D34B4D"/>
    <w:rsid w:val="00D36C6E"/>
    <w:rsid w:val="00D373DE"/>
    <w:rsid w:val="00D3786E"/>
    <w:rsid w:val="00D40413"/>
    <w:rsid w:val="00D408E8"/>
    <w:rsid w:val="00D43B15"/>
    <w:rsid w:val="00D441E8"/>
    <w:rsid w:val="00D44384"/>
    <w:rsid w:val="00D445B5"/>
    <w:rsid w:val="00D47909"/>
    <w:rsid w:val="00D5176A"/>
    <w:rsid w:val="00D51967"/>
    <w:rsid w:val="00D52C50"/>
    <w:rsid w:val="00D53904"/>
    <w:rsid w:val="00D5652F"/>
    <w:rsid w:val="00D56FBF"/>
    <w:rsid w:val="00D57D09"/>
    <w:rsid w:val="00D62703"/>
    <w:rsid w:val="00D627D2"/>
    <w:rsid w:val="00D662EC"/>
    <w:rsid w:val="00D703CC"/>
    <w:rsid w:val="00D70954"/>
    <w:rsid w:val="00D70F96"/>
    <w:rsid w:val="00D717ED"/>
    <w:rsid w:val="00D71DAC"/>
    <w:rsid w:val="00D72148"/>
    <w:rsid w:val="00D722FC"/>
    <w:rsid w:val="00D733B0"/>
    <w:rsid w:val="00D73710"/>
    <w:rsid w:val="00D73C4C"/>
    <w:rsid w:val="00D7500B"/>
    <w:rsid w:val="00D7541B"/>
    <w:rsid w:val="00D75967"/>
    <w:rsid w:val="00D76049"/>
    <w:rsid w:val="00D7670B"/>
    <w:rsid w:val="00D76A0B"/>
    <w:rsid w:val="00D76DAA"/>
    <w:rsid w:val="00D774F9"/>
    <w:rsid w:val="00D81D88"/>
    <w:rsid w:val="00D82F31"/>
    <w:rsid w:val="00D8388B"/>
    <w:rsid w:val="00D856AF"/>
    <w:rsid w:val="00D875A7"/>
    <w:rsid w:val="00D919B8"/>
    <w:rsid w:val="00D91D40"/>
    <w:rsid w:val="00D93A8E"/>
    <w:rsid w:val="00D93D15"/>
    <w:rsid w:val="00D953F8"/>
    <w:rsid w:val="00D95967"/>
    <w:rsid w:val="00D95D1A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16B4"/>
    <w:rsid w:val="00DB2DDC"/>
    <w:rsid w:val="00DB3FF0"/>
    <w:rsid w:val="00DB4356"/>
    <w:rsid w:val="00DB666E"/>
    <w:rsid w:val="00DB6760"/>
    <w:rsid w:val="00DC00D3"/>
    <w:rsid w:val="00DC1500"/>
    <w:rsid w:val="00DC2F13"/>
    <w:rsid w:val="00DC3806"/>
    <w:rsid w:val="00DC4A8D"/>
    <w:rsid w:val="00DC6496"/>
    <w:rsid w:val="00DC698F"/>
    <w:rsid w:val="00DC7CA8"/>
    <w:rsid w:val="00DC7EB3"/>
    <w:rsid w:val="00DD15B9"/>
    <w:rsid w:val="00DD4F53"/>
    <w:rsid w:val="00DD6629"/>
    <w:rsid w:val="00DD6848"/>
    <w:rsid w:val="00DD685A"/>
    <w:rsid w:val="00DD6D36"/>
    <w:rsid w:val="00DD774A"/>
    <w:rsid w:val="00DE1A3B"/>
    <w:rsid w:val="00DE1EC8"/>
    <w:rsid w:val="00DE38E7"/>
    <w:rsid w:val="00DE3CDF"/>
    <w:rsid w:val="00DE48DF"/>
    <w:rsid w:val="00DE495F"/>
    <w:rsid w:val="00DE53C1"/>
    <w:rsid w:val="00DE656B"/>
    <w:rsid w:val="00DE6FB1"/>
    <w:rsid w:val="00DE7D46"/>
    <w:rsid w:val="00DE7D6F"/>
    <w:rsid w:val="00DF0CFD"/>
    <w:rsid w:val="00DF27C5"/>
    <w:rsid w:val="00DF3BAD"/>
    <w:rsid w:val="00DF4EFA"/>
    <w:rsid w:val="00DF51B1"/>
    <w:rsid w:val="00DF5561"/>
    <w:rsid w:val="00DF6D48"/>
    <w:rsid w:val="00DF6D7B"/>
    <w:rsid w:val="00DF7763"/>
    <w:rsid w:val="00DF77E9"/>
    <w:rsid w:val="00DF7A0F"/>
    <w:rsid w:val="00DF7A33"/>
    <w:rsid w:val="00DF7BFC"/>
    <w:rsid w:val="00E01DE3"/>
    <w:rsid w:val="00E02A86"/>
    <w:rsid w:val="00E02D2E"/>
    <w:rsid w:val="00E04786"/>
    <w:rsid w:val="00E0501E"/>
    <w:rsid w:val="00E05610"/>
    <w:rsid w:val="00E05E79"/>
    <w:rsid w:val="00E10B37"/>
    <w:rsid w:val="00E114B7"/>
    <w:rsid w:val="00E12951"/>
    <w:rsid w:val="00E1295C"/>
    <w:rsid w:val="00E13DA1"/>
    <w:rsid w:val="00E15C97"/>
    <w:rsid w:val="00E15FCF"/>
    <w:rsid w:val="00E161AF"/>
    <w:rsid w:val="00E16B48"/>
    <w:rsid w:val="00E1794D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274D8"/>
    <w:rsid w:val="00E30772"/>
    <w:rsid w:val="00E32366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3"/>
    <w:rsid w:val="00E510BF"/>
    <w:rsid w:val="00E5558B"/>
    <w:rsid w:val="00E55BAD"/>
    <w:rsid w:val="00E56AAC"/>
    <w:rsid w:val="00E56D07"/>
    <w:rsid w:val="00E60237"/>
    <w:rsid w:val="00E6159A"/>
    <w:rsid w:val="00E61BBA"/>
    <w:rsid w:val="00E62E49"/>
    <w:rsid w:val="00E63B4C"/>
    <w:rsid w:val="00E63BAB"/>
    <w:rsid w:val="00E651A3"/>
    <w:rsid w:val="00E731BC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0E2"/>
    <w:rsid w:val="00EA1336"/>
    <w:rsid w:val="00EA2638"/>
    <w:rsid w:val="00EA3400"/>
    <w:rsid w:val="00EA37DB"/>
    <w:rsid w:val="00EA3CCB"/>
    <w:rsid w:val="00EA4390"/>
    <w:rsid w:val="00EA4E5C"/>
    <w:rsid w:val="00EA5919"/>
    <w:rsid w:val="00EA5BDA"/>
    <w:rsid w:val="00EA5DF5"/>
    <w:rsid w:val="00EB0801"/>
    <w:rsid w:val="00EB0998"/>
    <w:rsid w:val="00EB22E0"/>
    <w:rsid w:val="00EB353A"/>
    <w:rsid w:val="00EB6775"/>
    <w:rsid w:val="00EB7141"/>
    <w:rsid w:val="00EB760D"/>
    <w:rsid w:val="00EC2055"/>
    <w:rsid w:val="00EC2195"/>
    <w:rsid w:val="00EC2CF9"/>
    <w:rsid w:val="00EC2E5B"/>
    <w:rsid w:val="00EC2EB2"/>
    <w:rsid w:val="00EC4C36"/>
    <w:rsid w:val="00EC5F3C"/>
    <w:rsid w:val="00EC70D6"/>
    <w:rsid w:val="00EC7630"/>
    <w:rsid w:val="00EC7F04"/>
    <w:rsid w:val="00ED055E"/>
    <w:rsid w:val="00ED107A"/>
    <w:rsid w:val="00ED1F09"/>
    <w:rsid w:val="00ED3418"/>
    <w:rsid w:val="00ED3C7D"/>
    <w:rsid w:val="00ED42B5"/>
    <w:rsid w:val="00ED466C"/>
    <w:rsid w:val="00ED478C"/>
    <w:rsid w:val="00ED4820"/>
    <w:rsid w:val="00ED488E"/>
    <w:rsid w:val="00ED7FA9"/>
    <w:rsid w:val="00EE0638"/>
    <w:rsid w:val="00EE089A"/>
    <w:rsid w:val="00EE1E0A"/>
    <w:rsid w:val="00EE456C"/>
    <w:rsid w:val="00EE559D"/>
    <w:rsid w:val="00EE571A"/>
    <w:rsid w:val="00EE6EC1"/>
    <w:rsid w:val="00EE7F70"/>
    <w:rsid w:val="00EF01DB"/>
    <w:rsid w:val="00EF083A"/>
    <w:rsid w:val="00EF0D3C"/>
    <w:rsid w:val="00EF0F36"/>
    <w:rsid w:val="00EF1043"/>
    <w:rsid w:val="00EF1DA8"/>
    <w:rsid w:val="00EF2E9F"/>
    <w:rsid w:val="00EF3016"/>
    <w:rsid w:val="00EF471B"/>
    <w:rsid w:val="00EF480A"/>
    <w:rsid w:val="00EF48A3"/>
    <w:rsid w:val="00EF5C6B"/>
    <w:rsid w:val="00F030BA"/>
    <w:rsid w:val="00F04050"/>
    <w:rsid w:val="00F05CB3"/>
    <w:rsid w:val="00F06B6E"/>
    <w:rsid w:val="00F0758F"/>
    <w:rsid w:val="00F07F4E"/>
    <w:rsid w:val="00F112EF"/>
    <w:rsid w:val="00F11F42"/>
    <w:rsid w:val="00F12DB6"/>
    <w:rsid w:val="00F14952"/>
    <w:rsid w:val="00F15016"/>
    <w:rsid w:val="00F15A5D"/>
    <w:rsid w:val="00F160DE"/>
    <w:rsid w:val="00F172C0"/>
    <w:rsid w:val="00F176CE"/>
    <w:rsid w:val="00F218BC"/>
    <w:rsid w:val="00F21B24"/>
    <w:rsid w:val="00F228E4"/>
    <w:rsid w:val="00F23D2E"/>
    <w:rsid w:val="00F23F5F"/>
    <w:rsid w:val="00F25352"/>
    <w:rsid w:val="00F25E33"/>
    <w:rsid w:val="00F26F45"/>
    <w:rsid w:val="00F27AD8"/>
    <w:rsid w:val="00F3147A"/>
    <w:rsid w:val="00F33AA5"/>
    <w:rsid w:val="00F351B2"/>
    <w:rsid w:val="00F35BF6"/>
    <w:rsid w:val="00F35D57"/>
    <w:rsid w:val="00F361C7"/>
    <w:rsid w:val="00F36864"/>
    <w:rsid w:val="00F3734C"/>
    <w:rsid w:val="00F37975"/>
    <w:rsid w:val="00F37FB2"/>
    <w:rsid w:val="00F414EE"/>
    <w:rsid w:val="00F42673"/>
    <w:rsid w:val="00F42F7B"/>
    <w:rsid w:val="00F4338C"/>
    <w:rsid w:val="00F436F8"/>
    <w:rsid w:val="00F439DB"/>
    <w:rsid w:val="00F43B5D"/>
    <w:rsid w:val="00F43F9B"/>
    <w:rsid w:val="00F44211"/>
    <w:rsid w:val="00F444F9"/>
    <w:rsid w:val="00F44B51"/>
    <w:rsid w:val="00F475E2"/>
    <w:rsid w:val="00F47B43"/>
    <w:rsid w:val="00F512FA"/>
    <w:rsid w:val="00F51580"/>
    <w:rsid w:val="00F52F9A"/>
    <w:rsid w:val="00F54CE3"/>
    <w:rsid w:val="00F5514A"/>
    <w:rsid w:val="00F55484"/>
    <w:rsid w:val="00F55929"/>
    <w:rsid w:val="00F55A48"/>
    <w:rsid w:val="00F5639C"/>
    <w:rsid w:val="00F56633"/>
    <w:rsid w:val="00F60278"/>
    <w:rsid w:val="00F602B2"/>
    <w:rsid w:val="00F6041A"/>
    <w:rsid w:val="00F60D58"/>
    <w:rsid w:val="00F6219F"/>
    <w:rsid w:val="00F6298A"/>
    <w:rsid w:val="00F637A5"/>
    <w:rsid w:val="00F63B06"/>
    <w:rsid w:val="00F646DA"/>
    <w:rsid w:val="00F65093"/>
    <w:rsid w:val="00F65B9B"/>
    <w:rsid w:val="00F65C78"/>
    <w:rsid w:val="00F66790"/>
    <w:rsid w:val="00F67C25"/>
    <w:rsid w:val="00F702EB"/>
    <w:rsid w:val="00F71C9F"/>
    <w:rsid w:val="00F71F3C"/>
    <w:rsid w:val="00F72AAA"/>
    <w:rsid w:val="00F73D23"/>
    <w:rsid w:val="00F74674"/>
    <w:rsid w:val="00F74F0B"/>
    <w:rsid w:val="00F7536D"/>
    <w:rsid w:val="00F76B13"/>
    <w:rsid w:val="00F8019A"/>
    <w:rsid w:val="00F808B5"/>
    <w:rsid w:val="00F81EE0"/>
    <w:rsid w:val="00F81F97"/>
    <w:rsid w:val="00F84771"/>
    <w:rsid w:val="00F92EB4"/>
    <w:rsid w:val="00F933BD"/>
    <w:rsid w:val="00F94197"/>
    <w:rsid w:val="00F94260"/>
    <w:rsid w:val="00F944C3"/>
    <w:rsid w:val="00F94EC0"/>
    <w:rsid w:val="00F95B87"/>
    <w:rsid w:val="00F96B3E"/>
    <w:rsid w:val="00F96B8E"/>
    <w:rsid w:val="00F973F0"/>
    <w:rsid w:val="00FA0356"/>
    <w:rsid w:val="00FA101E"/>
    <w:rsid w:val="00FA1785"/>
    <w:rsid w:val="00FA36B9"/>
    <w:rsid w:val="00FA3703"/>
    <w:rsid w:val="00FA6012"/>
    <w:rsid w:val="00FA61C9"/>
    <w:rsid w:val="00FA6A9F"/>
    <w:rsid w:val="00FA6DD0"/>
    <w:rsid w:val="00FA6F7D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2F0C"/>
    <w:rsid w:val="00FC367E"/>
    <w:rsid w:val="00FC3D7B"/>
    <w:rsid w:val="00FC43F0"/>
    <w:rsid w:val="00FC4458"/>
    <w:rsid w:val="00FC4B80"/>
    <w:rsid w:val="00FC4E2A"/>
    <w:rsid w:val="00FC57E1"/>
    <w:rsid w:val="00FC5956"/>
    <w:rsid w:val="00FC65C0"/>
    <w:rsid w:val="00FC779C"/>
    <w:rsid w:val="00FD0657"/>
    <w:rsid w:val="00FD17EC"/>
    <w:rsid w:val="00FD1B4B"/>
    <w:rsid w:val="00FD2292"/>
    <w:rsid w:val="00FD2BBC"/>
    <w:rsid w:val="00FD2E0F"/>
    <w:rsid w:val="00FD30D5"/>
    <w:rsid w:val="00FD3A82"/>
    <w:rsid w:val="00FD45AE"/>
    <w:rsid w:val="00FD48B3"/>
    <w:rsid w:val="00FD4D2B"/>
    <w:rsid w:val="00FD51DC"/>
    <w:rsid w:val="00FD5BAB"/>
    <w:rsid w:val="00FD5EA0"/>
    <w:rsid w:val="00FD6089"/>
    <w:rsid w:val="00FE0922"/>
    <w:rsid w:val="00FE1C40"/>
    <w:rsid w:val="00FE2B45"/>
    <w:rsid w:val="00FE3B6E"/>
    <w:rsid w:val="00FE401C"/>
    <w:rsid w:val="00FE67CC"/>
    <w:rsid w:val="00FE7874"/>
    <w:rsid w:val="00FF0412"/>
    <w:rsid w:val="00FF4928"/>
    <w:rsid w:val="00FF4FF1"/>
    <w:rsid w:val="00FF6327"/>
    <w:rsid w:val="00FF6AE4"/>
    <w:rsid w:val="00FF71FD"/>
    <w:rsid w:val="291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6FD0D"/>
  <w15:docId w15:val="{98EE97AB-2F5B-4609-878C-636C90CD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2F1"/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2F1"/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2F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814124"/>
    <w:pPr>
      <w:ind w:left="720"/>
      <w:contextualSpacing/>
    </w:pPr>
  </w:style>
  <w:style w:type="table" w:styleId="Mkatabulky">
    <w:name w:val="Table Grid"/>
    <w:basedOn w:val="Normlntabulka"/>
    <w:rsid w:val="0081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4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41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4124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204493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Adresanaoblku"/>
    <w:link w:val="adresaChar"/>
    <w:qFormat/>
    <w:rsid w:val="00666ED3"/>
    <w:pPr>
      <w:framePr w:w="10375" w:h="3493" w:hRule="exact" w:wrap="auto" w:vAnchor="page" w:hAnchor="text" w:x="712" w:y="2845"/>
      <w:tabs>
        <w:tab w:val="left" w:pos="2694"/>
        <w:tab w:val="left" w:pos="4820"/>
        <w:tab w:val="left" w:pos="6680"/>
      </w:tabs>
      <w:autoSpaceDE w:val="0"/>
      <w:autoSpaceDN w:val="0"/>
      <w:adjustRightInd w:val="0"/>
      <w:spacing w:line="288" w:lineRule="auto"/>
      <w:ind w:left="0"/>
      <w:textAlignment w:val="center"/>
    </w:pPr>
    <w:rPr>
      <w:rFonts w:ascii="Arial" w:hAnsi="Arial" w:cs="Arial"/>
      <w:bCs/>
      <w:color w:val="000000"/>
      <w:sz w:val="22"/>
      <w:szCs w:val="18"/>
    </w:rPr>
  </w:style>
  <w:style w:type="character" w:customStyle="1" w:styleId="adresaChar">
    <w:name w:val="adresa Char"/>
    <w:basedOn w:val="Standardnpsmoodstavce"/>
    <w:link w:val="adresa"/>
    <w:rsid w:val="00666ED3"/>
    <w:rPr>
      <w:rFonts w:ascii="Arial" w:eastAsiaTheme="majorEastAsia" w:hAnsi="Arial" w:cs="Arial"/>
      <w:bCs/>
      <w:color w:val="000000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666ED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4DC"/>
    <w:rPr>
      <w:b/>
      <w:bCs/>
      <w:sz w:val="20"/>
      <w:szCs w:val="20"/>
    </w:rPr>
  </w:style>
  <w:style w:type="paragraph" w:customStyle="1" w:styleId="Default">
    <w:name w:val="Default"/>
    <w:rsid w:val="00472FB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63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B73A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mpd="sng">
          <a:solidFill>
            <a:srgbClr val="0070C0"/>
          </a:solidFill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79F6-4271-4120-AC45-CE3B3256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10</TotalTime>
  <Pages>3</Pages>
  <Words>717</Words>
  <Characters>4231</Characters>
  <Application>Microsoft Office Word</Application>
  <DocSecurity>0</DocSecurity>
  <Lines>35</Lines>
  <Paragraphs>9</Paragraphs>
  <ScaleCrop>false</ScaleCrop>
  <Company>Hewlett-Packard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Daníček František</dc:creator>
  <cp:lastModifiedBy>Suchánková Lenka</cp:lastModifiedBy>
  <cp:revision>12</cp:revision>
  <cp:lastPrinted>2022-09-23T07:55:00Z</cp:lastPrinted>
  <dcterms:created xsi:type="dcterms:W3CDTF">2025-05-28T07:53:00Z</dcterms:created>
  <dcterms:modified xsi:type="dcterms:W3CDTF">2025-05-28T08:14:00Z</dcterms:modified>
</cp:coreProperties>
</file>