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5F9" w:rsidRDefault="005F4D37" w:rsidP="002113DA">
      <w:pPr>
        <w:pStyle w:val="Bezmezer"/>
        <w:spacing w:after="120"/>
        <w:jc w:val="center"/>
        <w:rPr>
          <w:b/>
          <w:sz w:val="36"/>
          <w:szCs w:val="36"/>
        </w:rPr>
      </w:pPr>
      <w:r w:rsidRPr="0041099C">
        <w:rPr>
          <w:b/>
          <w:sz w:val="36"/>
          <w:szCs w:val="36"/>
        </w:rPr>
        <w:t xml:space="preserve">SMLOUVA O NÁJMU </w:t>
      </w:r>
      <w:r w:rsidR="0041099C" w:rsidRPr="0041099C">
        <w:rPr>
          <w:b/>
          <w:sz w:val="36"/>
          <w:szCs w:val="36"/>
        </w:rPr>
        <w:t xml:space="preserve">SOUBORU </w:t>
      </w:r>
      <w:r w:rsidRPr="0041099C">
        <w:rPr>
          <w:b/>
          <w:sz w:val="36"/>
          <w:szCs w:val="36"/>
        </w:rPr>
        <w:t>MOVIT</w:t>
      </w:r>
      <w:r w:rsidR="0041099C" w:rsidRPr="0041099C">
        <w:rPr>
          <w:b/>
          <w:sz w:val="36"/>
          <w:szCs w:val="36"/>
        </w:rPr>
        <w:t>ÝCH</w:t>
      </w:r>
      <w:r w:rsidRPr="0041099C">
        <w:rPr>
          <w:b/>
          <w:sz w:val="36"/>
          <w:szCs w:val="36"/>
        </w:rPr>
        <w:t xml:space="preserve"> VĚC</w:t>
      </w:r>
      <w:r w:rsidR="0041099C" w:rsidRPr="0041099C">
        <w:rPr>
          <w:b/>
          <w:sz w:val="36"/>
          <w:szCs w:val="36"/>
        </w:rPr>
        <w:t>Í</w:t>
      </w:r>
    </w:p>
    <w:p w:rsidR="00CF5530" w:rsidRPr="00CF5530" w:rsidRDefault="00CF5530" w:rsidP="002113DA">
      <w:pPr>
        <w:pStyle w:val="Bezmezer"/>
        <w:spacing w:after="120"/>
        <w:jc w:val="center"/>
        <w:rPr>
          <w:b/>
          <w:sz w:val="24"/>
          <w:szCs w:val="24"/>
        </w:rPr>
      </w:pPr>
      <w:r w:rsidRPr="00CF5530">
        <w:rPr>
          <w:b/>
          <w:sz w:val="24"/>
          <w:szCs w:val="24"/>
        </w:rPr>
        <w:t>č.j.0204/2025</w:t>
      </w:r>
    </w:p>
    <w:p w:rsidR="003B67AE" w:rsidRDefault="003B67AE" w:rsidP="002113DA">
      <w:pPr>
        <w:pStyle w:val="Normlnweb"/>
        <w:shd w:val="clear" w:color="auto" w:fill="FFFFFF"/>
        <w:spacing w:before="0" w:beforeAutospacing="0" w:after="12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uzavřená </w:t>
      </w:r>
      <w:r w:rsidR="003875F9" w:rsidRPr="005F0446">
        <w:rPr>
          <w:sz w:val="20"/>
          <w:szCs w:val="20"/>
        </w:rPr>
        <w:t xml:space="preserve">podle </w:t>
      </w:r>
      <w:r w:rsidR="002D4127">
        <w:rPr>
          <w:sz w:val="20"/>
          <w:szCs w:val="20"/>
        </w:rPr>
        <w:t>§ 2</w:t>
      </w:r>
      <w:r w:rsidR="005F4D37">
        <w:rPr>
          <w:sz w:val="20"/>
          <w:szCs w:val="20"/>
        </w:rPr>
        <w:t>201</w:t>
      </w:r>
      <w:r w:rsidR="002D4127">
        <w:rPr>
          <w:sz w:val="20"/>
          <w:szCs w:val="20"/>
        </w:rPr>
        <w:t xml:space="preserve"> a násl. zákona č. 89/2012 Sb.</w:t>
      </w:r>
      <w:r w:rsidR="00C05443">
        <w:rPr>
          <w:sz w:val="20"/>
          <w:szCs w:val="20"/>
        </w:rPr>
        <w:t>,</w:t>
      </w:r>
      <w:r w:rsidR="002D4127">
        <w:rPr>
          <w:sz w:val="20"/>
          <w:szCs w:val="20"/>
        </w:rPr>
        <w:t xml:space="preserve"> občanský zákoník, v</w:t>
      </w:r>
      <w:r w:rsidR="002113DA">
        <w:rPr>
          <w:sz w:val="20"/>
          <w:szCs w:val="20"/>
        </w:rPr>
        <w:t>e znění pozdějších předpisů</w:t>
      </w:r>
    </w:p>
    <w:p w:rsidR="003875F9" w:rsidRPr="005F0446" w:rsidRDefault="0010577F" w:rsidP="002113DA">
      <w:pPr>
        <w:pStyle w:val="Normlnweb"/>
        <w:shd w:val="clear" w:color="auto" w:fill="FFFFFF"/>
        <w:spacing w:before="0" w:beforeAutospacing="0" w:after="120" w:afterAutospacing="0"/>
        <w:jc w:val="center"/>
        <w:rPr>
          <w:sz w:val="20"/>
          <w:szCs w:val="20"/>
        </w:rPr>
      </w:pPr>
      <w:r w:rsidRPr="005F0446">
        <w:rPr>
          <w:sz w:val="20"/>
          <w:szCs w:val="20"/>
        </w:rPr>
        <w:t xml:space="preserve"> (dále jen „</w:t>
      </w:r>
      <w:r w:rsidR="002D4127" w:rsidRPr="002D4127">
        <w:rPr>
          <w:b/>
          <w:sz w:val="20"/>
          <w:szCs w:val="20"/>
        </w:rPr>
        <w:t>občanský</w:t>
      </w:r>
      <w:r w:rsidR="002D4127">
        <w:rPr>
          <w:sz w:val="20"/>
          <w:szCs w:val="20"/>
        </w:rPr>
        <w:t xml:space="preserve"> </w:t>
      </w:r>
      <w:r w:rsidRPr="003B67AE">
        <w:rPr>
          <w:b/>
          <w:sz w:val="20"/>
          <w:szCs w:val="20"/>
        </w:rPr>
        <w:t>zákoník</w:t>
      </w:r>
      <w:r w:rsidRPr="005F0446">
        <w:rPr>
          <w:sz w:val="20"/>
          <w:szCs w:val="20"/>
        </w:rPr>
        <w:t>“)</w:t>
      </w:r>
    </w:p>
    <w:p w:rsidR="0010577F" w:rsidRPr="0010577F" w:rsidRDefault="0010577F" w:rsidP="002113DA">
      <w:pPr>
        <w:spacing w:after="120"/>
        <w:jc w:val="both"/>
      </w:pPr>
    </w:p>
    <w:p w:rsidR="002113DA" w:rsidRPr="00CF5530" w:rsidRDefault="002113DA" w:rsidP="00FE57AA">
      <w:pPr>
        <w:pStyle w:val="Normlnweb"/>
        <w:widowControl w:val="0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425" w:hanging="425"/>
        <w:jc w:val="center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:rsidR="00CF5530" w:rsidRPr="00CF5530" w:rsidRDefault="00CF5530" w:rsidP="00CF5530">
      <w:pPr>
        <w:rPr>
          <w:color w:val="auto"/>
        </w:rPr>
      </w:pPr>
    </w:p>
    <w:p w:rsidR="00CF5530" w:rsidRPr="00CF5530" w:rsidRDefault="00CF5530" w:rsidP="00CF5530">
      <w:pPr>
        <w:pStyle w:val="Nadpis4"/>
        <w:keepLines w:val="0"/>
        <w:numPr>
          <w:ilvl w:val="3"/>
          <w:numId w:val="27"/>
        </w:numPr>
        <w:suppressAutoHyphens/>
        <w:spacing w:before="0"/>
        <w:rPr>
          <w:rFonts w:ascii="Times New Roman" w:hAnsi="Times New Roman" w:cs="Times New Roman"/>
          <w:i w:val="0"/>
          <w:color w:val="auto"/>
        </w:rPr>
      </w:pPr>
      <w:r w:rsidRPr="00CF5530">
        <w:rPr>
          <w:rFonts w:ascii="Times New Roman" w:hAnsi="Times New Roman" w:cs="Times New Roman"/>
          <w:i w:val="0"/>
          <w:color w:val="auto"/>
        </w:rPr>
        <w:t>Společnost:</w:t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b/>
          <w:i w:val="0"/>
          <w:color w:val="auto"/>
        </w:rPr>
        <w:t xml:space="preserve">Autocentrum </w:t>
      </w:r>
      <w:proofErr w:type="spellStart"/>
      <w:r w:rsidRPr="00CF5530">
        <w:rPr>
          <w:rFonts w:ascii="Times New Roman" w:hAnsi="Times New Roman" w:cs="Times New Roman"/>
          <w:b/>
          <w:i w:val="0"/>
          <w:color w:val="auto"/>
        </w:rPr>
        <w:t>Nord</w:t>
      </w:r>
      <w:proofErr w:type="spellEnd"/>
      <w:r w:rsidRPr="00CF5530">
        <w:rPr>
          <w:rFonts w:ascii="Times New Roman" w:hAnsi="Times New Roman" w:cs="Times New Roman"/>
          <w:b/>
          <w:i w:val="0"/>
          <w:color w:val="auto"/>
        </w:rPr>
        <w:t>, a.s.</w:t>
      </w:r>
    </w:p>
    <w:p w:rsidR="00CF5530" w:rsidRPr="00CF5530" w:rsidRDefault="00CF5530" w:rsidP="00CF5530">
      <w:pPr>
        <w:pStyle w:val="Nadpis4"/>
        <w:keepLines w:val="0"/>
        <w:numPr>
          <w:ilvl w:val="7"/>
          <w:numId w:val="27"/>
        </w:numPr>
        <w:suppressAutoHyphens/>
        <w:spacing w:before="0"/>
        <w:rPr>
          <w:rFonts w:ascii="Times New Roman" w:hAnsi="Times New Roman" w:cs="Times New Roman"/>
          <w:i w:val="0"/>
          <w:color w:val="auto"/>
        </w:rPr>
      </w:pPr>
      <w:r w:rsidRPr="00CF5530">
        <w:rPr>
          <w:rFonts w:ascii="Times New Roman" w:hAnsi="Times New Roman" w:cs="Times New Roman"/>
          <w:i w:val="0"/>
          <w:color w:val="auto"/>
        </w:rPr>
        <w:t>Zapsaná v OR:</w:t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  <w:shd w:val="clear" w:color="auto" w:fill="FFFFFF"/>
        </w:rPr>
        <w:t>vedeného u Krajského soudu v Ústí nad Labem, oddíl B, spis.zn.2086</w:t>
      </w:r>
    </w:p>
    <w:p w:rsidR="00CF5530" w:rsidRPr="00CF5530" w:rsidRDefault="00CF5530" w:rsidP="00CF5530">
      <w:pPr>
        <w:pStyle w:val="Nadpis4"/>
        <w:keepLines w:val="0"/>
        <w:numPr>
          <w:ilvl w:val="3"/>
          <w:numId w:val="27"/>
        </w:numPr>
        <w:suppressAutoHyphens/>
        <w:spacing w:before="0"/>
        <w:rPr>
          <w:rFonts w:ascii="Times New Roman" w:hAnsi="Times New Roman" w:cs="Times New Roman"/>
          <w:i w:val="0"/>
          <w:color w:val="auto"/>
          <w:shd w:val="clear" w:color="auto" w:fill="FFFFFF"/>
        </w:rPr>
      </w:pPr>
      <w:r w:rsidRPr="00CF5530">
        <w:rPr>
          <w:rFonts w:ascii="Times New Roman" w:hAnsi="Times New Roman" w:cs="Times New Roman"/>
          <w:i w:val="0"/>
          <w:color w:val="auto"/>
        </w:rPr>
        <w:t>Se sídlem:</w:t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  <w:shd w:val="clear" w:color="auto" w:fill="FFFFFF"/>
        </w:rPr>
        <w:t>České mládeže 594/33, 460 06, Liberec 6</w:t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IČO:</w:t>
      </w:r>
      <w:r w:rsidRPr="00CF5530">
        <w:rPr>
          <w:color w:val="auto"/>
        </w:rPr>
        <w:tab/>
      </w:r>
      <w:r w:rsidRPr="00CF5530">
        <w:rPr>
          <w:color w:val="auto"/>
        </w:rPr>
        <w:tab/>
      </w:r>
      <w:r w:rsidRPr="00CF5530">
        <w:rPr>
          <w:color w:val="auto"/>
        </w:rPr>
        <w:tab/>
        <w:t>287 14 199</w:t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DIČ:</w:t>
      </w:r>
      <w:r w:rsidRPr="00CF5530">
        <w:rPr>
          <w:color w:val="auto"/>
        </w:rPr>
        <w:tab/>
      </w:r>
      <w:r w:rsidRPr="00CF5530">
        <w:rPr>
          <w:color w:val="auto"/>
        </w:rPr>
        <w:tab/>
      </w:r>
      <w:r w:rsidRPr="00CF5530">
        <w:rPr>
          <w:color w:val="auto"/>
        </w:rPr>
        <w:tab/>
        <w:t>CZ28714199</w:t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Bankovní spojení:</w:t>
      </w:r>
      <w:r w:rsidRPr="00CF5530">
        <w:rPr>
          <w:color w:val="auto"/>
        </w:rPr>
        <w:tab/>
        <w:t>287250612/0300</w:t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Číslo účtu:</w:t>
      </w:r>
      <w:r w:rsidRPr="00CF5530">
        <w:rPr>
          <w:color w:val="auto"/>
        </w:rPr>
        <w:tab/>
      </w:r>
      <w:r w:rsidRPr="00CF5530">
        <w:rPr>
          <w:color w:val="auto"/>
        </w:rPr>
        <w:tab/>
        <w:t>ČSOB Liberec, a.s., pobočka Liberec</w:t>
      </w:r>
      <w:r w:rsidRPr="00CF5530">
        <w:rPr>
          <w:color w:val="auto"/>
        </w:rPr>
        <w:tab/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Zastoupená:</w:t>
      </w:r>
      <w:r w:rsidRPr="00CF5530">
        <w:rPr>
          <w:color w:val="auto"/>
        </w:rPr>
        <w:tab/>
      </w:r>
      <w:r w:rsidRPr="00CF5530">
        <w:rPr>
          <w:color w:val="auto"/>
        </w:rPr>
        <w:tab/>
        <w:t xml:space="preserve">Martin </w:t>
      </w:r>
      <w:proofErr w:type="gramStart"/>
      <w:r w:rsidRPr="00CF5530">
        <w:rPr>
          <w:color w:val="auto"/>
        </w:rPr>
        <w:t>Liška - předseda</w:t>
      </w:r>
      <w:proofErr w:type="gramEnd"/>
      <w:r w:rsidRPr="00CF5530">
        <w:rPr>
          <w:color w:val="auto"/>
        </w:rPr>
        <w:t xml:space="preserve"> představenstva</w:t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ab/>
      </w:r>
      <w:r w:rsidRPr="00CF5530">
        <w:rPr>
          <w:color w:val="auto"/>
        </w:rPr>
        <w:tab/>
      </w:r>
      <w:r w:rsidRPr="00CF5530">
        <w:rPr>
          <w:color w:val="auto"/>
        </w:rPr>
        <w:tab/>
        <w:t xml:space="preserve">(dále </w:t>
      </w:r>
      <w:proofErr w:type="gramStart"/>
      <w:r w:rsidRPr="00CF5530">
        <w:rPr>
          <w:color w:val="auto"/>
        </w:rPr>
        <w:t>jen ,,nájemce</w:t>
      </w:r>
      <w:proofErr w:type="gramEnd"/>
      <w:r w:rsidRPr="00CF5530">
        <w:rPr>
          <w:color w:val="auto"/>
        </w:rPr>
        <w:t>“)</w:t>
      </w:r>
    </w:p>
    <w:p w:rsidR="00CF5530" w:rsidRPr="00CF5530" w:rsidRDefault="00CF5530" w:rsidP="00CF5530">
      <w:pPr>
        <w:rPr>
          <w:color w:val="auto"/>
        </w:rPr>
      </w:pPr>
    </w:p>
    <w:p w:rsidR="00CF5530" w:rsidRPr="00CF5530" w:rsidRDefault="00CF5530" w:rsidP="00CF5530">
      <w:pPr>
        <w:rPr>
          <w:b/>
          <w:color w:val="auto"/>
        </w:rPr>
      </w:pPr>
      <w:r w:rsidRPr="00CF5530">
        <w:rPr>
          <w:b/>
          <w:color w:val="auto"/>
        </w:rPr>
        <w:t>a</w:t>
      </w:r>
    </w:p>
    <w:p w:rsidR="00CF5530" w:rsidRPr="00CF5530" w:rsidRDefault="00CF5530" w:rsidP="00CF5530">
      <w:pPr>
        <w:rPr>
          <w:color w:val="auto"/>
        </w:rPr>
      </w:pPr>
    </w:p>
    <w:p w:rsidR="00CF5530" w:rsidRPr="00CF5530" w:rsidRDefault="00CF5530" w:rsidP="00CF5530">
      <w:pPr>
        <w:pStyle w:val="Nadpis4"/>
        <w:keepLines w:val="0"/>
        <w:numPr>
          <w:ilvl w:val="3"/>
          <w:numId w:val="27"/>
        </w:numPr>
        <w:suppressAutoHyphens/>
        <w:spacing w:before="0"/>
        <w:rPr>
          <w:rFonts w:ascii="Times New Roman" w:hAnsi="Times New Roman" w:cs="Times New Roman"/>
          <w:i w:val="0"/>
          <w:color w:val="auto"/>
        </w:rPr>
      </w:pPr>
      <w:r w:rsidRPr="00CF5530">
        <w:rPr>
          <w:rFonts w:ascii="Times New Roman" w:hAnsi="Times New Roman" w:cs="Times New Roman"/>
          <w:i w:val="0"/>
          <w:color w:val="auto"/>
        </w:rPr>
        <w:t>Společnost:</w:t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b/>
          <w:i w:val="0"/>
          <w:color w:val="auto"/>
        </w:rPr>
        <w:t>ČSAD Liberec, a.s.</w:t>
      </w:r>
      <w:r w:rsidRPr="00CF5530">
        <w:rPr>
          <w:rFonts w:ascii="Times New Roman" w:hAnsi="Times New Roman" w:cs="Times New Roman"/>
          <w:i w:val="0"/>
          <w:color w:val="auto"/>
        </w:rPr>
        <w:tab/>
      </w:r>
    </w:p>
    <w:p w:rsidR="00CF5530" w:rsidRPr="00CF5530" w:rsidRDefault="00CF5530" w:rsidP="00CF5530">
      <w:pPr>
        <w:pStyle w:val="Nadpis4"/>
        <w:keepLines w:val="0"/>
        <w:numPr>
          <w:ilvl w:val="7"/>
          <w:numId w:val="27"/>
        </w:numPr>
        <w:suppressAutoHyphens/>
        <w:spacing w:before="0"/>
        <w:rPr>
          <w:rFonts w:ascii="Times New Roman" w:hAnsi="Times New Roman" w:cs="Times New Roman"/>
          <w:i w:val="0"/>
          <w:color w:val="auto"/>
        </w:rPr>
      </w:pPr>
      <w:r w:rsidRPr="00CF5530">
        <w:rPr>
          <w:rFonts w:ascii="Times New Roman" w:hAnsi="Times New Roman" w:cs="Times New Roman"/>
          <w:i w:val="0"/>
          <w:color w:val="auto"/>
        </w:rPr>
        <w:t>Zapsaná v OR:</w:t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  <w:shd w:val="clear" w:color="auto" w:fill="FFFFFF"/>
        </w:rPr>
        <w:t>vedeného u Krajského soudu v Ústí nad Labem, oddíl B, spis.zn.1126</w:t>
      </w:r>
    </w:p>
    <w:p w:rsidR="00CF5530" w:rsidRPr="00CF5530" w:rsidRDefault="00CF5530" w:rsidP="00CF5530">
      <w:pPr>
        <w:pStyle w:val="Nadpis4"/>
        <w:keepLines w:val="0"/>
        <w:numPr>
          <w:ilvl w:val="3"/>
          <w:numId w:val="27"/>
        </w:numPr>
        <w:suppressAutoHyphens/>
        <w:spacing w:before="0"/>
        <w:rPr>
          <w:rFonts w:ascii="Times New Roman" w:hAnsi="Times New Roman" w:cs="Times New Roman"/>
          <w:i w:val="0"/>
          <w:color w:val="auto"/>
          <w:shd w:val="clear" w:color="auto" w:fill="FFFFFF"/>
        </w:rPr>
      </w:pPr>
      <w:r w:rsidRPr="00CF5530">
        <w:rPr>
          <w:rFonts w:ascii="Times New Roman" w:hAnsi="Times New Roman" w:cs="Times New Roman"/>
          <w:i w:val="0"/>
          <w:color w:val="auto"/>
        </w:rPr>
        <w:t>Se sídlem:</w:t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</w:rPr>
        <w:tab/>
      </w:r>
      <w:r w:rsidRPr="00CF5530">
        <w:rPr>
          <w:rFonts w:ascii="Times New Roman" w:hAnsi="Times New Roman" w:cs="Times New Roman"/>
          <w:i w:val="0"/>
          <w:color w:val="auto"/>
          <w:shd w:val="clear" w:color="auto" w:fill="FFFFFF"/>
        </w:rPr>
        <w:t>České mládeže 594/33, 460 06, Liberec 6</w:t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IČO:</w:t>
      </w:r>
      <w:r w:rsidRPr="00CF5530">
        <w:rPr>
          <w:color w:val="auto"/>
        </w:rPr>
        <w:tab/>
      </w:r>
      <w:r w:rsidRPr="00CF5530">
        <w:rPr>
          <w:color w:val="auto"/>
        </w:rPr>
        <w:tab/>
      </w:r>
      <w:r w:rsidRPr="00CF5530">
        <w:rPr>
          <w:color w:val="auto"/>
        </w:rPr>
        <w:tab/>
        <w:t>250 45 504</w:t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DIČ:</w:t>
      </w:r>
      <w:r w:rsidRPr="00CF5530">
        <w:rPr>
          <w:color w:val="auto"/>
        </w:rPr>
        <w:tab/>
      </w:r>
      <w:r w:rsidRPr="00CF5530">
        <w:rPr>
          <w:color w:val="auto"/>
        </w:rPr>
        <w:tab/>
      </w:r>
      <w:r w:rsidRPr="00CF5530">
        <w:rPr>
          <w:color w:val="auto"/>
        </w:rPr>
        <w:tab/>
        <w:t>CZ25045504</w:t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Bankovní spojení:</w:t>
      </w:r>
      <w:r w:rsidRPr="00CF5530">
        <w:rPr>
          <w:color w:val="auto"/>
        </w:rPr>
        <w:tab/>
        <w:t>281104905/0300</w:t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Číslo účtu:</w:t>
      </w:r>
      <w:r w:rsidRPr="00CF5530">
        <w:rPr>
          <w:color w:val="auto"/>
        </w:rPr>
        <w:tab/>
      </w:r>
      <w:r w:rsidRPr="00CF5530">
        <w:rPr>
          <w:color w:val="auto"/>
        </w:rPr>
        <w:tab/>
        <w:t>ČSOB Liberec, a.s., pobočka Liberec</w:t>
      </w:r>
      <w:r w:rsidRPr="00CF5530">
        <w:rPr>
          <w:color w:val="auto"/>
        </w:rPr>
        <w:tab/>
      </w:r>
    </w:p>
    <w:p w:rsidR="00CF5530" w:rsidRPr="00CF5530" w:rsidRDefault="00CF5530" w:rsidP="00CF5530">
      <w:pPr>
        <w:rPr>
          <w:color w:val="auto"/>
        </w:rPr>
      </w:pPr>
      <w:r w:rsidRPr="00CF5530">
        <w:rPr>
          <w:color w:val="auto"/>
        </w:rPr>
        <w:t>Zastoupená:</w:t>
      </w:r>
      <w:r w:rsidRPr="00CF5530">
        <w:rPr>
          <w:color w:val="auto"/>
        </w:rPr>
        <w:tab/>
      </w:r>
      <w:r w:rsidRPr="00CF5530">
        <w:rPr>
          <w:color w:val="auto"/>
        </w:rPr>
        <w:tab/>
        <w:t xml:space="preserve">Martin </w:t>
      </w:r>
      <w:proofErr w:type="gramStart"/>
      <w:r w:rsidRPr="00CF5530">
        <w:rPr>
          <w:color w:val="auto"/>
        </w:rPr>
        <w:t>Bobek - místopředseda</w:t>
      </w:r>
      <w:proofErr w:type="gramEnd"/>
      <w:r w:rsidRPr="00CF5530">
        <w:rPr>
          <w:color w:val="auto"/>
        </w:rPr>
        <w:t xml:space="preserve"> představenstva </w:t>
      </w:r>
    </w:p>
    <w:p w:rsidR="00CF5530" w:rsidRPr="00CF5530" w:rsidRDefault="00CF5530" w:rsidP="00CF5530">
      <w:pPr>
        <w:ind w:left="1416" w:firstLine="708"/>
        <w:rPr>
          <w:color w:val="auto"/>
        </w:rPr>
      </w:pPr>
      <w:r w:rsidRPr="00CF5530">
        <w:rPr>
          <w:color w:val="auto"/>
        </w:rPr>
        <w:t xml:space="preserve">Michal </w:t>
      </w:r>
      <w:proofErr w:type="gramStart"/>
      <w:r w:rsidRPr="00CF5530">
        <w:rPr>
          <w:color w:val="auto"/>
        </w:rPr>
        <w:t>Třešňák - člen</w:t>
      </w:r>
      <w:proofErr w:type="gramEnd"/>
      <w:r w:rsidRPr="00CF5530">
        <w:rPr>
          <w:color w:val="auto"/>
        </w:rPr>
        <w:t xml:space="preserve"> představenstva</w:t>
      </w:r>
    </w:p>
    <w:p w:rsidR="00CF5530" w:rsidRPr="00CF5530" w:rsidRDefault="00CF5530" w:rsidP="00CF5530">
      <w:pPr>
        <w:ind w:left="1416" w:firstLine="708"/>
        <w:rPr>
          <w:color w:val="auto"/>
        </w:rPr>
      </w:pPr>
      <w:r w:rsidRPr="00CF5530">
        <w:rPr>
          <w:color w:val="auto"/>
        </w:rPr>
        <w:t xml:space="preserve"> (dále </w:t>
      </w:r>
      <w:proofErr w:type="gramStart"/>
      <w:r w:rsidRPr="00CF5530">
        <w:rPr>
          <w:color w:val="auto"/>
        </w:rPr>
        <w:t>jen ,,podnájemce</w:t>
      </w:r>
      <w:proofErr w:type="gramEnd"/>
      <w:r w:rsidRPr="00CF5530">
        <w:rPr>
          <w:color w:val="auto"/>
        </w:rPr>
        <w:t>“)</w:t>
      </w:r>
    </w:p>
    <w:p w:rsidR="00CF5530" w:rsidRPr="00CF5530" w:rsidRDefault="00CF5530" w:rsidP="00CF5530">
      <w:pPr>
        <w:spacing w:line="276" w:lineRule="auto"/>
        <w:rPr>
          <w:color w:val="auto"/>
        </w:rPr>
      </w:pPr>
      <w:r w:rsidRPr="00CF5530">
        <w:rPr>
          <w:color w:val="auto"/>
        </w:rPr>
        <w:t>na straně druhé</w:t>
      </w:r>
    </w:p>
    <w:p w:rsidR="00CF5530" w:rsidRPr="00CF5530" w:rsidRDefault="00CF5530" w:rsidP="00CF5530">
      <w:pPr>
        <w:pStyle w:val="Normlnweb"/>
        <w:widowControl w:val="0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:rsidR="0010577F" w:rsidRPr="0010577F" w:rsidRDefault="0010577F" w:rsidP="002113DA">
      <w:pPr>
        <w:pStyle w:val="Normlnweb"/>
        <w:shd w:val="clear" w:color="auto" w:fill="FFFFFF"/>
        <w:spacing w:before="0" w:beforeAutospacing="0" w:after="120" w:afterAutospacing="0"/>
        <w:jc w:val="both"/>
      </w:pPr>
    </w:p>
    <w:p w:rsidR="0010577F" w:rsidRDefault="005F4D37" w:rsidP="002113DA">
      <w:pPr>
        <w:pStyle w:val="Normlnweb"/>
        <w:shd w:val="clear" w:color="auto" w:fill="FFFFFF"/>
        <w:spacing w:before="0" w:beforeAutospacing="0" w:after="120" w:afterAutospacing="0"/>
        <w:jc w:val="both"/>
      </w:pPr>
      <w:r>
        <w:t xml:space="preserve">pronajímatel a nájemce </w:t>
      </w:r>
      <w:r w:rsidR="0010577F" w:rsidRPr="0010577F">
        <w:t>dále také společně jako „</w:t>
      </w:r>
      <w:r w:rsidR="0010577F" w:rsidRPr="002113DA">
        <w:rPr>
          <w:b/>
        </w:rPr>
        <w:t>smluvní strany</w:t>
      </w:r>
      <w:r w:rsidR="0010577F" w:rsidRPr="0010577F">
        <w:t>“</w:t>
      </w:r>
      <w:r w:rsidR="000F4CD1">
        <w:t xml:space="preserve"> a každý samostatně jako „</w:t>
      </w:r>
      <w:r w:rsidR="000F4CD1" w:rsidRPr="002113DA">
        <w:rPr>
          <w:b/>
        </w:rPr>
        <w:t>smluvní strana</w:t>
      </w:r>
      <w:r w:rsidR="000F4CD1">
        <w:t xml:space="preserve">“ uzavírají níže uvedeného dne, měsíce a roku tuto </w:t>
      </w:r>
    </w:p>
    <w:p w:rsidR="000F4CD1" w:rsidRDefault="000F4CD1" w:rsidP="002113DA">
      <w:pPr>
        <w:pStyle w:val="Normlnweb"/>
        <w:shd w:val="clear" w:color="auto" w:fill="FFFFFF"/>
        <w:spacing w:before="0" w:beforeAutospacing="0" w:after="120" w:afterAutospacing="0"/>
        <w:jc w:val="both"/>
      </w:pPr>
    </w:p>
    <w:p w:rsidR="000F4CD1" w:rsidRPr="008E1983" w:rsidRDefault="008E1983" w:rsidP="00A80A21">
      <w:pPr>
        <w:pStyle w:val="Normlnweb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 w:rsidRPr="008E1983">
        <w:rPr>
          <w:b/>
          <w:sz w:val="28"/>
          <w:szCs w:val="28"/>
        </w:rPr>
        <w:t>S</w:t>
      </w:r>
      <w:r w:rsidR="002113DA" w:rsidRPr="008E1983">
        <w:rPr>
          <w:b/>
          <w:sz w:val="28"/>
          <w:szCs w:val="28"/>
        </w:rPr>
        <w:t xml:space="preserve">mlouvu o </w:t>
      </w:r>
      <w:r w:rsidR="005F4D37" w:rsidRPr="008E1983">
        <w:rPr>
          <w:b/>
          <w:sz w:val="28"/>
          <w:szCs w:val="28"/>
        </w:rPr>
        <w:t xml:space="preserve">nájmu </w:t>
      </w:r>
      <w:r w:rsidRPr="008E1983">
        <w:rPr>
          <w:b/>
          <w:sz w:val="28"/>
          <w:szCs w:val="28"/>
        </w:rPr>
        <w:t>souboru movitých věcí</w:t>
      </w:r>
    </w:p>
    <w:p w:rsidR="008E1983" w:rsidRPr="008E1983" w:rsidRDefault="008E1983" w:rsidP="00A80A21">
      <w:pPr>
        <w:pStyle w:val="Normlnweb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 w:rsidRPr="008E1983">
        <w:rPr>
          <w:b/>
          <w:sz w:val="28"/>
          <w:szCs w:val="28"/>
        </w:rPr>
        <w:t>č.j. 0204/2025</w:t>
      </w:r>
    </w:p>
    <w:p w:rsidR="003875F9" w:rsidRPr="0010577F" w:rsidRDefault="003875F9" w:rsidP="002113DA">
      <w:pPr>
        <w:spacing w:after="120"/>
        <w:jc w:val="both"/>
      </w:pPr>
      <w:bookmarkStart w:id="0" w:name="OLE_LINK1"/>
      <w:bookmarkStart w:id="1" w:name="OLE_LINK2"/>
      <w:bookmarkStart w:id="2" w:name="OLE_LINK3"/>
    </w:p>
    <w:p w:rsidR="003875F9" w:rsidRPr="00C0710E" w:rsidRDefault="003875F9" w:rsidP="00FE57AA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 w:rsidRPr="00C0710E">
        <w:rPr>
          <w:b/>
          <w:sz w:val="28"/>
          <w:szCs w:val="28"/>
          <w:u w:val="single"/>
        </w:rPr>
        <w:lastRenderedPageBreak/>
        <w:t>P</w:t>
      </w:r>
      <w:r w:rsidR="002D4127">
        <w:rPr>
          <w:b/>
          <w:sz w:val="28"/>
          <w:szCs w:val="28"/>
          <w:u w:val="single"/>
        </w:rPr>
        <w:t>ředmět smlouvy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after="120"/>
        <w:ind w:left="709" w:hanging="709"/>
        <w:jc w:val="both"/>
      </w:pPr>
      <w:r>
        <w:t>Předmětem této smlouvy je přenechání předmětu nájmu pronajímatelem nájemci, aby jej nájemce užíval a platil za to pronajímateli nájemné.</w:t>
      </w:r>
    </w:p>
    <w:p w:rsidR="002D4127" w:rsidRPr="002113DA" w:rsidRDefault="005F4D37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Pronajímatel</w:t>
      </w:r>
      <w:r w:rsidR="002D4127" w:rsidRPr="00FC7A14">
        <w:t xml:space="preserve"> tímto prohlašuje, že má ve svém výlu</w:t>
      </w:r>
      <w:r w:rsidR="002D4127" w:rsidRPr="00FC7A14">
        <w:rPr>
          <w:rFonts w:hint="eastAsia"/>
        </w:rPr>
        <w:t>č</w:t>
      </w:r>
      <w:r w:rsidR="002D4127" w:rsidRPr="00FC7A14">
        <w:t>ném vlastnictví</w:t>
      </w:r>
      <w:r w:rsidR="002113DA">
        <w:t xml:space="preserve"> nezuživatelnou věc</w:t>
      </w:r>
      <w:r w:rsidR="008E1983">
        <w:t xml:space="preserve">, a to soubor movitých věcí, který je blíže specifikován v Příloze č. 1 této smlouvy </w:t>
      </w:r>
      <w:r w:rsidR="002113DA" w:rsidRPr="002113DA">
        <w:t>(dále jen „</w:t>
      </w:r>
      <w:r w:rsidRPr="00CC0B73">
        <w:rPr>
          <w:b/>
        </w:rPr>
        <w:t>předmět nájmu</w:t>
      </w:r>
      <w:r w:rsidR="002113DA" w:rsidRPr="00CC0B73">
        <w:t>“</w:t>
      </w:r>
      <w:r w:rsidR="002113DA" w:rsidRPr="002113DA">
        <w:t>)</w:t>
      </w:r>
      <w:r w:rsidR="002D4127" w:rsidRPr="002113DA">
        <w:t>.</w:t>
      </w:r>
    </w:p>
    <w:p w:rsidR="005F4D37" w:rsidRDefault="005F4D37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Pronajímatel i nájemce souhlasně prohlašují, že je předmět nájmu na základě shora uvedené specifikace dostatečně určitě a srozumitelně popsán, aby nemohl být zaměněn s jinou věcí.</w:t>
      </w:r>
    </w:p>
    <w:p w:rsidR="008E1983" w:rsidRDefault="005F4D37" w:rsidP="008E198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Pronajímatel se zavazuje přenechat nájemci užívání předmětu nájmu podle této smlouvy za účelem obvyklým</w:t>
      </w:r>
      <w:r w:rsidR="008E1983">
        <w:t>, a to k potřebě provozu podnikatelské činnosti.</w:t>
      </w:r>
    </w:p>
    <w:p w:rsidR="005F4D37" w:rsidRPr="008E1983" w:rsidRDefault="005F4D37" w:rsidP="008E198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Nájemce tímto potvrzuje, že mu předmět nájmu byl pronajímatelem předán při podpisu této smlouvy spolu se všemi potřebnými doklady a příslušenstvím. </w:t>
      </w:r>
    </w:p>
    <w:p w:rsidR="002D412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Pronajímatel touto smlouvou a za podmínek v ní uvedených přenechává předmět nájmu nájemci do nájmu, nájemce touto smlouvou a za podmínek v ní uvedených předmět nájmu od pronajímatele přijímá do nájmu.</w:t>
      </w:r>
    </w:p>
    <w:p w:rsidR="002113DA" w:rsidRPr="005F4D37" w:rsidRDefault="002113DA" w:rsidP="002113D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>S</w:t>
      </w:r>
      <w:r w:rsidR="005F4D37" w:rsidRPr="005F4D37">
        <w:t>mluvní strany potvrzují, že si předmět nájmu</w:t>
      </w:r>
      <w:r w:rsidRPr="005F4D37">
        <w:t xml:space="preserve"> před jejím předáním prohlédly a že je věc přenechána </w:t>
      </w:r>
      <w:r w:rsidR="005F4D37" w:rsidRPr="005F4D37">
        <w:t>nájemci</w:t>
      </w:r>
      <w:r w:rsidRPr="005F4D37">
        <w:t xml:space="preserve"> ve stav</w:t>
      </w:r>
      <w:r w:rsidR="005F4D37" w:rsidRPr="005F4D37">
        <w:t>u způsobilém k užívání, tj. na předmětu nájmu</w:t>
      </w:r>
      <w:r w:rsidRPr="005F4D37">
        <w:t xml:space="preserve"> nejsou žádné nedostatky</w:t>
      </w:r>
      <w:r w:rsidR="00FE57AA">
        <w:t xml:space="preserve"> bránící užívaní předmětu nájmu.</w:t>
      </w:r>
    </w:p>
    <w:p w:rsidR="002D4127" w:rsidRPr="0010577F" w:rsidRDefault="002D4127" w:rsidP="002113DA">
      <w:pPr>
        <w:pStyle w:val="Normlnweb"/>
        <w:shd w:val="clear" w:color="auto" w:fill="FFFFFF"/>
        <w:spacing w:before="0" w:beforeAutospacing="0" w:after="120" w:afterAutospacing="0"/>
        <w:ind w:left="709" w:hanging="709"/>
        <w:jc w:val="both"/>
      </w:pPr>
    </w:p>
    <w:bookmarkEnd w:id="0"/>
    <w:bookmarkEnd w:id="1"/>
    <w:bookmarkEnd w:id="2"/>
    <w:p w:rsidR="005F4D37" w:rsidRDefault="005F4D37" w:rsidP="00FE57AA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Trvání nájmu, nájemné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Doba trvání nájmu se sjednává na dobu </w:t>
      </w:r>
      <w:r w:rsidRPr="005F4D37">
        <w:t>neurčitou</w:t>
      </w:r>
      <w:r w:rsidR="00FE57AA">
        <w:t>, a to od 1.4.2025</w:t>
      </w:r>
      <w:r>
        <w:t xml:space="preserve">. 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Nájemné za předmět nájmu je stanoveno dohodu smluvní stran a činí</w:t>
      </w:r>
      <w:r w:rsidR="0050738B">
        <w:t xml:space="preserve"> 40.000</w:t>
      </w:r>
      <w:r>
        <w:t xml:space="preserve"> Kč měsíčně</w:t>
      </w:r>
      <w:r w:rsidR="0050738B">
        <w:t xml:space="preserve"> + příslušná sazba DPH.</w:t>
      </w:r>
      <w:bookmarkStart w:id="3" w:name="_GoBack"/>
      <w:bookmarkEnd w:id="3"/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Nájemné je splatné vždy k 15 dni </w:t>
      </w:r>
      <w:r w:rsidR="00FE57AA">
        <w:t>následujícího</w:t>
      </w:r>
      <w:r>
        <w:t xml:space="preserve"> kalendářního měsíce na účet pronajímatele uvedený v záhlaví této smlouvy.</w:t>
      </w:r>
    </w:p>
    <w:p w:rsidR="005F4D37" w:rsidRPr="00FE57AA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FE57AA">
        <w:t>Náklady na provoz předmětu nájmu (což představuje zejména obvyklé náklady spojené s</w:t>
      </w:r>
      <w:r w:rsidR="00FE57AA" w:rsidRPr="00FE57AA">
        <w:t> </w:t>
      </w:r>
      <w:r w:rsidRPr="00FE57AA">
        <w:t>věcí</w:t>
      </w:r>
      <w:r w:rsidR="00FE57AA" w:rsidRPr="00FE57AA">
        <w:t xml:space="preserve"> např. revize apod. </w:t>
      </w:r>
      <w:r w:rsidRPr="00FE57AA">
        <w:t>nese nájemce. Náklady na údržbu předmětu nájmu nad rámec provozních nákladů, specifikovaných v předchozí větě, což představuje udržování ve stavu způsobilém řádného užívání za účelem uvedeným v této smlouvě, jakož i plnění případných daňových a poplatkových povinností z titulu provozovatele či uživatele předmětu nájmu, nese pronajímatel. Nájemce je povinen průběžně hradit náklady, specifikované v předchozí větě, jakmile se vyskytne jejich potřeba a pronajímatel je povinen tyto náklady nájemci nahradit vždy do 15 dnů poté, co jej k tomu nájemce vyzve a jejich úhradu pronajímateli prokáže (např</w:t>
      </w:r>
      <w:r w:rsidR="00AE32F1" w:rsidRPr="00FE57AA">
        <w:t>.</w:t>
      </w:r>
      <w:r w:rsidRPr="00FE57AA">
        <w:t>: výdajovým pokladním dokladem, prokazujícím platbu provedenou nájemcem). Povinnost pronajímatele nahradit účelně vynaložené náklady na předmět nájmu nájemcem trvá i po ukončení smluvního vztahu mezi smluvními stranami.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lastRenderedPageBreak/>
        <w:t xml:space="preserve">Strany této smlouvy si sjednávají pro případ prodlení nájemce s úhradou nájemného dle této smlouvy, povinnost nájemce zaplatit pronajímateli smluvní pokutu ve výši </w:t>
      </w:r>
      <w:r w:rsidR="00FE57AA">
        <w:br/>
        <w:t xml:space="preserve">0,1 </w:t>
      </w:r>
      <w:r>
        <w:t xml:space="preserve">% z dlužné částky za každý den prodlení. 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Smluvní pokuta je splatná do 10 dnů poté, co bude písemná výzva jedné strany v tomto směru druhé straně doručena. 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Povinností zaplatit smluvní pokutu dle této smlouvy není dotčeno právo na náhradu škody, a to ani co do výše, v níž případně náhrada škody smluvní pokutu přesáhne.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Povinnost zaplatit smluvní pokutu dle této smlouva trvá i po ukončení této smlouvy. </w:t>
      </w:r>
    </w:p>
    <w:p w:rsidR="005F4D37" w:rsidRPr="005F4D37" w:rsidRDefault="005F4D37" w:rsidP="005F4D37">
      <w:pPr>
        <w:pStyle w:val="Normlnweb"/>
        <w:shd w:val="clear" w:color="auto" w:fill="FFFFFF"/>
        <w:spacing w:before="0" w:beforeAutospacing="0" w:after="120" w:afterAutospacing="0"/>
        <w:ind w:left="357"/>
        <w:jc w:val="both"/>
        <w:rPr>
          <w:b/>
          <w:sz w:val="28"/>
          <w:szCs w:val="28"/>
          <w:u w:val="single"/>
        </w:rPr>
      </w:pPr>
    </w:p>
    <w:p w:rsidR="003875F9" w:rsidRDefault="0010577F" w:rsidP="00FE57AA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 w:rsidRPr="00C0710E">
        <w:rPr>
          <w:b/>
          <w:sz w:val="28"/>
          <w:szCs w:val="28"/>
          <w:u w:val="single"/>
        </w:rPr>
        <w:t>D</w:t>
      </w:r>
      <w:r w:rsidR="002D4127">
        <w:rPr>
          <w:b/>
          <w:sz w:val="28"/>
          <w:szCs w:val="28"/>
          <w:u w:val="single"/>
        </w:rPr>
        <w:t>alší ujednání v souvislosti s</w:t>
      </w:r>
      <w:r w:rsidR="005F4D37">
        <w:rPr>
          <w:b/>
          <w:sz w:val="28"/>
          <w:szCs w:val="28"/>
          <w:u w:val="single"/>
        </w:rPr>
        <w:t> nájmem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Nájemce není oprávněn přenechat předmět nájmu do podnájmu třetím osobám.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Nebezpečí škody na předmětu nájmu nese pronajímatel, s výjimkou případů, kdy škodu způsobil nájemce. </w:t>
      </w:r>
    </w:p>
    <w:p w:rsidR="00FE57AA" w:rsidRDefault="005F4D37" w:rsidP="00FE57A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Nájemce je povinen věc chránit před poškozením, ztrátou či zničením</w:t>
      </w:r>
      <w:r w:rsidR="00FE57AA">
        <w:t>.</w:t>
      </w:r>
    </w:p>
    <w:p w:rsidR="005F4D37" w:rsidRDefault="005F4D37" w:rsidP="00FE57A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Nájemce není oprávněn provádět na předmětu nájmu změny bez předchozího písemného souhlasu pronajímatele. 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Nájemce je povinen umožnit pronajímateli kontrolu předmětu nájmu, oznámí-li mu pronajímatel v přiměřené době den kontroly předmětu nájmu. Pronajímatel je oprávněn vykonávat kontrolu v rozsahu nezbytně nutném pro splnění jejího účelu a v době, která nenarušuje užívání předmětu nájmu nájemcem. 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Stane-li se věc nezpůsobilá k obvyklému užívání, je nájemce povinen o této skutečnosti informovat pronajímatele bez zbytečného odkladu. </w:t>
      </w:r>
    </w:p>
    <w:p w:rsidR="005F4D37" w:rsidRDefault="005F4D37" w:rsidP="005F4D37">
      <w:pPr>
        <w:pStyle w:val="Normlnweb"/>
        <w:shd w:val="clear" w:color="auto" w:fill="FFFFFF"/>
        <w:spacing w:before="0" w:beforeAutospacing="0" w:after="120" w:afterAutospacing="0"/>
        <w:ind w:left="357"/>
        <w:jc w:val="both"/>
        <w:rPr>
          <w:b/>
          <w:sz w:val="28"/>
          <w:szCs w:val="28"/>
          <w:u w:val="single"/>
        </w:rPr>
      </w:pPr>
    </w:p>
    <w:p w:rsidR="005F4D37" w:rsidRDefault="005F4D37" w:rsidP="00FE57AA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Prohlášení pronajímatele</w:t>
      </w:r>
    </w:p>
    <w:p w:rsidR="00FE57AA" w:rsidRDefault="005F4D37" w:rsidP="00FE57A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Pronajímatel odpovídá za vady předmětu nájmu zjevné, skryté i právní, které předmět nájmu vykazuje v době jeho odevzdání nájemci, byť se projeví později. Pokud se předmět nájmu po uzavření této smlouvy ukáže nezpůsobilý k obvyklému užívání dle této smlouvy, má nájemce právo požadovat po pronajímateli odstranění vad tomu bránících, nebo předmět nájmu pronajímateli vrátit a žádat po něm odevzdání jiné věci, kvalitativně a funkčně shodné či zaměnitelné s předmětem nájmu, k užívání za podmínek sjednaných touto smlouvou.</w:t>
      </w:r>
    </w:p>
    <w:p w:rsidR="005F4D37" w:rsidRPr="00FE57AA" w:rsidRDefault="005F4D37" w:rsidP="00FE57A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 xml:space="preserve">Pronajímatel prohlašuje, že je výlučným vlastníkem předmětu nájmu, že na něm neváznou žádná práva třetích osob a že není dána žádná překážka, která by mu bránila s předmětem nájmu podle této smlouvy nakládat. Prohlašuje dále, že předmět nájmu nemá žádné vady, které by bránily jeho řádnému užívání a že je předmět nájmu k obvyklému užívání způsobilý. </w:t>
      </w:r>
    </w:p>
    <w:p w:rsidR="00CC0B73" w:rsidRDefault="00CC0B73" w:rsidP="00CC0B73">
      <w:pPr>
        <w:pStyle w:val="Normlnweb"/>
        <w:shd w:val="clear" w:color="auto" w:fill="FFFFFF"/>
        <w:spacing w:before="0" w:beforeAutospacing="0" w:after="120" w:afterAutospacing="0"/>
        <w:ind w:left="709"/>
        <w:jc w:val="both"/>
      </w:pPr>
    </w:p>
    <w:p w:rsidR="005F4D37" w:rsidRDefault="005F4D37" w:rsidP="00FE57AA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Ukončení smlouvy</w:t>
      </w:r>
    </w:p>
    <w:p w:rsidR="005F4D37" w:rsidRDefault="005F4D37" w:rsidP="005F4D37">
      <w:pPr>
        <w:pStyle w:val="Normlnweb"/>
        <w:numPr>
          <w:ilvl w:val="1"/>
          <w:numId w:val="22"/>
        </w:numPr>
        <w:shd w:val="clear" w:color="auto" w:fill="FFFFFF"/>
        <w:spacing w:after="120"/>
        <w:ind w:left="709" w:hanging="709"/>
        <w:jc w:val="both"/>
      </w:pPr>
      <w:r>
        <w:t>Tato smlouva může ukončena následujícím způsobem:</w:t>
      </w:r>
    </w:p>
    <w:p w:rsidR="003838DF" w:rsidRDefault="005F4D37" w:rsidP="003838DF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>
        <w:t>(</w:t>
      </w:r>
      <w:r w:rsidR="00434A7F">
        <w:t>a</w:t>
      </w:r>
      <w:r>
        <w:t>)</w:t>
      </w:r>
      <w:r w:rsidR="003838DF">
        <w:t xml:space="preserve"> dohodou;</w:t>
      </w:r>
    </w:p>
    <w:p w:rsidR="005F4D37" w:rsidRDefault="003838DF" w:rsidP="003838DF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>
        <w:t xml:space="preserve">(b) </w:t>
      </w:r>
      <w:r w:rsidR="005F4D37">
        <w:t>výpovědí;</w:t>
      </w:r>
    </w:p>
    <w:p w:rsidR="005F4D37" w:rsidRDefault="003838DF" w:rsidP="005F4D37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>
        <w:t xml:space="preserve">(c) </w:t>
      </w:r>
      <w:r w:rsidR="005F4D37">
        <w:t>odstoupením od smlouvy;</w:t>
      </w:r>
    </w:p>
    <w:p w:rsidR="005F4D37" w:rsidRDefault="005F4D37" w:rsidP="005F4D37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>
        <w:t>(</w:t>
      </w:r>
      <w:r w:rsidR="003838DF">
        <w:t>d</w:t>
      </w:r>
      <w:r>
        <w:t>) zánikem předmětu nájmu.</w:t>
      </w:r>
    </w:p>
    <w:p w:rsidR="00CC0B73" w:rsidRDefault="00CC0B73" w:rsidP="005F4D37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</w:p>
    <w:p w:rsidR="003838DF" w:rsidRPr="003838DF" w:rsidRDefault="003838DF" w:rsidP="00FE57A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color w:val="FF0000"/>
        </w:rPr>
      </w:pPr>
      <w:r>
        <w:t xml:space="preserve">Smlouva může </w:t>
      </w:r>
      <w:r w:rsidRPr="0059148F">
        <w:t>zanik</w:t>
      </w:r>
      <w:r>
        <w:t>nout</w:t>
      </w:r>
      <w:r w:rsidRPr="0059148F">
        <w:t xml:space="preserve"> dohodou stran</w:t>
      </w:r>
      <w:r>
        <w:t>, návrh na ukončení dohodou</w:t>
      </w:r>
      <w:r w:rsidRPr="0059148F">
        <w:t xml:space="preserve"> může podat kterákoliv ze smluvních stran</w:t>
      </w:r>
      <w:r>
        <w:t>.</w:t>
      </w:r>
      <w:r w:rsidRPr="0059148F">
        <w:t xml:space="preserve"> </w:t>
      </w:r>
    </w:p>
    <w:p w:rsidR="005F4D37" w:rsidRPr="00434A7F" w:rsidRDefault="005F4D37" w:rsidP="00FE57AA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color w:val="FF0000"/>
        </w:rPr>
      </w:pPr>
      <w:r w:rsidRPr="00434A7F">
        <w:t xml:space="preserve">Obě smluvní strany mohou ukončit tuto smlouvu písemnou výpovědí doručenou druhé smluvní straně i bez udání důvodu. Výpovědní doba činí </w:t>
      </w:r>
      <w:r w:rsidR="00FE57AA" w:rsidRPr="00434A7F">
        <w:t xml:space="preserve">3 </w:t>
      </w:r>
      <w:r w:rsidRPr="00434A7F">
        <w:t xml:space="preserve">měsíce a začíná běžet prvního dne následujícího kalendářního měsíce po doručení písemné výpovědi. </w:t>
      </w:r>
    </w:p>
    <w:p w:rsidR="005F4D37" w:rsidRDefault="005F4D37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Od této smlouvy může kterákoli strana odstoupit, pokud dojde k podstatnému porušení smluvních povinností stranou druhou. Účinky odstoupení od této smlouvy nastanou dnem, kdy bude písemné odstoupení strany odstupující druhé straně doručeno.</w:t>
      </w:r>
    </w:p>
    <w:p w:rsidR="005F4D37" w:rsidRDefault="005F4D37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Za podstatné porušení smluvních povinností se považuje na straně nájemce porušení i jen některé jednotlivé povinnosti, uvedené v čl. 4 této smlouvy, bude-li nájemce užívat předmět nájmu za jiným účelem, než který je uveden v této smlouvě, anebo ocitne-li se nájemce opakovaně v prodlení s úhradou nájemného, k jehož placení je povinen dle této smlouvy po dobu delší než 15 dnů.</w:t>
      </w:r>
    </w:p>
    <w:p w:rsidR="005F4D37" w:rsidRDefault="005F4D37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Za podstatné porušení smluvních povinností se na straně pronajímatele považuje, ukáže-li se nepravdivé některé prohlášení pronajímatele, uvedené v čl. 5 smlouvy.</w:t>
      </w:r>
    </w:p>
    <w:p w:rsidR="005F4D37" w:rsidRDefault="005F4D37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Smluvní strany se dohodly, že účinky odstoupení nastávají dnem doručení, a že smluvní strany nejsou povinny vracet si vzájemná poskytnutá plnění před doručením odstoupení</w:t>
      </w:r>
      <w:r w:rsidR="00434A7F">
        <w:t>.</w:t>
      </w:r>
      <w:r>
        <w:t xml:space="preserve"> </w:t>
      </w:r>
    </w:p>
    <w:p w:rsidR="005F4D37" w:rsidRDefault="005F4D37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Po doručení odstoupení od smlouvy je nájemce povinen vrátit předmět nájmu pronajímateli i se všemi doklady a příslušenstvím bez zbytečného odkladu.</w:t>
      </w:r>
    </w:p>
    <w:p w:rsidR="00CC0B73" w:rsidRDefault="00CC0B73" w:rsidP="00FE57AA">
      <w:pPr>
        <w:pStyle w:val="Normlnweb"/>
        <w:shd w:val="clear" w:color="auto" w:fill="FFFFFF"/>
        <w:spacing w:before="0" w:beforeAutospacing="0" w:after="120" w:afterAutospacing="0"/>
        <w:ind w:left="709"/>
        <w:jc w:val="center"/>
      </w:pPr>
    </w:p>
    <w:p w:rsidR="005F4D37" w:rsidRPr="00455BC1" w:rsidRDefault="005F4D37" w:rsidP="00FE57AA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120" w:afterAutospacing="0"/>
        <w:ind w:left="357" w:hanging="357"/>
        <w:jc w:val="center"/>
        <w:rPr>
          <w:b/>
          <w:sz w:val="28"/>
          <w:szCs w:val="28"/>
          <w:u w:val="single"/>
        </w:rPr>
      </w:pPr>
      <w:r w:rsidRPr="00455BC1">
        <w:rPr>
          <w:b/>
          <w:sz w:val="28"/>
          <w:szCs w:val="28"/>
          <w:u w:val="single"/>
        </w:rPr>
        <w:t>Z</w:t>
      </w:r>
      <w:r>
        <w:rPr>
          <w:b/>
          <w:sz w:val="28"/>
          <w:szCs w:val="28"/>
          <w:u w:val="single"/>
        </w:rPr>
        <w:t>ávěrečná ustanovení</w:t>
      </w:r>
    </w:p>
    <w:p w:rsidR="002D4127" w:rsidRPr="005F4D37" w:rsidRDefault="002D4127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 xml:space="preserve">Změny této smlouvy lze činit pouze po dohodě obou stran písemnou formou. </w:t>
      </w:r>
    </w:p>
    <w:p w:rsidR="002D4127" w:rsidRPr="005F4D37" w:rsidRDefault="007C4552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>Tato s</w:t>
      </w:r>
      <w:r w:rsidR="002D4127" w:rsidRPr="005F4D37">
        <w:t xml:space="preserve">mlouva, jakož i práva a povinnosti vzniklé na základě této </w:t>
      </w:r>
      <w:r w:rsidRPr="005F4D37">
        <w:t>s</w:t>
      </w:r>
      <w:r w:rsidR="002D4127" w:rsidRPr="005F4D37">
        <w:t>mlouvy nebo v souvislosti s ní, se řídí zákonem č. 89/2012 Sb. ve znění pozdějších předpisů, občanský zákoník a ostatními právními předpisy České republiky.</w:t>
      </w:r>
    </w:p>
    <w:p w:rsidR="005F4D37" w:rsidRPr="005F4D37" w:rsidRDefault="005F4D37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>Práva a povinnosti strany vyplývající z této smlouvy může smluvní strana postoupit na třetí osobu pouze s předchozím písemným souhlasem druhé smluvní strany.</w:t>
      </w:r>
    </w:p>
    <w:p w:rsidR="002113DA" w:rsidRPr="005F4D37" w:rsidRDefault="002113DA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 xml:space="preserve">Jsou-li, nebo stanou-li se, některá ustanovení této smlouvy zcela nebo zčásti neplatnými, nebo pokud by v této smlouvě některá ustanovení chyběla, není tím dotčena platnost ostatních ustanovení. Namísto neplatného nebo chybějícího </w:t>
      </w:r>
      <w:r w:rsidRPr="005F4D37">
        <w:lastRenderedPageBreak/>
        <w:t>ustanovení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:rsidR="002D4127" w:rsidRPr="005F4D37" w:rsidRDefault="002D4127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5F4D37">
        <w:t xml:space="preserve">Tato </w:t>
      </w:r>
      <w:r w:rsidR="007C4552" w:rsidRPr="005F4D37">
        <w:t>s</w:t>
      </w:r>
      <w:r w:rsidRPr="005F4D37">
        <w:t>mlouva je uzavřena ve dvou (2) vyhotoveních, z nichž každá strana obdrží po jednom (1) vyhotovení.</w:t>
      </w:r>
    </w:p>
    <w:p w:rsidR="002D4127" w:rsidRPr="005F4D37" w:rsidRDefault="009D2280" w:rsidP="00CC0B73">
      <w:pPr>
        <w:pStyle w:val="Normlnweb"/>
        <w:numPr>
          <w:ilvl w:val="1"/>
          <w:numId w:val="2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 w:rsidRPr="009E1616">
        <w:t>Strany po přečtení této smlouvy prohlašují, že souhlasí s jejím obsahem, že tato smlouva byla sepsána vážně, určitě, srozumitelně a na základě jejich pravé a svobodné vůle, na důkaz čehož připojují níže své podpisy</w:t>
      </w:r>
      <w:r w:rsidR="002D4127" w:rsidRPr="005F4D37">
        <w:t xml:space="preserve">. </w:t>
      </w:r>
    </w:p>
    <w:p w:rsidR="003875F9" w:rsidRPr="0010577F" w:rsidRDefault="003875F9" w:rsidP="0010577F">
      <w:pPr>
        <w:spacing w:before="60" w:after="60" w:line="276" w:lineRule="auto"/>
        <w:jc w:val="both"/>
      </w:pPr>
    </w:p>
    <w:p w:rsidR="00807C54" w:rsidRPr="00807C54" w:rsidRDefault="00807C54" w:rsidP="00807C54">
      <w:pPr>
        <w:rPr>
          <w:color w:val="auto"/>
        </w:rPr>
      </w:pPr>
      <w:r w:rsidRPr="00807C54">
        <w:rPr>
          <w:color w:val="auto"/>
        </w:rPr>
        <w:t>V Liberci dne 28.3.2025</w:t>
      </w:r>
      <w:r w:rsidRPr="00807C54">
        <w:rPr>
          <w:color w:val="auto"/>
        </w:rPr>
        <w:tab/>
      </w:r>
      <w:r w:rsidRPr="00807C54">
        <w:rPr>
          <w:color w:val="auto"/>
        </w:rPr>
        <w:tab/>
      </w:r>
      <w:r w:rsidRPr="00807C54">
        <w:rPr>
          <w:color w:val="auto"/>
        </w:rPr>
        <w:tab/>
        <w:t xml:space="preserve"> </w:t>
      </w:r>
    </w:p>
    <w:p w:rsidR="00807C54" w:rsidRPr="00807C54" w:rsidRDefault="00807C54" w:rsidP="00807C54">
      <w:pPr>
        <w:rPr>
          <w:color w:val="auto"/>
        </w:rPr>
      </w:pPr>
    </w:p>
    <w:p w:rsidR="00807C54" w:rsidRPr="00807C54" w:rsidRDefault="00807C54" w:rsidP="00807C54">
      <w:pPr>
        <w:rPr>
          <w:color w:val="auto"/>
        </w:rPr>
      </w:pPr>
    </w:p>
    <w:p w:rsidR="00807C54" w:rsidRPr="00807C54" w:rsidRDefault="00807C54" w:rsidP="00807C54">
      <w:pPr>
        <w:rPr>
          <w:color w:val="auto"/>
        </w:rPr>
      </w:pPr>
      <w:r w:rsidRPr="00807C54">
        <w:rPr>
          <w:color w:val="auto"/>
        </w:rPr>
        <w:t>……………………………..</w:t>
      </w:r>
      <w:r w:rsidRPr="00807C54">
        <w:rPr>
          <w:color w:val="auto"/>
        </w:rPr>
        <w:tab/>
      </w:r>
      <w:r w:rsidRPr="00807C54">
        <w:rPr>
          <w:color w:val="auto"/>
        </w:rPr>
        <w:tab/>
      </w:r>
      <w:r w:rsidRPr="00807C54">
        <w:rPr>
          <w:color w:val="auto"/>
        </w:rPr>
        <w:tab/>
      </w:r>
      <w:r w:rsidRPr="00807C54">
        <w:rPr>
          <w:color w:val="auto"/>
        </w:rPr>
        <w:tab/>
      </w:r>
      <w:r w:rsidRPr="00807C54">
        <w:rPr>
          <w:color w:val="auto"/>
        </w:rPr>
        <w:tab/>
        <w:t>……………………………</w:t>
      </w:r>
    </w:p>
    <w:p w:rsidR="00807C54" w:rsidRPr="00807C54" w:rsidRDefault="00807C54" w:rsidP="00807C54">
      <w:pPr>
        <w:rPr>
          <w:color w:val="auto"/>
        </w:rPr>
      </w:pPr>
      <w:r w:rsidRPr="00807C54">
        <w:rPr>
          <w:color w:val="auto"/>
        </w:rPr>
        <w:t xml:space="preserve">         Martin Liška</w:t>
      </w:r>
      <w:r w:rsidRPr="00807C54">
        <w:rPr>
          <w:color w:val="auto"/>
        </w:rPr>
        <w:tab/>
      </w:r>
      <w:r w:rsidRPr="00807C54">
        <w:rPr>
          <w:color w:val="auto"/>
        </w:rPr>
        <w:tab/>
      </w:r>
      <w:r w:rsidRPr="00807C54">
        <w:rPr>
          <w:color w:val="auto"/>
        </w:rPr>
        <w:tab/>
      </w:r>
      <w:r w:rsidRPr="00807C54">
        <w:rPr>
          <w:color w:val="auto"/>
        </w:rPr>
        <w:tab/>
      </w:r>
      <w:r w:rsidRPr="00807C54">
        <w:rPr>
          <w:color w:val="auto"/>
        </w:rPr>
        <w:tab/>
        <w:t xml:space="preserve">                      Martin Bobek</w:t>
      </w:r>
    </w:p>
    <w:p w:rsidR="00807C54" w:rsidRPr="00807C54" w:rsidRDefault="00807C54" w:rsidP="00807C54">
      <w:pPr>
        <w:rPr>
          <w:color w:val="auto"/>
        </w:rPr>
      </w:pPr>
      <w:r w:rsidRPr="00807C54">
        <w:rPr>
          <w:color w:val="auto"/>
        </w:rPr>
        <w:t xml:space="preserve">    předseda představenstva</w:t>
      </w:r>
      <w:r w:rsidRPr="00807C54">
        <w:rPr>
          <w:color w:val="auto"/>
        </w:rPr>
        <w:tab/>
        <w:t xml:space="preserve">          </w:t>
      </w:r>
      <w:r w:rsidRPr="00807C54">
        <w:rPr>
          <w:color w:val="auto"/>
        </w:rPr>
        <w:tab/>
      </w:r>
      <w:r w:rsidRPr="00807C54">
        <w:rPr>
          <w:color w:val="auto"/>
        </w:rPr>
        <w:tab/>
        <w:t xml:space="preserve">                   místopředseda představenstva</w:t>
      </w:r>
    </w:p>
    <w:p w:rsidR="00807C54" w:rsidRPr="00807C54" w:rsidRDefault="00807C54" w:rsidP="00807C54">
      <w:pPr>
        <w:pStyle w:val="Nadpis4"/>
        <w:rPr>
          <w:rFonts w:ascii="Times New Roman" w:hAnsi="Times New Roman" w:cs="Times New Roman"/>
          <w:i w:val="0"/>
          <w:color w:val="auto"/>
        </w:rPr>
      </w:pPr>
      <w:r w:rsidRPr="00807C54">
        <w:rPr>
          <w:rFonts w:ascii="Times New Roman" w:hAnsi="Times New Roman" w:cs="Times New Roman"/>
          <w:i w:val="0"/>
          <w:color w:val="auto"/>
        </w:rPr>
        <w:t xml:space="preserve">   Autocentrum </w:t>
      </w:r>
      <w:proofErr w:type="spellStart"/>
      <w:r w:rsidRPr="00807C54">
        <w:rPr>
          <w:rFonts w:ascii="Times New Roman" w:hAnsi="Times New Roman" w:cs="Times New Roman"/>
          <w:i w:val="0"/>
          <w:color w:val="auto"/>
        </w:rPr>
        <w:t>Nord</w:t>
      </w:r>
      <w:proofErr w:type="spellEnd"/>
      <w:r w:rsidRPr="00807C54">
        <w:rPr>
          <w:rFonts w:ascii="Times New Roman" w:hAnsi="Times New Roman" w:cs="Times New Roman"/>
          <w:i w:val="0"/>
          <w:color w:val="auto"/>
        </w:rPr>
        <w:t>, a.s.</w:t>
      </w:r>
      <w:r w:rsidRPr="00807C54">
        <w:rPr>
          <w:rFonts w:ascii="Times New Roman" w:hAnsi="Times New Roman" w:cs="Times New Roman"/>
          <w:i w:val="0"/>
          <w:color w:val="auto"/>
        </w:rPr>
        <w:tab/>
      </w:r>
      <w:r w:rsidRPr="00807C54">
        <w:rPr>
          <w:rFonts w:ascii="Times New Roman" w:hAnsi="Times New Roman" w:cs="Times New Roman"/>
          <w:i w:val="0"/>
          <w:color w:val="auto"/>
        </w:rPr>
        <w:tab/>
        <w:t xml:space="preserve">      </w:t>
      </w:r>
      <w:r w:rsidRPr="00807C54">
        <w:rPr>
          <w:rFonts w:ascii="Times New Roman" w:hAnsi="Times New Roman" w:cs="Times New Roman"/>
          <w:i w:val="0"/>
          <w:color w:val="auto"/>
        </w:rPr>
        <w:tab/>
      </w:r>
      <w:r w:rsidRPr="00807C54">
        <w:rPr>
          <w:rFonts w:ascii="Times New Roman" w:hAnsi="Times New Roman" w:cs="Times New Roman"/>
          <w:i w:val="0"/>
          <w:color w:val="auto"/>
        </w:rPr>
        <w:tab/>
        <w:t xml:space="preserve">                 ČSAD Liberec, a.s.                                           </w:t>
      </w:r>
    </w:p>
    <w:p w:rsidR="00807C54" w:rsidRPr="00807C54" w:rsidRDefault="00807C54" w:rsidP="00807C54">
      <w:pPr>
        <w:ind w:firstLine="708"/>
        <w:rPr>
          <w:color w:val="auto"/>
        </w:rPr>
      </w:pPr>
    </w:p>
    <w:p w:rsidR="00807C54" w:rsidRPr="00807C54" w:rsidRDefault="00807C54" w:rsidP="00807C54">
      <w:pPr>
        <w:ind w:firstLine="708"/>
        <w:rPr>
          <w:color w:val="auto"/>
        </w:rPr>
      </w:pPr>
    </w:p>
    <w:p w:rsidR="00807C54" w:rsidRPr="00807C54" w:rsidRDefault="00807C54" w:rsidP="00807C54">
      <w:pPr>
        <w:ind w:left="4956" w:firstLine="708"/>
        <w:rPr>
          <w:color w:val="auto"/>
        </w:rPr>
      </w:pPr>
      <w:r w:rsidRPr="00807C54">
        <w:rPr>
          <w:color w:val="auto"/>
        </w:rPr>
        <w:t>……………………………</w:t>
      </w:r>
    </w:p>
    <w:p w:rsidR="00807C54" w:rsidRPr="00807C54" w:rsidRDefault="00807C54" w:rsidP="00807C54">
      <w:pPr>
        <w:ind w:left="4956" w:firstLine="708"/>
        <w:rPr>
          <w:color w:val="auto"/>
        </w:rPr>
      </w:pPr>
      <w:r w:rsidRPr="00807C54">
        <w:rPr>
          <w:color w:val="auto"/>
        </w:rPr>
        <w:t xml:space="preserve">        Michal Třešňák</w:t>
      </w:r>
    </w:p>
    <w:p w:rsidR="00807C54" w:rsidRPr="00807C54" w:rsidRDefault="00807C54" w:rsidP="00807C54">
      <w:pPr>
        <w:ind w:left="4956" w:firstLine="708"/>
        <w:rPr>
          <w:color w:val="auto"/>
        </w:rPr>
      </w:pPr>
      <w:r w:rsidRPr="00807C54">
        <w:rPr>
          <w:color w:val="auto"/>
        </w:rPr>
        <w:t xml:space="preserve">     člen představenstva</w:t>
      </w:r>
    </w:p>
    <w:p w:rsidR="00807C54" w:rsidRPr="00807C54" w:rsidRDefault="00807C54" w:rsidP="00807C54">
      <w:pPr>
        <w:ind w:left="4956" w:firstLine="708"/>
        <w:rPr>
          <w:color w:val="auto"/>
        </w:rPr>
      </w:pPr>
      <w:r w:rsidRPr="00807C54">
        <w:rPr>
          <w:color w:val="auto"/>
        </w:rPr>
        <w:t xml:space="preserve">     ČSAD Liberec, a.s.                                           </w:t>
      </w:r>
    </w:p>
    <w:p w:rsidR="00C05443" w:rsidRDefault="00C05443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</w:p>
    <w:p w:rsidR="00A03715" w:rsidRPr="00807C54" w:rsidRDefault="00A03715" w:rsidP="00807C54">
      <w:pPr>
        <w:spacing w:before="60" w:after="60" w:line="276" w:lineRule="auto"/>
        <w:jc w:val="both"/>
        <w:rPr>
          <w:rStyle w:val="Zdraznn"/>
          <w:i w:val="0"/>
          <w:iCs w:val="0"/>
        </w:rPr>
      </w:pPr>
      <w:r>
        <w:rPr>
          <w:rStyle w:val="Zdraznn"/>
          <w:i w:val="0"/>
          <w:iCs w:val="0"/>
        </w:rPr>
        <w:t>Příloha č. 1: Soubor movitých věcí</w:t>
      </w:r>
    </w:p>
    <w:sectPr w:rsidR="00A03715" w:rsidRPr="00807C54" w:rsidSect="0041099C">
      <w:headerReference w:type="first" r:id="rId8"/>
      <w:pgSz w:w="11906" w:h="16838"/>
      <w:pgMar w:top="2155" w:right="1418" w:bottom="2155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867" w:rsidRDefault="00BA5867">
      <w:r>
        <w:separator/>
      </w:r>
    </w:p>
  </w:endnote>
  <w:endnote w:type="continuationSeparator" w:id="0">
    <w:p w:rsidR="00BA5867" w:rsidRDefault="00BA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867" w:rsidRDefault="00BA5867">
      <w:r>
        <w:separator/>
      </w:r>
    </w:p>
  </w:footnote>
  <w:footnote w:type="continuationSeparator" w:id="0">
    <w:p w:rsidR="00BA5867" w:rsidRDefault="00BA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889" w:rsidRDefault="0041099C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>
              <wp:simplePos x="0" y="0"/>
              <wp:positionH relativeFrom="column">
                <wp:posOffset>458635</wp:posOffset>
              </wp:positionH>
              <wp:positionV relativeFrom="paragraph">
                <wp:posOffset>-166619</wp:posOffset>
              </wp:positionV>
              <wp:extent cx="5360035" cy="1383527"/>
              <wp:effectExtent l="0" t="0" r="12065" b="2667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0035" cy="13835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099C" w:rsidRDefault="0041099C" w:rsidP="0041099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41099C" w:rsidRPr="0041099C" w:rsidRDefault="0041099C" w:rsidP="0041099C">
                          <w:pPr>
                            <w:pStyle w:val="Nadpis1"/>
                            <w:numPr>
                              <w:ilvl w:val="0"/>
                              <w:numId w:val="27"/>
                            </w:numPr>
                            <w:suppressAutoHyphens/>
                            <w:spacing w:before="0" w:after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 w:rsidRPr="0041099C"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 xml:space="preserve">Autocentrum </w:t>
                          </w:r>
                          <w:proofErr w:type="spellStart"/>
                          <w:r w:rsidRPr="0041099C"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Nord</w:t>
                          </w:r>
                          <w:proofErr w:type="spellEnd"/>
                          <w:r w:rsidRPr="0041099C"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, a. s.</w:t>
                          </w:r>
                        </w:p>
                        <w:p w:rsidR="0041099C" w:rsidRPr="0041099C" w:rsidRDefault="0041099C" w:rsidP="0041099C">
                          <w:pPr>
                            <w:pStyle w:val="Nadpis1"/>
                            <w:numPr>
                              <w:ilvl w:val="0"/>
                              <w:numId w:val="27"/>
                            </w:numPr>
                            <w:suppressAutoHyphens/>
                            <w:spacing w:before="0" w:after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 w:rsidRPr="0041099C"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se sídlem ČESKÉ MLÁDEŽE 594/33, 460 06 LIBEREC 6</w:t>
                          </w:r>
                        </w:p>
                        <w:p w:rsidR="0041099C" w:rsidRPr="0041099C" w:rsidRDefault="0041099C" w:rsidP="0041099C">
                          <w:pPr>
                            <w:pStyle w:val="Nadpis1"/>
                            <w:numPr>
                              <w:ilvl w:val="0"/>
                              <w:numId w:val="27"/>
                            </w:numPr>
                            <w:suppressAutoHyphens/>
                            <w:spacing w:before="0" w:after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 w:rsidRPr="0041099C"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 xml:space="preserve">IČO: </w:t>
                          </w:r>
                          <w:r w:rsidRPr="0041099C">
                            <w:rPr>
                              <w:rFonts w:ascii="Times New Roman" w:hAnsi="Times New Roman" w:cs="Times New Roman"/>
                              <w:b w:val="0"/>
                              <w:spacing w:val="6"/>
                              <w:sz w:val="22"/>
                              <w:szCs w:val="22"/>
                            </w:rPr>
                            <w:t>28714199</w:t>
                          </w:r>
                        </w:p>
                        <w:p w:rsidR="0041099C" w:rsidRPr="0041099C" w:rsidRDefault="0041099C" w:rsidP="0041099C">
                          <w:pPr>
                            <w:pStyle w:val="Nadpis1"/>
                            <w:numPr>
                              <w:ilvl w:val="0"/>
                              <w:numId w:val="27"/>
                            </w:numPr>
                            <w:suppressAutoHyphens/>
                            <w:spacing w:before="0" w:after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spacing w:val="6"/>
                              <w:sz w:val="22"/>
                              <w:szCs w:val="22"/>
                            </w:rPr>
                          </w:pPr>
                          <w:r w:rsidRPr="0041099C">
                            <w:rPr>
                              <w:rFonts w:ascii="Times New Roman" w:hAnsi="Times New Roman" w:cs="Times New Roman"/>
                              <w:b w:val="0"/>
                              <w:spacing w:val="6"/>
                              <w:sz w:val="22"/>
                              <w:szCs w:val="22"/>
                            </w:rPr>
                            <w:t>Společnost je zapsána v OR v oddíle B, pod spisovou značkou 2086 vedeného Krajským soudem v Ústí n. L.</w:t>
                          </w:r>
                        </w:p>
                        <w:p w:rsidR="0041099C" w:rsidRDefault="0041099C" w:rsidP="0041099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41099C" w:rsidRDefault="0041099C" w:rsidP="0041099C"/>
                        <w:p w:rsidR="0041099C" w:rsidRDefault="0041099C" w:rsidP="0041099C"/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6.1pt;margin-top:-13.1pt;width:422.05pt;height:108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" strokecolor="white" strokeweight=".05pt">
              <v:textbox inset="7.4pt,3.8pt,7.4pt,3.8pt">
                <w:txbxContent>
                  <w:p w:rsidR="0041099C" w:rsidRDefault="0041099C" w:rsidP="0041099C">
                    <w:pPr>
                      <w:rPr>
                        <w:i/>
                        <w:color w:val="2300DC"/>
                      </w:rPr>
                    </w:pPr>
                  </w:p>
                  <w:p w:rsidR="0041099C" w:rsidRPr="0041099C" w:rsidRDefault="0041099C" w:rsidP="0041099C">
                    <w:pPr>
                      <w:pStyle w:val="Nadpis1"/>
                      <w:numPr>
                        <w:ilvl w:val="0"/>
                        <w:numId w:val="27"/>
                      </w:numPr>
                      <w:suppressAutoHyphens/>
                      <w:spacing w:before="0" w:after="0"/>
                      <w:jc w:val="center"/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41099C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 xml:space="preserve">Autocentrum </w:t>
                    </w:r>
                    <w:proofErr w:type="spellStart"/>
                    <w:r w:rsidRPr="0041099C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Nord</w:t>
                    </w:r>
                    <w:proofErr w:type="spellEnd"/>
                    <w:r w:rsidRPr="0041099C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, a. s.</w:t>
                    </w:r>
                  </w:p>
                  <w:p w:rsidR="0041099C" w:rsidRPr="0041099C" w:rsidRDefault="0041099C" w:rsidP="0041099C">
                    <w:pPr>
                      <w:pStyle w:val="Nadpis1"/>
                      <w:numPr>
                        <w:ilvl w:val="0"/>
                        <w:numId w:val="27"/>
                      </w:numPr>
                      <w:suppressAutoHyphens/>
                      <w:spacing w:before="0" w:after="0"/>
                      <w:jc w:val="center"/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41099C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se sídlem ČESKÉ MLÁDEŽE 594/33, 460 06 LIBEREC 6</w:t>
                    </w:r>
                  </w:p>
                  <w:p w:rsidR="0041099C" w:rsidRPr="0041099C" w:rsidRDefault="0041099C" w:rsidP="0041099C">
                    <w:pPr>
                      <w:pStyle w:val="Nadpis1"/>
                      <w:numPr>
                        <w:ilvl w:val="0"/>
                        <w:numId w:val="27"/>
                      </w:numPr>
                      <w:suppressAutoHyphens/>
                      <w:spacing w:before="0" w:after="0"/>
                      <w:jc w:val="center"/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41099C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 xml:space="preserve">IČO: </w:t>
                    </w:r>
                    <w:r w:rsidRPr="0041099C">
                      <w:rPr>
                        <w:rFonts w:ascii="Times New Roman" w:hAnsi="Times New Roman" w:cs="Times New Roman"/>
                        <w:b w:val="0"/>
                        <w:spacing w:val="6"/>
                        <w:sz w:val="22"/>
                        <w:szCs w:val="22"/>
                      </w:rPr>
                      <w:t>28714199</w:t>
                    </w:r>
                  </w:p>
                  <w:p w:rsidR="0041099C" w:rsidRPr="0041099C" w:rsidRDefault="0041099C" w:rsidP="0041099C">
                    <w:pPr>
                      <w:pStyle w:val="Nadpis1"/>
                      <w:numPr>
                        <w:ilvl w:val="0"/>
                        <w:numId w:val="27"/>
                      </w:numPr>
                      <w:suppressAutoHyphens/>
                      <w:spacing w:before="0" w:after="0"/>
                      <w:jc w:val="center"/>
                      <w:rPr>
                        <w:rFonts w:ascii="Times New Roman" w:hAnsi="Times New Roman" w:cs="Times New Roman"/>
                        <w:b w:val="0"/>
                        <w:spacing w:val="6"/>
                        <w:sz w:val="22"/>
                        <w:szCs w:val="22"/>
                      </w:rPr>
                    </w:pPr>
                    <w:r w:rsidRPr="0041099C">
                      <w:rPr>
                        <w:rFonts w:ascii="Times New Roman" w:hAnsi="Times New Roman" w:cs="Times New Roman"/>
                        <w:b w:val="0"/>
                        <w:spacing w:val="6"/>
                        <w:sz w:val="22"/>
                        <w:szCs w:val="22"/>
                      </w:rPr>
                      <w:t>Společnost je zapsána v OR v oddíle B, pod spisovou značkou 2086 vedeného Krajským soudem v Ústí n. L.</w:t>
                    </w:r>
                  </w:p>
                  <w:p w:rsidR="0041099C" w:rsidRDefault="0041099C" w:rsidP="0041099C">
                    <w:pPr>
                      <w:rPr>
                        <w:i/>
                        <w:color w:val="2300DC"/>
                      </w:rPr>
                    </w:pPr>
                  </w:p>
                  <w:p w:rsidR="0041099C" w:rsidRDefault="0041099C" w:rsidP="0041099C"/>
                  <w:p w:rsidR="0041099C" w:rsidRDefault="0041099C" w:rsidP="0041099C"/>
                </w:txbxContent>
              </v:textbox>
            </v:shape>
          </w:pict>
        </mc:Fallback>
      </mc:AlternateContent>
    </w:r>
  </w:p>
  <w:p w:rsidR="0041099C" w:rsidRDefault="0041099C">
    <w:pPr>
      <w:pStyle w:val="Zhlav"/>
    </w:pPr>
  </w:p>
  <w:p w:rsidR="0041099C" w:rsidRDefault="0041099C" w:rsidP="0041099C">
    <w:pPr>
      <w:pStyle w:val="Nadpis4"/>
      <w:keepLines w:val="0"/>
      <w:numPr>
        <w:ilvl w:val="3"/>
        <w:numId w:val="27"/>
      </w:numPr>
      <w:suppressAutoHyphens/>
      <w:spacing w:before="0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-552450</wp:posOffset>
          </wp:positionH>
          <wp:positionV relativeFrom="paragraph">
            <wp:posOffset>-179070</wp:posOffset>
          </wp:positionV>
          <wp:extent cx="1009650" cy="657225"/>
          <wp:effectExtent l="0" t="0" r="0" b="9525"/>
          <wp:wrapNone/>
          <wp:docPr id="4" name="Obrázek 4" descr="http://www.autocentrumnord.cz/Logo_AutocentrumN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autocentrumnord.cz/Logo_AutocentrumN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099C" w:rsidRDefault="0041099C" w:rsidP="0041099C">
    <w:pPr>
      <w:pStyle w:val="Nadpis4"/>
      <w:keepLines w:val="0"/>
      <w:numPr>
        <w:ilvl w:val="0"/>
        <w:numId w:val="27"/>
      </w:numPr>
      <w:suppressAutoHyphens/>
      <w:spacing w:before="0"/>
    </w:pPr>
    <w:r>
      <w:t xml:space="preserve">                                                  </w:t>
    </w:r>
  </w:p>
  <w:p w:rsidR="0041099C" w:rsidRPr="001E218B" w:rsidRDefault="0041099C" w:rsidP="0041099C"/>
  <w:p w:rsidR="0041099C" w:rsidRDefault="0041099C" w:rsidP="0041099C">
    <w:pPr>
      <w:tabs>
        <w:tab w:val="center" w:pos="7088"/>
      </w:tabs>
      <w:ind w:left="5954"/>
    </w:pPr>
  </w:p>
  <w:p w:rsidR="0041099C" w:rsidRDefault="0041099C" w:rsidP="00A03715">
    <w:pPr>
      <w:pStyle w:val="Zhlav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709CC"/>
    <w:multiLevelType w:val="multilevel"/>
    <w:tmpl w:val="0A363D8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45221"/>
    <w:multiLevelType w:val="multilevel"/>
    <w:tmpl w:val="5546D0E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3B3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C841DD"/>
    <w:multiLevelType w:val="multilevel"/>
    <w:tmpl w:val="63E23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D12B97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05D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AC41CA"/>
    <w:multiLevelType w:val="multilevel"/>
    <w:tmpl w:val="245C5370"/>
    <w:lvl w:ilvl="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FF0D2C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95757"/>
    <w:multiLevelType w:val="multilevel"/>
    <w:tmpl w:val="5D04CEE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2AE72873"/>
    <w:multiLevelType w:val="multilevel"/>
    <w:tmpl w:val="1D34AC82"/>
    <w:lvl w:ilvl="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E80B50"/>
    <w:multiLevelType w:val="multilevel"/>
    <w:tmpl w:val="F6F4874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4A4E65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F4735"/>
    <w:multiLevelType w:val="multilevel"/>
    <w:tmpl w:val="F6F487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15E8C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63942"/>
    <w:multiLevelType w:val="hybridMultilevel"/>
    <w:tmpl w:val="913656DA"/>
    <w:lvl w:ilvl="0" w:tplc="C5DAC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353460"/>
    <w:multiLevelType w:val="multilevel"/>
    <w:tmpl w:val="F6F487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9F74AF"/>
    <w:multiLevelType w:val="multilevel"/>
    <w:tmpl w:val="F6F48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6826D1"/>
    <w:multiLevelType w:val="multilevel"/>
    <w:tmpl w:val="F6F487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2B7DE2"/>
    <w:multiLevelType w:val="multilevel"/>
    <w:tmpl w:val="3B5E09C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A44D05"/>
    <w:multiLevelType w:val="hybridMultilevel"/>
    <w:tmpl w:val="1B54B99C"/>
    <w:lvl w:ilvl="0" w:tplc="2E2CC1B4">
      <w:start w:val="1"/>
      <w:numFmt w:val="upperRoman"/>
      <w:lvlText w:val="%1."/>
      <w:lvlJc w:val="right"/>
      <w:pPr>
        <w:ind w:left="9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74" w:hanging="360"/>
      </w:pPr>
    </w:lvl>
    <w:lvl w:ilvl="2" w:tplc="0405001B" w:tentative="1">
      <w:start w:val="1"/>
      <w:numFmt w:val="lowerRoman"/>
      <w:lvlText w:val="%3."/>
      <w:lvlJc w:val="right"/>
      <w:pPr>
        <w:ind w:left="2394" w:hanging="180"/>
      </w:pPr>
    </w:lvl>
    <w:lvl w:ilvl="3" w:tplc="0405000F" w:tentative="1">
      <w:start w:val="1"/>
      <w:numFmt w:val="decimal"/>
      <w:lvlText w:val="%4."/>
      <w:lvlJc w:val="left"/>
      <w:pPr>
        <w:ind w:left="3114" w:hanging="360"/>
      </w:pPr>
    </w:lvl>
    <w:lvl w:ilvl="4" w:tplc="04050019" w:tentative="1">
      <w:start w:val="1"/>
      <w:numFmt w:val="lowerLetter"/>
      <w:lvlText w:val="%5."/>
      <w:lvlJc w:val="left"/>
      <w:pPr>
        <w:ind w:left="3834" w:hanging="360"/>
      </w:pPr>
    </w:lvl>
    <w:lvl w:ilvl="5" w:tplc="0405001B" w:tentative="1">
      <w:start w:val="1"/>
      <w:numFmt w:val="lowerRoman"/>
      <w:lvlText w:val="%6."/>
      <w:lvlJc w:val="right"/>
      <w:pPr>
        <w:ind w:left="4554" w:hanging="180"/>
      </w:pPr>
    </w:lvl>
    <w:lvl w:ilvl="6" w:tplc="0405000F" w:tentative="1">
      <w:start w:val="1"/>
      <w:numFmt w:val="decimal"/>
      <w:lvlText w:val="%7."/>
      <w:lvlJc w:val="left"/>
      <w:pPr>
        <w:ind w:left="5274" w:hanging="360"/>
      </w:pPr>
    </w:lvl>
    <w:lvl w:ilvl="7" w:tplc="04050019" w:tentative="1">
      <w:start w:val="1"/>
      <w:numFmt w:val="lowerLetter"/>
      <w:lvlText w:val="%8."/>
      <w:lvlJc w:val="left"/>
      <w:pPr>
        <w:ind w:left="5994" w:hanging="360"/>
      </w:pPr>
    </w:lvl>
    <w:lvl w:ilvl="8" w:tplc="040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21" w15:restartNumberingAfterBreak="0">
    <w:nsid w:val="68531474"/>
    <w:multiLevelType w:val="hybridMultilevel"/>
    <w:tmpl w:val="C6261F90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A8ACB78">
      <w:start w:val="2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ED4153D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54486B"/>
    <w:multiLevelType w:val="hybridMultilevel"/>
    <w:tmpl w:val="51BAA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964971"/>
    <w:multiLevelType w:val="multilevel"/>
    <w:tmpl w:val="587E5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CD30710"/>
    <w:multiLevelType w:val="multilevel"/>
    <w:tmpl w:val="F6F4874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651034"/>
    <w:multiLevelType w:val="multilevel"/>
    <w:tmpl w:val="F6F4874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13"/>
  </w:num>
  <w:num w:numId="5">
    <w:abstractNumId w:val="17"/>
  </w:num>
  <w:num w:numId="6">
    <w:abstractNumId w:val="18"/>
  </w:num>
  <w:num w:numId="7">
    <w:abstractNumId w:val="16"/>
  </w:num>
  <w:num w:numId="8">
    <w:abstractNumId w:val="25"/>
  </w:num>
  <w:num w:numId="9">
    <w:abstractNumId w:val="11"/>
  </w:num>
  <w:num w:numId="10">
    <w:abstractNumId w:val="26"/>
  </w:num>
  <w:num w:numId="11">
    <w:abstractNumId w:val="19"/>
  </w:num>
  <w:num w:numId="12">
    <w:abstractNumId w:val="1"/>
  </w:num>
  <w:num w:numId="13">
    <w:abstractNumId w:val="20"/>
  </w:num>
  <w:num w:numId="14">
    <w:abstractNumId w:val="6"/>
  </w:num>
  <w:num w:numId="15">
    <w:abstractNumId w:val="14"/>
  </w:num>
  <w:num w:numId="16">
    <w:abstractNumId w:val="22"/>
  </w:num>
  <w:num w:numId="17">
    <w:abstractNumId w:val="5"/>
  </w:num>
  <w:num w:numId="18">
    <w:abstractNumId w:val="23"/>
  </w:num>
  <w:num w:numId="19">
    <w:abstractNumId w:val="24"/>
  </w:num>
  <w:num w:numId="20">
    <w:abstractNumId w:val="9"/>
  </w:num>
  <w:num w:numId="21">
    <w:abstractNumId w:val="12"/>
  </w:num>
  <w:num w:numId="22">
    <w:abstractNumId w:val="2"/>
  </w:num>
  <w:num w:numId="23">
    <w:abstractNumId w:val="10"/>
  </w:num>
  <w:num w:numId="24">
    <w:abstractNumId w:val="7"/>
  </w:num>
  <w:num w:numId="25">
    <w:abstractNumId w:val="15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5F9"/>
    <w:rsid w:val="000716AB"/>
    <w:rsid w:val="000E2028"/>
    <w:rsid w:val="000F4CD1"/>
    <w:rsid w:val="0010577F"/>
    <w:rsid w:val="00132D5F"/>
    <w:rsid w:val="002113DA"/>
    <w:rsid w:val="00232889"/>
    <w:rsid w:val="0024073A"/>
    <w:rsid w:val="0028225B"/>
    <w:rsid w:val="002D4127"/>
    <w:rsid w:val="003838DF"/>
    <w:rsid w:val="00384E43"/>
    <w:rsid w:val="003875F9"/>
    <w:rsid w:val="003B67AE"/>
    <w:rsid w:val="0041099C"/>
    <w:rsid w:val="00434A7F"/>
    <w:rsid w:val="00455BC1"/>
    <w:rsid w:val="0050738B"/>
    <w:rsid w:val="005F0446"/>
    <w:rsid w:val="005F4D37"/>
    <w:rsid w:val="006B27FF"/>
    <w:rsid w:val="006D17C2"/>
    <w:rsid w:val="007662E1"/>
    <w:rsid w:val="007A2DBF"/>
    <w:rsid w:val="007B3158"/>
    <w:rsid w:val="007C4552"/>
    <w:rsid w:val="00804B1E"/>
    <w:rsid w:val="00807C54"/>
    <w:rsid w:val="0082040C"/>
    <w:rsid w:val="008E1983"/>
    <w:rsid w:val="009C2EE8"/>
    <w:rsid w:val="009C42BB"/>
    <w:rsid w:val="009D2280"/>
    <w:rsid w:val="009E77FF"/>
    <w:rsid w:val="00A03715"/>
    <w:rsid w:val="00A23636"/>
    <w:rsid w:val="00A80A21"/>
    <w:rsid w:val="00AB4DEC"/>
    <w:rsid w:val="00AE32F1"/>
    <w:rsid w:val="00BA5867"/>
    <w:rsid w:val="00C05443"/>
    <w:rsid w:val="00C0710E"/>
    <w:rsid w:val="00CC0B73"/>
    <w:rsid w:val="00CC3FA2"/>
    <w:rsid w:val="00CF5530"/>
    <w:rsid w:val="00E01E11"/>
    <w:rsid w:val="00EB3443"/>
    <w:rsid w:val="00ED5B27"/>
    <w:rsid w:val="00EE6A44"/>
    <w:rsid w:val="00EF790D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6C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75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75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09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75F9"/>
    <w:rPr>
      <w:rFonts w:ascii="Arial" w:eastAsia="Times New Roman" w:hAnsi="Arial" w:cs="Arial"/>
      <w:b/>
      <w:bCs/>
      <w:color w:val="000000"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rsid w:val="003875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rsid w:val="003875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875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875F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3875F9"/>
    <w:rPr>
      <w:rFonts w:ascii="Courier New" w:hAnsi="Courier New" w:cs="Courier New"/>
      <w:color w:val="auto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875F9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387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75F9"/>
    <w:pPr>
      <w:ind w:left="720"/>
    </w:pPr>
  </w:style>
  <w:style w:type="character" w:styleId="Odkaznakoment">
    <w:name w:val="annotation reference"/>
    <w:rsid w:val="003875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75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75F9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5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5F9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10577F"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rsid w:val="005F044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28225B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character" w:customStyle="1" w:styleId="platne">
    <w:name w:val="platne"/>
    <w:basedOn w:val="Standardnpsmoodstavce"/>
    <w:rsid w:val="0028225B"/>
  </w:style>
  <w:style w:type="character" w:styleId="Zdraznn">
    <w:name w:val="Emphasis"/>
    <w:basedOn w:val="Standardnpsmoodstavce"/>
    <w:uiPriority w:val="20"/>
    <w:qFormat/>
    <w:rsid w:val="00C05443"/>
    <w:rPr>
      <w:i/>
      <w:iCs/>
    </w:rPr>
  </w:style>
  <w:style w:type="paragraph" w:customStyle="1" w:styleId="CharChar">
    <w:name w:val="Char Char"/>
    <w:basedOn w:val="Normln"/>
    <w:rsid w:val="002D4127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099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AD9F-0365-4BD5-AC35-B6413460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2016-07-31T23:19:00Z</dcterms:created>
  <dcterms:modified xsi:type="dcterms:W3CDTF">2025-05-20T04:43:00Z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1413487103</vt:i4>
  </property>
  <property fmtid="{D5CDD505-2E9C-101B-9397-08002B2CF9AE}" pid="3" name="_NewReviewCycle">
    <vt:lpwstr/>
  </property>
</Properties>
</file>