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8B95" w14:textId="77777777" w:rsidR="00DB56D8" w:rsidRPr="00530473" w:rsidRDefault="00DB56D8" w:rsidP="00DB56D8">
      <w:pPr>
        <w:pStyle w:val="Bezmezer"/>
        <w:jc w:val="center"/>
        <w:rPr>
          <w:rFonts w:ascii="Tahoma" w:hAnsi="Tahoma" w:cs="Tahoma"/>
          <w:i/>
          <w:iCs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6533850" w14:textId="5A3A455D" w:rsid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</w:t>
      </w:r>
      <w:r w:rsidR="003327FA">
        <w:rPr>
          <w:rFonts w:ascii="Arial" w:hAnsi="Arial" w:cs="Arial"/>
          <w:b/>
          <w:bCs/>
          <w:sz w:val="24"/>
        </w:rPr>
        <w:t xml:space="preserve"> </w:t>
      </w:r>
      <w:r w:rsidR="00EE2588">
        <w:rPr>
          <w:rFonts w:ascii="Arial" w:hAnsi="Arial" w:cs="Arial"/>
          <w:b/>
          <w:bCs/>
          <w:sz w:val="24"/>
        </w:rPr>
        <w:t>0</w:t>
      </w:r>
      <w:r w:rsidR="006341E3">
        <w:rPr>
          <w:rFonts w:ascii="Arial" w:hAnsi="Arial" w:cs="Arial"/>
          <w:b/>
          <w:bCs/>
          <w:sz w:val="24"/>
        </w:rPr>
        <w:t>5</w:t>
      </w:r>
      <w:r w:rsidR="00EE2588">
        <w:rPr>
          <w:rFonts w:ascii="Arial" w:hAnsi="Arial" w:cs="Arial"/>
          <w:b/>
          <w:bCs/>
          <w:sz w:val="24"/>
        </w:rPr>
        <w:t>2025</w:t>
      </w:r>
    </w:p>
    <w:p w14:paraId="6580C756" w14:textId="77777777" w:rsidR="003E79EE" w:rsidRDefault="003E79EE" w:rsidP="00590192">
      <w:pPr>
        <w:pStyle w:val="Bezmezer"/>
        <w:rPr>
          <w:b/>
          <w:bCs/>
        </w:rPr>
      </w:pPr>
    </w:p>
    <w:p w14:paraId="08448857" w14:textId="77777777" w:rsidR="003E79EE" w:rsidRDefault="003E79EE" w:rsidP="00590192">
      <w:pPr>
        <w:pStyle w:val="Bezmezer"/>
        <w:rPr>
          <w:b/>
          <w:bCs/>
        </w:rPr>
      </w:pPr>
    </w:p>
    <w:p w14:paraId="04B2C8D1" w14:textId="186C27EE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60F9D83B" w14:textId="1EEB8739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5491E9E0" w14:textId="63234F8E" w:rsidR="003327FA" w:rsidRPr="00590192" w:rsidRDefault="006341E3" w:rsidP="00590192">
      <w:pPr>
        <w:pStyle w:val="Bezmezer"/>
        <w:rPr>
          <w:b/>
          <w:bCs/>
        </w:rPr>
      </w:pPr>
      <w:r>
        <w:rPr>
          <w:b/>
          <w:bCs/>
        </w:rPr>
        <w:t>SCHINDLER CZ a.s.</w:t>
      </w:r>
    </w:p>
    <w:p w14:paraId="6BE94BAA" w14:textId="2F8FE8DF" w:rsidR="00590192" w:rsidRPr="00590192" w:rsidRDefault="006341E3" w:rsidP="00590192">
      <w:pPr>
        <w:pStyle w:val="Bezmezer"/>
      </w:pPr>
      <w:r>
        <w:t>Walterovo náměstí 329/3</w:t>
      </w:r>
    </w:p>
    <w:p w14:paraId="700898BD" w14:textId="080FAB6B" w:rsidR="00590192" w:rsidRPr="00590192" w:rsidRDefault="003327FA" w:rsidP="00590192">
      <w:pPr>
        <w:pStyle w:val="Bezmezer"/>
      </w:pPr>
      <w:r>
        <w:t xml:space="preserve">Praha </w:t>
      </w:r>
      <w:r w:rsidR="006341E3">
        <w:t>5</w:t>
      </w:r>
    </w:p>
    <w:p w14:paraId="14D87EBA" w14:textId="2B24E214" w:rsidR="00590192" w:rsidRPr="00590192" w:rsidRDefault="00590192" w:rsidP="00590192">
      <w:pPr>
        <w:pStyle w:val="Bezmezer"/>
      </w:pPr>
      <w:r w:rsidRPr="00590192">
        <w:t xml:space="preserve">IČ: </w:t>
      </w:r>
      <w:r w:rsidR="006341E3">
        <w:t>27127010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21FEE2EC" w14:textId="3168DD56" w:rsidR="003327FA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</w:t>
      </w:r>
      <w:r w:rsidR="003327FA">
        <w:t xml:space="preserve"> </w:t>
      </w:r>
      <w:r w:rsidR="006341E3">
        <w:t>práce na opravě osobního výtahu 200227363, na adrese U zásobní zahrady 2445/8, Praha 3, který slouží k přepravě klientů s kombinovaným handicapem.</w:t>
      </w:r>
      <w:r w:rsidR="00B77F67">
        <w:t xml:space="preserve"> </w:t>
      </w:r>
    </w:p>
    <w:p w14:paraId="0F9AF572" w14:textId="77777777" w:rsidR="003327FA" w:rsidRDefault="003327FA" w:rsidP="00370B13">
      <w:pPr>
        <w:pStyle w:val="Bezmezer"/>
      </w:pPr>
    </w:p>
    <w:p w14:paraId="130742F6" w14:textId="4F4DB1B6" w:rsidR="00590192" w:rsidRPr="00ED65E9" w:rsidRDefault="008419EC" w:rsidP="00370B13">
      <w:pPr>
        <w:pStyle w:val="Bezmezer"/>
        <w:ind w:left="720"/>
        <w:jc w:val="center"/>
        <w:rPr>
          <w:b/>
          <w:bCs/>
        </w:rPr>
      </w:pPr>
      <w:r w:rsidRPr="00ED65E9">
        <w:rPr>
          <w:b/>
          <w:bCs/>
        </w:rPr>
        <w:t xml:space="preserve">Celková </w:t>
      </w:r>
      <w:r w:rsidR="006341E3">
        <w:rPr>
          <w:b/>
          <w:bCs/>
        </w:rPr>
        <w:t xml:space="preserve">hodnota práce na výtahu, včetně doplnění komponent </w:t>
      </w:r>
      <w:r w:rsidR="00B77F67">
        <w:rPr>
          <w:b/>
          <w:bCs/>
        </w:rPr>
        <w:t xml:space="preserve">je </w:t>
      </w:r>
      <w:r w:rsidR="006341E3">
        <w:rPr>
          <w:b/>
          <w:bCs/>
        </w:rPr>
        <w:t>64801,55</w:t>
      </w:r>
      <w:r w:rsidR="00B77F67">
        <w:rPr>
          <w:b/>
          <w:bCs/>
        </w:rPr>
        <w:t xml:space="preserve">,- </w:t>
      </w:r>
      <w:r w:rsidRPr="00ED65E9">
        <w:rPr>
          <w:b/>
          <w:bCs/>
        </w:rPr>
        <w:t>Kč.</w:t>
      </w: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1E396B97" w14:textId="77777777" w:rsidR="006341E3" w:rsidRDefault="006341E3" w:rsidP="00590192">
      <w:pPr>
        <w:pStyle w:val="Bezmezer"/>
      </w:pPr>
    </w:p>
    <w:p w14:paraId="14C3A292" w14:textId="176473AC" w:rsidR="001D53B5" w:rsidRDefault="00ED65E9" w:rsidP="00590192">
      <w:pPr>
        <w:pStyle w:val="Bezmezer"/>
        <w:rPr>
          <w:sz w:val="20"/>
          <w:szCs w:val="20"/>
        </w:rPr>
      </w:pPr>
      <w:r>
        <w:t>D</w:t>
      </w:r>
      <w:r w:rsidR="00590192" w:rsidRPr="00590192">
        <w:t>atum</w:t>
      </w:r>
      <w:r w:rsidR="00590192">
        <w:t xml:space="preserve"> </w:t>
      </w:r>
      <w:r w:rsidR="006341E3">
        <w:rPr>
          <w:sz w:val="20"/>
          <w:szCs w:val="20"/>
        </w:rPr>
        <w:t>27</w:t>
      </w:r>
      <w:r w:rsidR="00072CBC">
        <w:rPr>
          <w:sz w:val="20"/>
          <w:szCs w:val="20"/>
        </w:rPr>
        <w:t>.5.2025</w:t>
      </w:r>
    </w:p>
    <w:p w14:paraId="43096CFD" w14:textId="52FEB4A3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  <w:t>Dodavatel:</w:t>
      </w:r>
    </w:p>
    <w:p w14:paraId="0261A77E" w14:textId="6D378004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Centrum Zahrada</w:t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6341E3">
        <w:rPr>
          <w:sz w:val="20"/>
          <w:szCs w:val="20"/>
        </w:rPr>
        <w:t>SCHINDLER CZ a.s.</w:t>
      </w:r>
    </w:p>
    <w:p w14:paraId="6FABDACC" w14:textId="73144B0A" w:rsidR="00E54C64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6341E3">
        <w:rPr>
          <w:sz w:val="20"/>
          <w:szCs w:val="20"/>
        </w:rPr>
        <w:t>Zuzana Rusová v.r.</w:t>
      </w:r>
    </w:p>
    <w:sectPr w:rsidR="00E54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AB11" w14:textId="77777777" w:rsidR="00B3353B" w:rsidRDefault="00B3353B" w:rsidP="00DC2351">
      <w:pPr>
        <w:spacing w:after="0" w:line="240" w:lineRule="auto"/>
      </w:pPr>
      <w:r>
        <w:separator/>
      </w:r>
    </w:p>
  </w:endnote>
  <w:endnote w:type="continuationSeparator" w:id="0">
    <w:p w14:paraId="6ABDD731" w14:textId="77777777" w:rsidR="00B3353B" w:rsidRDefault="00B3353B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9F1F7" w14:textId="77777777" w:rsidR="00B3353B" w:rsidRDefault="00B3353B" w:rsidP="00DC2351">
      <w:pPr>
        <w:spacing w:after="0" w:line="240" w:lineRule="auto"/>
      </w:pPr>
      <w:r>
        <w:separator/>
      </w:r>
    </w:p>
  </w:footnote>
  <w:footnote w:type="continuationSeparator" w:id="0">
    <w:p w14:paraId="6FCEADFC" w14:textId="77777777" w:rsidR="00B3353B" w:rsidRDefault="00B3353B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4DAA"/>
    <w:multiLevelType w:val="hybridMultilevel"/>
    <w:tmpl w:val="661E1412"/>
    <w:lvl w:ilvl="0" w:tplc="D8969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  <w:num w:numId="4" w16cid:durableId="32764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003B9B"/>
    <w:rsid w:val="00013B71"/>
    <w:rsid w:val="00072CBC"/>
    <w:rsid w:val="000B265D"/>
    <w:rsid w:val="000C71C2"/>
    <w:rsid w:val="000D5951"/>
    <w:rsid w:val="001A770E"/>
    <w:rsid w:val="001D53B5"/>
    <w:rsid w:val="003007B1"/>
    <w:rsid w:val="0031345B"/>
    <w:rsid w:val="00315CA6"/>
    <w:rsid w:val="003327FA"/>
    <w:rsid w:val="00370B13"/>
    <w:rsid w:val="003D1F56"/>
    <w:rsid w:val="003E764F"/>
    <w:rsid w:val="003E79EE"/>
    <w:rsid w:val="00466209"/>
    <w:rsid w:val="00471168"/>
    <w:rsid w:val="004A201D"/>
    <w:rsid w:val="00523FD5"/>
    <w:rsid w:val="00530473"/>
    <w:rsid w:val="00562D86"/>
    <w:rsid w:val="00590192"/>
    <w:rsid w:val="00596FB8"/>
    <w:rsid w:val="00621E82"/>
    <w:rsid w:val="00625F09"/>
    <w:rsid w:val="006341E3"/>
    <w:rsid w:val="00672796"/>
    <w:rsid w:val="006F6403"/>
    <w:rsid w:val="007A6066"/>
    <w:rsid w:val="007C6561"/>
    <w:rsid w:val="007E707B"/>
    <w:rsid w:val="007F48B8"/>
    <w:rsid w:val="00825726"/>
    <w:rsid w:val="008419EC"/>
    <w:rsid w:val="008D115C"/>
    <w:rsid w:val="008D233E"/>
    <w:rsid w:val="008E789F"/>
    <w:rsid w:val="00941767"/>
    <w:rsid w:val="009503BE"/>
    <w:rsid w:val="009A429E"/>
    <w:rsid w:val="009E77DA"/>
    <w:rsid w:val="00A06810"/>
    <w:rsid w:val="00A472B1"/>
    <w:rsid w:val="00AA3287"/>
    <w:rsid w:val="00B175CB"/>
    <w:rsid w:val="00B3353B"/>
    <w:rsid w:val="00B77F67"/>
    <w:rsid w:val="00B81A9D"/>
    <w:rsid w:val="00BC440B"/>
    <w:rsid w:val="00BE388F"/>
    <w:rsid w:val="00BF163D"/>
    <w:rsid w:val="00BF5921"/>
    <w:rsid w:val="00CD3E68"/>
    <w:rsid w:val="00CD675D"/>
    <w:rsid w:val="00D136CE"/>
    <w:rsid w:val="00D9709E"/>
    <w:rsid w:val="00DB56D8"/>
    <w:rsid w:val="00DC2351"/>
    <w:rsid w:val="00E138B8"/>
    <w:rsid w:val="00E45231"/>
    <w:rsid w:val="00E54C64"/>
    <w:rsid w:val="00ED4896"/>
    <w:rsid w:val="00ED65E9"/>
    <w:rsid w:val="00EE2588"/>
    <w:rsid w:val="00FB4958"/>
    <w:rsid w:val="00FC55EF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3</cp:revision>
  <cp:lastPrinted>2024-09-12T09:49:00Z</cp:lastPrinted>
  <dcterms:created xsi:type="dcterms:W3CDTF">2025-05-27T11:01:00Z</dcterms:created>
  <dcterms:modified xsi:type="dcterms:W3CDTF">2025-05-27T11:06:00Z</dcterms:modified>
</cp:coreProperties>
</file>