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F581" w14:textId="59E6E6A3" w:rsidR="000F24EF" w:rsidRPr="00680AF0" w:rsidRDefault="000F24EF" w:rsidP="000F24EF">
      <w:pPr>
        <w:pStyle w:val="StylDoprava"/>
        <w:rPr>
          <w:rFonts w:cs="Arial"/>
          <w:sz w:val="22"/>
          <w:szCs w:val="22"/>
        </w:rPr>
      </w:pPr>
      <w:r w:rsidRPr="00680AF0">
        <w:rPr>
          <w:rFonts w:cs="Arial"/>
          <w:sz w:val="22"/>
          <w:szCs w:val="22"/>
        </w:rPr>
        <w:t xml:space="preserve">Č.j. </w:t>
      </w:r>
      <w:r w:rsidR="00680AF0" w:rsidRPr="00680AF0">
        <w:rPr>
          <w:rFonts w:cs="Arial"/>
          <w:sz w:val="22"/>
          <w:szCs w:val="22"/>
        </w:rPr>
        <w:t>SPU 062069/2025</w:t>
      </w:r>
    </w:p>
    <w:p w14:paraId="29A43938" w14:textId="769A1F74" w:rsidR="000F24EF" w:rsidRPr="00680AF0" w:rsidRDefault="000F24EF" w:rsidP="000F24EF">
      <w:pPr>
        <w:pStyle w:val="StylDoprava"/>
        <w:rPr>
          <w:rFonts w:cs="Arial"/>
          <w:sz w:val="22"/>
          <w:szCs w:val="22"/>
        </w:rPr>
      </w:pPr>
      <w:r w:rsidRPr="00680AF0">
        <w:rPr>
          <w:rFonts w:cs="Arial"/>
          <w:sz w:val="22"/>
          <w:szCs w:val="22"/>
        </w:rPr>
        <w:t>UID:</w:t>
      </w:r>
      <w:r w:rsidR="00680AF0" w:rsidRPr="00680AF0">
        <w:rPr>
          <w:rFonts w:cs="Arial"/>
          <w:sz w:val="22"/>
          <w:szCs w:val="22"/>
        </w:rPr>
        <w:t xml:space="preserve"> spuess97fedd92</w:t>
      </w:r>
    </w:p>
    <w:p w14:paraId="1C33EDA4" w14:textId="77777777" w:rsidR="00F73393" w:rsidRPr="00EE5EC9" w:rsidRDefault="00F73393" w:rsidP="00F70B50">
      <w:pPr>
        <w:widowControl/>
        <w:jc w:val="both"/>
        <w:rPr>
          <w:rFonts w:ascii="Arial" w:hAnsi="Arial" w:cs="Arial"/>
          <w:b/>
          <w:sz w:val="22"/>
          <w:szCs w:val="22"/>
        </w:rPr>
      </w:pPr>
      <w:r w:rsidRPr="00680AF0">
        <w:rPr>
          <w:rFonts w:ascii="Arial" w:hAnsi="Arial" w:cs="Arial"/>
          <w:b/>
          <w:sz w:val="22"/>
          <w:szCs w:val="22"/>
        </w:rPr>
        <w:t xml:space="preserve">Česká </w:t>
      </w:r>
      <w:proofErr w:type="gramStart"/>
      <w:r w:rsidRPr="00680AF0">
        <w:rPr>
          <w:rFonts w:ascii="Arial" w:hAnsi="Arial" w:cs="Arial"/>
          <w:b/>
          <w:sz w:val="22"/>
          <w:szCs w:val="22"/>
        </w:rPr>
        <w:t>republika - Státní</w:t>
      </w:r>
      <w:proofErr w:type="gramEnd"/>
      <w:r w:rsidRPr="00680AF0">
        <w:rPr>
          <w:rFonts w:ascii="Arial" w:hAnsi="Arial" w:cs="Arial"/>
          <w:b/>
          <w:sz w:val="22"/>
          <w:szCs w:val="22"/>
        </w:rPr>
        <w:t xml:space="preserve"> pozemkový úřad</w:t>
      </w:r>
    </w:p>
    <w:p w14:paraId="0F306D52" w14:textId="77777777" w:rsidR="00F73393" w:rsidRPr="00EE5EC9" w:rsidRDefault="00F73393" w:rsidP="00F70B50">
      <w:pPr>
        <w:widowControl/>
        <w:jc w:val="both"/>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4FDE93DE" w14:textId="77777777" w:rsidR="00F73393" w:rsidRPr="00EE5EC9" w:rsidRDefault="00F73393" w:rsidP="00F70B50">
      <w:pPr>
        <w:widowControl/>
        <w:jc w:val="both"/>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Pavel Zajíček, ředitel Krajského pozemkového úřadu pro Jihomoravský kraj</w:t>
      </w:r>
    </w:p>
    <w:p w14:paraId="28DB8484" w14:textId="7A3E1DD6" w:rsidR="00F73393" w:rsidRPr="00EE5EC9" w:rsidRDefault="00F73393" w:rsidP="00F70B50">
      <w:pPr>
        <w:widowControl/>
        <w:jc w:val="both"/>
        <w:rPr>
          <w:rFonts w:ascii="Arial" w:hAnsi="Arial" w:cs="Arial"/>
          <w:sz w:val="22"/>
          <w:szCs w:val="22"/>
        </w:rPr>
      </w:pPr>
      <w:r w:rsidRPr="00EE5EC9">
        <w:rPr>
          <w:rFonts w:ascii="Arial" w:hAnsi="Arial" w:cs="Arial"/>
          <w:color w:val="000000"/>
          <w:sz w:val="22"/>
          <w:szCs w:val="22"/>
        </w:rPr>
        <w:t>adresa</w:t>
      </w:r>
      <w:r w:rsidR="00AD23F4">
        <w:rPr>
          <w:rFonts w:ascii="Arial" w:hAnsi="Arial" w:cs="Arial"/>
          <w:color w:val="000000"/>
          <w:sz w:val="22"/>
          <w:szCs w:val="22"/>
        </w:rPr>
        <w:t>:</w:t>
      </w:r>
      <w:r w:rsidRPr="00EE5EC9">
        <w:rPr>
          <w:rFonts w:ascii="Arial" w:hAnsi="Arial" w:cs="Arial"/>
          <w:color w:val="000000"/>
          <w:sz w:val="22"/>
          <w:szCs w:val="22"/>
        </w:rPr>
        <w:t xml:space="preserve"> Hroznová 17, 603 00 Brno</w:t>
      </w:r>
    </w:p>
    <w:p w14:paraId="08777FC4" w14:textId="77777777" w:rsidR="00F73393" w:rsidRPr="00EE5EC9" w:rsidRDefault="00F73393" w:rsidP="00F70B50">
      <w:pPr>
        <w:widowControl/>
        <w:jc w:val="both"/>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6B6D4470" w14:textId="77777777" w:rsidR="00F73393" w:rsidRPr="00EE5EC9" w:rsidRDefault="00F73393" w:rsidP="00F70B50">
      <w:pPr>
        <w:widowControl/>
        <w:jc w:val="both"/>
        <w:rPr>
          <w:rFonts w:ascii="Arial" w:hAnsi="Arial" w:cs="Arial"/>
          <w:sz w:val="22"/>
          <w:szCs w:val="22"/>
        </w:rPr>
      </w:pPr>
      <w:proofErr w:type="gramStart"/>
      <w:r w:rsidRPr="00EE5EC9">
        <w:rPr>
          <w:rFonts w:ascii="Arial" w:hAnsi="Arial" w:cs="Arial"/>
          <w:sz w:val="22"/>
          <w:szCs w:val="22"/>
        </w:rPr>
        <w:t>DIČ:  CZ</w:t>
      </w:r>
      <w:proofErr w:type="gramEnd"/>
      <w:r w:rsidRPr="00EE5EC9">
        <w:rPr>
          <w:rFonts w:ascii="Arial" w:hAnsi="Arial" w:cs="Arial"/>
          <w:sz w:val="22"/>
          <w:szCs w:val="22"/>
        </w:rPr>
        <w:t>01312774</w:t>
      </w:r>
    </w:p>
    <w:p w14:paraId="59E76C68" w14:textId="77777777" w:rsidR="007E1622" w:rsidRDefault="007E1622" w:rsidP="00F70B50">
      <w:pPr>
        <w:ind w:left="-810" w:firstLine="810"/>
        <w:jc w:val="both"/>
        <w:rPr>
          <w:rFonts w:ascii="Arial" w:hAnsi="Arial" w:cs="Arial"/>
          <w:sz w:val="22"/>
          <w:szCs w:val="22"/>
        </w:rPr>
      </w:pPr>
      <w:r>
        <w:rPr>
          <w:rFonts w:ascii="Arial" w:hAnsi="Arial" w:cs="Arial"/>
          <w:sz w:val="22"/>
          <w:szCs w:val="22"/>
        </w:rPr>
        <w:t>ID DS: z49per3</w:t>
      </w:r>
    </w:p>
    <w:p w14:paraId="1E36A507" w14:textId="77777777" w:rsidR="00F73393" w:rsidRPr="00EE5EC9" w:rsidRDefault="00F73393" w:rsidP="00F70B50">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3165CFD1" w14:textId="77777777" w:rsidR="00273BF2" w:rsidRPr="00EE5EC9" w:rsidRDefault="00273BF2" w:rsidP="00F70B50">
      <w:pPr>
        <w:widowControl/>
        <w:jc w:val="both"/>
        <w:rPr>
          <w:rFonts w:ascii="Arial" w:hAnsi="Arial" w:cs="Arial"/>
          <w:color w:val="000000"/>
          <w:sz w:val="22"/>
          <w:szCs w:val="22"/>
        </w:rPr>
      </w:pPr>
    </w:p>
    <w:p w14:paraId="29E24956" w14:textId="77777777" w:rsidR="00273BF2" w:rsidRPr="00EE5EC9" w:rsidRDefault="00273BF2" w:rsidP="00F70B50">
      <w:pPr>
        <w:widowControl/>
        <w:jc w:val="both"/>
        <w:rPr>
          <w:rFonts w:ascii="Arial" w:hAnsi="Arial" w:cs="Arial"/>
          <w:color w:val="000000"/>
          <w:sz w:val="22"/>
          <w:szCs w:val="22"/>
        </w:rPr>
      </w:pPr>
      <w:r w:rsidRPr="00EE5EC9">
        <w:rPr>
          <w:rFonts w:ascii="Arial" w:hAnsi="Arial" w:cs="Arial"/>
          <w:color w:val="000000"/>
          <w:sz w:val="22"/>
          <w:szCs w:val="22"/>
        </w:rPr>
        <w:t>a</w:t>
      </w:r>
    </w:p>
    <w:p w14:paraId="69243BDC" w14:textId="77777777" w:rsidR="00273BF2" w:rsidRPr="00EE5EC9" w:rsidRDefault="00273BF2" w:rsidP="00F70B50">
      <w:pPr>
        <w:widowControl/>
        <w:jc w:val="both"/>
        <w:rPr>
          <w:rFonts w:ascii="Arial" w:hAnsi="Arial" w:cs="Arial"/>
          <w:sz w:val="22"/>
          <w:szCs w:val="22"/>
        </w:rPr>
      </w:pPr>
    </w:p>
    <w:p w14:paraId="7896CAD4" w14:textId="77777777" w:rsidR="00DF2ED8" w:rsidRDefault="00DF2ED8" w:rsidP="00DF2ED8">
      <w:pPr>
        <w:widowControl/>
        <w:jc w:val="both"/>
        <w:rPr>
          <w:rFonts w:ascii="Arial" w:hAnsi="Arial" w:cs="Arial"/>
          <w:b/>
          <w:color w:val="000000"/>
          <w:sz w:val="22"/>
          <w:szCs w:val="22"/>
        </w:rPr>
      </w:pPr>
      <w:r>
        <w:rPr>
          <w:rFonts w:ascii="Arial" w:hAnsi="Arial" w:cs="Arial"/>
          <w:b/>
          <w:color w:val="000000"/>
          <w:sz w:val="22"/>
          <w:szCs w:val="22"/>
        </w:rPr>
        <w:t>Jihomoravský kraj</w:t>
      </w:r>
    </w:p>
    <w:p w14:paraId="4BF01E73" w14:textId="77777777" w:rsidR="00DF2ED8" w:rsidRDefault="00DF2ED8" w:rsidP="00DF2ED8">
      <w:pPr>
        <w:widowControl/>
        <w:jc w:val="both"/>
        <w:rPr>
          <w:rFonts w:ascii="Arial" w:hAnsi="Arial" w:cs="Arial"/>
          <w:color w:val="000000"/>
          <w:sz w:val="22"/>
          <w:szCs w:val="22"/>
        </w:rPr>
      </w:pPr>
      <w:r>
        <w:rPr>
          <w:rFonts w:ascii="Arial" w:hAnsi="Arial" w:cs="Arial"/>
          <w:color w:val="000000"/>
          <w:sz w:val="22"/>
          <w:szCs w:val="22"/>
        </w:rPr>
        <w:t>Sídlo: Žerotínovo nám. 449/3, 601 82 Brno,</w:t>
      </w:r>
    </w:p>
    <w:p w14:paraId="55CD104C" w14:textId="77777777" w:rsidR="00DF2ED8" w:rsidRDefault="00DF2ED8" w:rsidP="00DF2ED8">
      <w:pPr>
        <w:widowControl/>
        <w:jc w:val="both"/>
        <w:rPr>
          <w:rFonts w:ascii="Arial" w:hAnsi="Arial" w:cs="Arial"/>
          <w:sz w:val="22"/>
          <w:szCs w:val="22"/>
        </w:rPr>
      </w:pPr>
      <w:r>
        <w:rPr>
          <w:rFonts w:ascii="Arial" w:hAnsi="Arial" w:cs="Arial"/>
          <w:sz w:val="22"/>
          <w:szCs w:val="22"/>
        </w:rPr>
        <w:t xml:space="preserve">který na základě pověření Mgr. Jana </w:t>
      </w:r>
      <w:proofErr w:type="spellStart"/>
      <w:r>
        <w:rPr>
          <w:rFonts w:ascii="Arial" w:hAnsi="Arial" w:cs="Arial"/>
          <w:sz w:val="22"/>
          <w:szCs w:val="22"/>
        </w:rPr>
        <w:t>Grolicha</w:t>
      </w:r>
      <w:proofErr w:type="spellEnd"/>
      <w:r>
        <w:rPr>
          <w:rFonts w:ascii="Arial" w:hAnsi="Arial" w:cs="Arial"/>
          <w:sz w:val="22"/>
          <w:szCs w:val="22"/>
        </w:rPr>
        <w:t>, hejtmana Jihomoravského kraje, ze dne 05.11.2024 zastupuje Ing. František Hasoň, člen Rady Jihomoravského kraje</w:t>
      </w:r>
    </w:p>
    <w:p w14:paraId="36F70A61" w14:textId="77777777" w:rsidR="00DF2ED8" w:rsidRDefault="00DF2ED8" w:rsidP="00DF2ED8">
      <w:pPr>
        <w:widowControl/>
        <w:jc w:val="both"/>
        <w:rPr>
          <w:rFonts w:ascii="Arial" w:hAnsi="Arial" w:cs="Arial"/>
          <w:color w:val="000000"/>
          <w:sz w:val="22"/>
          <w:szCs w:val="22"/>
        </w:rPr>
      </w:pPr>
      <w:r>
        <w:rPr>
          <w:rFonts w:ascii="Arial" w:hAnsi="Arial" w:cs="Arial"/>
          <w:color w:val="000000"/>
          <w:sz w:val="22"/>
          <w:szCs w:val="22"/>
        </w:rPr>
        <w:t>IČO: 70888337</w:t>
      </w:r>
    </w:p>
    <w:p w14:paraId="3E55EBC1" w14:textId="77777777" w:rsidR="00DF2ED8" w:rsidRDefault="00DF2ED8" w:rsidP="00DF2ED8">
      <w:pPr>
        <w:widowControl/>
        <w:jc w:val="both"/>
        <w:rPr>
          <w:rFonts w:ascii="Arial" w:hAnsi="Arial" w:cs="Arial"/>
          <w:color w:val="000000"/>
          <w:sz w:val="22"/>
          <w:szCs w:val="22"/>
        </w:rPr>
      </w:pPr>
      <w:r>
        <w:rPr>
          <w:rFonts w:ascii="Arial" w:hAnsi="Arial" w:cs="Arial"/>
          <w:color w:val="000000"/>
          <w:sz w:val="22"/>
          <w:szCs w:val="22"/>
        </w:rPr>
        <w:t>DIČ: CZ70888337</w:t>
      </w:r>
    </w:p>
    <w:p w14:paraId="01420DA7" w14:textId="77777777" w:rsidR="00DF2ED8" w:rsidRDefault="00DF2ED8" w:rsidP="00DF2ED8">
      <w:pPr>
        <w:widowControl/>
        <w:jc w:val="both"/>
        <w:rPr>
          <w:rFonts w:ascii="Arial" w:hAnsi="Arial" w:cs="Arial"/>
          <w:color w:val="000000"/>
          <w:sz w:val="22"/>
          <w:szCs w:val="22"/>
        </w:rPr>
      </w:pPr>
      <w:r>
        <w:rPr>
          <w:rFonts w:ascii="Arial" w:hAnsi="Arial" w:cs="Arial"/>
          <w:color w:val="000000"/>
          <w:sz w:val="22"/>
          <w:szCs w:val="22"/>
        </w:rPr>
        <w:t>(dále jen "n a b y v a t e l")</w:t>
      </w:r>
    </w:p>
    <w:p w14:paraId="1913ED2F" w14:textId="77777777" w:rsidR="00273BF2" w:rsidRPr="00EE5EC9" w:rsidRDefault="00273BF2">
      <w:pPr>
        <w:widowControl/>
        <w:rPr>
          <w:rFonts w:ascii="Arial" w:hAnsi="Arial" w:cs="Arial"/>
          <w:color w:val="000000"/>
          <w:sz w:val="22"/>
          <w:szCs w:val="22"/>
        </w:rPr>
      </w:pPr>
    </w:p>
    <w:p w14:paraId="2C7EE138" w14:textId="77777777" w:rsidR="00273BF2" w:rsidRPr="00EE5EC9" w:rsidRDefault="00273BF2">
      <w:pPr>
        <w:widowControl/>
        <w:rPr>
          <w:rFonts w:ascii="Arial" w:hAnsi="Arial" w:cs="Arial"/>
          <w:color w:val="000000"/>
          <w:sz w:val="22"/>
          <w:szCs w:val="22"/>
        </w:rPr>
      </w:pPr>
    </w:p>
    <w:p w14:paraId="1A92DD37"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0F3D3F7B" w14:textId="77777777" w:rsidR="00273BF2" w:rsidRPr="00EE5EC9" w:rsidRDefault="00273BF2">
      <w:pPr>
        <w:pStyle w:val="para"/>
        <w:widowControl/>
        <w:rPr>
          <w:rFonts w:ascii="Arial" w:hAnsi="Arial" w:cs="Arial"/>
          <w:sz w:val="22"/>
          <w:szCs w:val="22"/>
        </w:rPr>
      </w:pPr>
    </w:p>
    <w:p w14:paraId="3BB9038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3C88A69" w14:textId="77777777" w:rsidR="00273BF2" w:rsidRPr="00EE5EC9" w:rsidRDefault="00273BF2">
      <w:pPr>
        <w:widowControl/>
        <w:rPr>
          <w:rFonts w:ascii="Arial" w:hAnsi="Arial" w:cs="Arial"/>
          <w:b/>
          <w:bCs/>
          <w:sz w:val="22"/>
          <w:szCs w:val="22"/>
        </w:rPr>
      </w:pPr>
    </w:p>
    <w:p w14:paraId="7F72C57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1001972527</w:t>
      </w:r>
    </w:p>
    <w:p w14:paraId="710E78F0" w14:textId="77777777" w:rsidR="00273BF2" w:rsidRPr="00EE5EC9" w:rsidRDefault="00273BF2">
      <w:pPr>
        <w:pStyle w:val="para"/>
        <w:widowControl/>
        <w:rPr>
          <w:rFonts w:ascii="Arial" w:hAnsi="Arial" w:cs="Arial"/>
          <w:sz w:val="22"/>
          <w:szCs w:val="22"/>
        </w:rPr>
      </w:pPr>
    </w:p>
    <w:p w14:paraId="53428234" w14:textId="77777777" w:rsidR="00273BF2" w:rsidRPr="00EE5EC9" w:rsidRDefault="00273BF2">
      <w:pPr>
        <w:widowControl/>
        <w:rPr>
          <w:rFonts w:ascii="Arial" w:hAnsi="Arial" w:cs="Arial"/>
          <w:sz w:val="22"/>
          <w:szCs w:val="22"/>
        </w:rPr>
      </w:pPr>
    </w:p>
    <w:p w14:paraId="3989D7D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782A0980"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Jihomoravský kraj, Katastrální pracoviště Znojmo na LV 10 002:</w:t>
      </w:r>
    </w:p>
    <w:p w14:paraId="7FBB6EC1"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494DAAC"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6D95DC5D"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933BA7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0866464"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Hrádek</w:t>
      </w:r>
      <w:r w:rsidRPr="00F70B50">
        <w:rPr>
          <w:rFonts w:ascii="Arial" w:hAnsi="Arial" w:cs="Arial"/>
          <w:b/>
          <w:bCs/>
          <w:sz w:val="18"/>
          <w:szCs w:val="18"/>
        </w:rPr>
        <w:tab/>
      </w:r>
      <w:proofErr w:type="spellStart"/>
      <w:r w:rsidRPr="00F70B50">
        <w:rPr>
          <w:rFonts w:ascii="Arial" w:hAnsi="Arial" w:cs="Arial"/>
          <w:b/>
          <w:bCs/>
          <w:sz w:val="18"/>
          <w:szCs w:val="18"/>
        </w:rPr>
        <w:t>Hrádek</w:t>
      </w:r>
      <w:proofErr w:type="spellEnd"/>
      <w:r w:rsidRPr="00F70B50">
        <w:rPr>
          <w:rFonts w:ascii="Arial" w:hAnsi="Arial" w:cs="Arial"/>
          <w:b/>
          <w:bCs/>
          <w:sz w:val="18"/>
          <w:szCs w:val="18"/>
        </w:rPr>
        <w:t xml:space="preserve"> u Znojma</w:t>
      </w:r>
      <w:r w:rsidRPr="00F70B50">
        <w:rPr>
          <w:rFonts w:ascii="Arial" w:hAnsi="Arial" w:cs="Arial"/>
          <w:b/>
          <w:bCs/>
          <w:sz w:val="18"/>
          <w:szCs w:val="18"/>
        </w:rPr>
        <w:tab/>
        <w:t>1902/5</w:t>
      </w:r>
      <w:r w:rsidRPr="00F70B50">
        <w:rPr>
          <w:rFonts w:ascii="Arial" w:hAnsi="Arial" w:cs="Arial"/>
          <w:b/>
          <w:bCs/>
          <w:sz w:val="18"/>
          <w:szCs w:val="18"/>
        </w:rPr>
        <w:tab/>
        <w:t>ostatní plocha</w:t>
      </w:r>
    </w:p>
    <w:p w14:paraId="7EC62A63" w14:textId="77777777" w:rsidR="00273BF2" w:rsidRPr="00EE5EC9" w:rsidRDefault="00273BF2">
      <w:pPr>
        <w:pStyle w:val="obec1"/>
        <w:widowControl/>
        <w:rPr>
          <w:rFonts w:ascii="Arial" w:hAnsi="Arial" w:cs="Arial"/>
          <w:sz w:val="18"/>
          <w:szCs w:val="18"/>
        </w:rPr>
      </w:pPr>
    </w:p>
    <w:p w14:paraId="135524E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475A562"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Jamolice</w:t>
      </w:r>
      <w:r w:rsidRPr="00F70B50">
        <w:rPr>
          <w:rFonts w:ascii="Arial" w:hAnsi="Arial" w:cs="Arial"/>
          <w:b/>
          <w:bCs/>
          <w:sz w:val="18"/>
          <w:szCs w:val="18"/>
        </w:rPr>
        <w:tab/>
      </w:r>
      <w:proofErr w:type="spellStart"/>
      <w:r w:rsidRPr="00F70B50">
        <w:rPr>
          <w:rFonts w:ascii="Arial" w:hAnsi="Arial" w:cs="Arial"/>
          <w:b/>
          <w:bCs/>
          <w:sz w:val="18"/>
          <w:szCs w:val="18"/>
        </w:rPr>
        <w:t>Jamolice</w:t>
      </w:r>
      <w:proofErr w:type="spellEnd"/>
      <w:r w:rsidRPr="00F70B50">
        <w:rPr>
          <w:rFonts w:ascii="Arial" w:hAnsi="Arial" w:cs="Arial"/>
          <w:b/>
          <w:bCs/>
          <w:sz w:val="18"/>
          <w:szCs w:val="18"/>
        </w:rPr>
        <w:tab/>
        <w:t>6936</w:t>
      </w:r>
      <w:r w:rsidRPr="00F70B50">
        <w:rPr>
          <w:rFonts w:ascii="Arial" w:hAnsi="Arial" w:cs="Arial"/>
          <w:b/>
          <w:bCs/>
          <w:sz w:val="18"/>
          <w:szCs w:val="18"/>
        </w:rPr>
        <w:tab/>
        <w:t>ostatní plocha</w:t>
      </w:r>
    </w:p>
    <w:p w14:paraId="705676EB" w14:textId="77777777" w:rsidR="00273BF2" w:rsidRPr="00EE5EC9" w:rsidRDefault="00273BF2">
      <w:pPr>
        <w:pStyle w:val="obec1"/>
        <w:widowControl/>
        <w:rPr>
          <w:rFonts w:ascii="Arial" w:hAnsi="Arial" w:cs="Arial"/>
          <w:sz w:val="18"/>
          <w:szCs w:val="18"/>
        </w:rPr>
      </w:pPr>
    </w:p>
    <w:p w14:paraId="401CF8C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281ABD0"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Jamolice</w:t>
      </w:r>
      <w:r w:rsidRPr="00F70B50">
        <w:rPr>
          <w:rFonts w:ascii="Arial" w:hAnsi="Arial" w:cs="Arial"/>
          <w:b/>
          <w:bCs/>
          <w:sz w:val="18"/>
          <w:szCs w:val="18"/>
        </w:rPr>
        <w:tab/>
      </w:r>
      <w:proofErr w:type="spellStart"/>
      <w:r w:rsidRPr="00F70B50">
        <w:rPr>
          <w:rFonts w:ascii="Arial" w:hAnsi="Arial" w:cs="Arial"/>
          <w:b/>
          <w:bCs/>
          <w:sz w:val="18"/>
          <w:szCs w:val="18"/>
        </w:rPr>
        <w:t>Jamolice</w:t>
      </w:r>
      <w:proofErr w:type="spellEnd"/>
      <w:r w:rsidRPr="00F70B50">
        <w:rPr>
          <w:rFonts w:ascii="Arial" w:hAnsi="Arial" w:cs="Arial"/>
          <w:b/>
          <w:bCs/>
          <w:sz w:val="18"/>
          <w:szCs w:val="18"/>
        </w:rPr>
        <w:tab/>
        <w:t>6937</w:t>
      </w:r>
      <w:r w:rsidRPr="00F70B50">
        <w:rPr>
          <w:rFonts w:ascii="Arial" w:hAnsi="Arial" w:cs="Arial"/>
          <w:b/>
          <w:bCs/>
          <w:sz w:val="18"/>
          <w:szCs w:val="18"/>
        </w:rPr>
        <w:tab/>
        <w:t>ostatní plocha</w:t>
      </w:r>
    </w:p>
    <w:p w14:paraId="33A90E26" w14:textId="77777777" w:rsidR="00273BF2" w:rsidRPr="00EE5EC9" w:rsidRDefault="00273BF2">
      <w:pPr>
        <w:pStyle w:val="obec1"/>
        <w:widowControl/>
        <w:rPr>
          <w:rFonts w:ascii="Arial" w:hAnsi="Arial" w:cs="Arial"/>
          <w:sz w:val="18"/>
          <w:szCs w:val="18"/>
        </w:rPr>
      </w:pPr>
    </w:p>
    <w:p w14:paraId="77909B7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1AA5339" w14:textId="6CF4E3D5" w:rsidR="00273BF2" w:rsidRPr="00EE5EC9" w:rsidRDefault="00273BF2">
      <w:pPr>
        <w:pStyle w:val="obec1"/>
        <w:widowControl/>
        <w:rPr>
          <w:rFonts w:ascii="Arial" w:hAnsi="Arial" w:cs="Arial"/>
          <w:sz w:val="18"/>
          <w:szCs w:val="18"/>
        </w:rPr>
      </w:pPr>
      <w:r w:rsidRPr="00F70B50">
        <w:rPr>
          <w:rFonts w:ascii="Arial" w:hAnsi="Arial" w:cs="Arial"/>
          <w:b/>
          <w:bCs/>
          <w:sz w:val="18"/>
          <w:szCs w:val="18"/>
        </w:rPr>
        <w:t>Moravský Krumlov</w:t>
      </w:r>
      <w:r w:rsidRPr="00F70B50">
        <w:rPr>
          <w:rFonts w:ascii="Arial" w:hAnsi="Arial" w:cs="Arial"/>
          <w:b/>
          <w:bCs/>
          <w:sz w:val="18"/>
          <w:szCs w:val="18"/>
        </w:rPr>
        <w:tab/>
        <w:t>Polánka u Moravského Krumlova</w:t>
      </w:r>
      <w:r w:rsidR="00F70B50">
        <w:rPr>
          <w:rFonts w:ascii="Arial" w:hAnsi="Arial" w:cs="Arial"/>
          <w:b/>
          <w:bCs/>
          <w:sz w:val="18"/>
          <w:szCs w:val="18"/>
        </w:rPr>
        <w:t xml:space="preserve">             </w:t>
      </w:r>
      <w:r w:rsidRPr="00F70B50">
        <w:rPr>
          <w:rFonts w:ascii="Arial" w:hAnsi="Arial" w:cs="Arial"/>
          <w:b/>
          <w:bCs/>
          <w:sz w:val="18"/>
          <w:szCs w:val="18"/>
        </w:rPr>
        <w:t>288/3</w:t>
      </w:r>
      <w:r w:rsidRPr="00EE5EC9">
        <w:rPr>
          <w:rFonts w:ascii="Arial" w:hAnsi="Arial" w:cs="Arial"/>
          <w:sz w:val="18"/>
          <w:szCs w:val="18"/>
        </w:rPr>
        <w:tab/>
      </w:r>
      <w:r w:rsidRPr="00F70B50">
        <w:rPr>
          <w:rFonts w:ascii="Arial" w:hAnsi="Arial" w:cs="Arial"/>
          <w:b/>
          <w:bCs/>
          <w:sz w:val="18"/>
          <w:szCs w:val="18"/>
        </w:rPr>
        <w:t>ostatní plocha</w:t>
      </w:r>
    </w:p>
    <w:p w14:paraId="7E475D63" w14:textId="77777777" w:rsidR="00273BF2" w:rsidRPr="00EE5EC9" w:rsidRDefault="00273BF2">
      <w:pPr>
        <w:pStyle w:val="obec1"/>
        <w:widowControl/>
        <w:rPr>
          <w:rFonts w:ascii="Arial" w:hAnsi="Arial" w:cs="Arial"/>
          <w:sz w:val="18"/>
          <w:szCs w:val="18"/>
        </w:rPr>
      </w:pPr>
    </w:p>
    <w:p w14:paraId="12D69B3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E0CB8B0" w14:textId="7E36AF11"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Moravský Krumlov</w:t>
      </w:r>
      <w:r w:rsidRPr="00F70B50">
        <w:rPr>
          <w:rFonts w:ascii="Arial" w:hAnsi="Arial" w:cs="Arial"/>
          <w:b/>
          <w:bCs/>
          <w:sz w:val="18"/>
          <w:szCs w:val="18"/>
        </w:rPr>
        <w:tab/>
        <w:t>Polánka u Moravského Krumlova</w:t>
      </w:r>
      <w:r w:rsidR="00F70B50">
        <w:rPr>
          <w:rFonts w:ascii="Arial" w:hAnsi="Arial" w:cs="Arial"/>
          <w:b/>
          <w:bCs/>
          <w:sz w:val="18"/>
          <w:szCs w:val="18"/>
        </w:rPr>
        <w:t xml:space="preserve">             </w:t>
      </w:r>
      <w:r w:rsidRPr="00F70B50">
        <w:rPr>
          <w:rFonts w:ascii="Arial" w:hAnsi="Arial" w:cs="Arial"/>
          <w:b/>
          <w:bCs/>
          <w:sz w:val="18"/>
          <w:szCs w:val="18"/>
        </w:rPr>
        <w:t>293/5</w:t>
      </w:r>
      <w:r w:rsidRPr="00EE5EC9">
        <w:rPr>
          <w:rFonts w:ascii="Arial" w:hAnsi="Arial" w:cs="Arial"/>
          <w:sz w:val="18"/>
          <w:szCs w:val="18"/>
        </w:rPr>
        <w:tab/>
      </w:r>
      <w:r w:rsidRPr="00F70B50">
        <w:rPr>
          <w:rFonts w:ascii="Arial" w:hAnsi="Arial" w:cs="Arial"/>
          <w:b/>
          <w:bCs/>
          <w:sz w:val="18"/>
          <w:szCs w:val="18"/>
        </w:rPr>
        <w:t>ostatní plocha</w:t>
      </w:r>
    </w:p>
    <w:p w14:paraId="59160483" w14:textId="77777777" w:rsidR="00273BF2" w:rsidRPr="00EE5EC9" w:rsidRDefault="00273BF2">
      <w:pPr>
        <w:pStyle w:val="obec1"/>
        <w:widowControl/>
        <w:rPr>
          <w:rFonts w:ascii="Arial" w:hAnsi="Arial" w:cs="Arial"/>
          <w:sz w:val="18"/>
          <w:szCs w:val="18"/>
        </w:rPr>
      </w:pPr>
    </w:p>
    <w:p w14:paraId="3CB807D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B123678" w14:textId="01857A83" w:rsidR="00273BF2" w:rsidRPr="00EE5EC9" w:rsidRDefault="00273BF2">
      <w:pPr>
        <w:pStyle w:val="obec1"/>
        <w:widowControl/>
        <w:rPr>
          <w:rFonts w:ascii="Arial" w:hAnsi="Arial" w:cs="Arial"/>
          <w:sz w:val="18"/>
          <w:szCs w:val="18"/>
        </w:rPr>
      </w:pPr>
      <w:r w:rsidRPr="00F70B50">
        <w:rPr>
          <w:rFonts w:ascii="Arial" w:hAnsi="Arial" w:cs="Arial"/>
          <w:b/>
          <w:bCs/>
          <w:sz w:val="18"/>
          <w:szCs w:val="18"/>
        </w:rPr>
        <w:t>Moravský Krumlov</w:t>
      </w:r>
      <w:r w:rsidRPr="00F70B50">
        <w:rPr>
          <w:rFonts w:ascii="Arial" w:hAnsi="Arial" w:cs="Arial"/>
          <w:b/>
          <w:bCs/>
          <w:sz w:val="18"/>
          <w:szCs w:val="18"/>
        </w:rPr>
        <w:tab/>
        <w:t>Polánka u Moravského Krumlova</w:t>
      </w:r>
      <w:r w:rsidR="00F70B50">
        <w:rPr>
          <w:rFonts w:ascii="Arial" w:hAnsi="Arial" w:cs="Arial"/>
          <w:b/>
          <w:bCs/>
          <w:sz w:val="18"/>
          <w:szCs w:val="18"/>
        </w:rPr>
        <w:t xml:space="preserve">              </w:t>
      </w:r>
      <w:r w:rsidRPr="00F70B50">
        <w:rPr>
          <w:rFonts w:ascii="Arial" w:hAnsi="Arial" w:cs="Arial"/>
          <w:b/>
          <w:bCs/>
          <w:sz w:val="18"/>
          <w:szCs w:val="18"/>
        </w:rPr>
        <w:t>293/8</w:t>
      </w:r>
      <w:r w:rsidRPr="00EE5EC9">
        <w:rPr>
          <w:rFonts w:ascii="Arial" w:hAnsi="Arial" w:cs="Arial"/>
          <w:sz w:val="18"/>
          <w:szCs w:val="18"/>
        </w:rPr>
        <w:tab/>
      </w:r>
      <w:r w:rsidRPr="00F70B50">
        <w:rPr>
          <w:rFonts w:ascii="Arial" w:hAnsi="Arial" w:cs="Arial"/>
          <w:b/>
          <w:bCs/>
          <w:sz w:val="18"/>
          <w:szCs w:val="18"/>
        </w:rPr>
        <w:t>ostatní plocha</w:t>
      </w:r>
    </w:p>
    <w:p w14:paraId="04C0989A" w14:textId="77777777" w:rsidR="00273BF2" w:rsidRPr="00EE5EC9" w:rsidRDefault="00273BF2">
      <w:pPr>
        <w:pStyle w:val="obec1"/>
        <w:widowControl/>
        <w:rPr>
          <w:rFonts w:ascii="Arial" w:hAnsi="Arial" w:cs="Arial"/>
          <w:sz w:val="18"/>
          <w:szCs w:val="18"/>
        </w:rPr>
      </w:pPr>
    </w:p>
    <w:p w14:paraId="6BAAFAE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9692BAB" w14:textId="65D74145" w:rsidR="00273BF2" w:rsidRPr="00EE5EC9" w:rsidRDefault="00273BF2">
      <w:pPr>
        <w:pStyle w:val="obec1"/>
        <w:widowControl/>
        <w:rPr>
          <w:rFonts w:ascii="Arial" w:hAnsi="Arial" w:cs="Arial"/>
          <w:sz w:val="18"/>
          <w:szCs w:val="18"/>
        </w:rPr>
      </w:pPr>
      <w:r w:rsidRPr="00F70B50">
        <w:rPr>
          <w:rFonts w:ascii="Arial" w:hAnsi="Arial" w:cs="Arial"/>
          <w:b/>
          <w:bCs/>
          <w:sz w:val="18"/>
          <w:szCs w:val="18"/>
        </w:rPr>
        <w:t>Moravský Krumlov</w:t>
      </w:r>
      <w:r w:rsidRPr="00F70B50">
        <w:rPr>
          <w:rFonts w:ascii="Arial" w:hAnsi="Arial" w:cs="Arial"/>
          <w:b/>
          <w:bCs/>
          <w:sz w:val="18"/>
          <w:szCs w:val="18"/>
        </w:rPr>
        <w:tab/>
        <w:t>Polánka u Moravského Krumlova</w:t>
      </w:r>
      <w:r w:rsidR="00F70B50">
        <w:rPr>
          <w:rFonts w:ascii="Arial" w:hAnsi="Arial" w:cs="Arial"/>
          <w:b/>
          <w:bCs/>
          <w:sz w:val="18"/>
          <w:szCs w:val="18"/>
        </w:rPr>
        <w:t xml:space="preserve">             </w:t>
      </w:r>
      <w:r w:rsidRPr="00F70B50">
        <w:rPr>
          <w:rFonts w:ascii="Arial" w:hAnsi="Arial" w:cs="Arial"/>
          <w:b/>
          <w:bCs/>
          <w:sz w:val="18"/>
          <w:szCs w:val="18"/>
        </w:rPr>
        <w:t>584/11</w:t>
      </w:r>
      <w:r w:rsidRPr="00EE5EC9">
        <w:rPr>
          <w:rFonts w:ascii="Arial" w:hAnsi="Arial" w:cs="Arial"/>
          <w:sz w:val="18"/>
          <w:szCs w:val="18"/>
        </w:rPr>
        <w:tab/>
      </w:r>
      <w:r w:rsidRPr="00F70B50">
        <w:rPr>
          <w:rFonts w:ascii="Arial" w:hAnsi="Arial" w:cs="Arial"/>
          <w:b/>
          <w:bCs/>
          <w:sz w:val="18"/>
          <w:szCs w:val="18"/>
        </w:rPr>
        <w:t>orná půda</w:t>
      </w:r>
    </w:p>
    <w:p w14:paraId="72BD0361" w14:textId="77777777" w:rsidR="00273BF2" w:rsidRPr="00EE5EC9" w:rsidRDefault="00273BF2">
      <w:pPr>
        <w:pStyle w:val="obec1"/>
        <w:widowControl/>
        <w:rPr>
          <w:rFonts w:ascii="Arial" w:hAnsi="Arial" w:cs="Arial"/>
          <w:sz w:val="18"/>
          <w:szCs w:val="18"/>
        </w:rPr>
      </w:pPr>
    </w:p>
    <w:p w14:paraId="00421735" w14:textId="77777777" w:rsidR="008701B5" w:rsidRDefault="008701B5">
      <w:pPr>
        <w:pStyle w:val="obec1"/>
        <w:widowControl/>
        <w:rPr>
          <w:rFonts w:ascii="Arial" w:hAnsi="Arial" w:cs="Arial"/>
          <w:sz w:val="18"/>
          <w:szCs w:val="18"/>
        </w:rPr>
      </w:pPr>
    </w:p>
    <w:p w14:paraId="58378C49" w14:textId="66204D4B" w:rsidR="00273BF2" w:rsidRPr="00EE5EC9" w:rsidRDefault="00273BF2">
      <w:pPr>
        <w:pStyle w:val="obec1"/>
        <w:widowControl/>
        <w:rPr>
          <w:rFonts w:ascii="Arial" w:hAnsi="Arial" w:cs="Arial"/>
          <w:sz w:val="18"/>
          <w:szCs w:val="18"/>
        </w:rPr>
      </w:pPr>
      <w:r w:rsidRPr="00EE5EC9">
        <w:rPr>
          <w:rFonts w:ascii="Arial" w:hAnsi="Arial" w:cs="Arial"/>
          <w:sz w:val="18"/>
          <w:szCs w:val="18"/>
        </w:rPr>
        <w:lastRenderedPageBreak/>
        <w:t xml:space="preserve">Katastr </w:t>
      </w:r>
      <w:proofErr w:type="gramStart"/>
      <w:r w:rsidRPr="00EE5EC9">
        <w:rPr>
          <w:rFonts w:ascii="Arial" w:hAnsi="Arial" w:cs="Arial"/>
          <w:sz w:val="18"/>
          <w:szCs w:val="18"/>
        </w:rPr>
        <w:t>nemovitostí - pozemkové</w:t>
      </w:r>
      <w:proofErr w:type="gramEnd"/>
    </w:p>
    <w:p w14:paraId="660DA3A9"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Uherčice</w:t>
      </w:r>
      <w:r w:rsidRPr="00F70B50">
        <w:rPr>
          <w:rFonts w:ascii="Arial" w:hAnsi="Arial" w:cs="Arial"/>
          <w:b/>
          <w:bCs/>
          <w:sz w:val="18"/>
          <w:szCs w:val="18"/>
        </w:rPr>
        <w:tab/>
      </w:r>
      <w:proofErr w:type="spellStart"/>
      <w:r w:rsidRPr="00F70B50">
        <w:rPr>
          <w:rFonts w:ascii="Arial" w:hAnsi="Arial" w:cs="Arial"/>
          <w:b/>
          <w:bCs/>
          <w:sz w:val="18"/>
          <w:szCs w:val="18"/>
        </w:rPr>
        <w:t>Uherčice</w:t>
      </w:r>
      <w:proofErr w:type="spellEnd"/>
      <w:r w:rsidRPr="00F70B50">
        <w:rPr>
          <w:rFonts w:ascii="Arial" w:hAnsi="Arial" w:cs="Arial"/>
          <w:b/>
          <w:bCs/>
          <w:sz w:val="18"/>
          <w:szCs w:val="18"/>
        </w:rPr>
        <w:t xml:space="preserve"> u Znojma</w:t>
      </w:r>
      <w:r w:rsidRPr="00F70B50">
        <w:rPr>
          <w:rFonts w:ascii="Arial" w:hAnsi="Arial" w:cs="Arial"/>
          <w:b/>
          <w:bCs/>
          <w:sz w:val="18"/>
          <w:szCs w:val="18"/>
        </w:rPr>
        <w:tab/>
        <w:t>167/42</w:t>
      </w:r>
      <w:r w:rsidRPr="00F70B50">
        <w:rPr>
          <w:rFonts w:ascii="Arial" w:hAnsi="Arial" w:cs="Arial"/>
          <w:b/>
          <w:bCs/>
          <w:sz w:val="18"/>
          <w:szCs w:val="18"/>
        </w:rPr>
        <w:tab/>
        <w:t>ostatní plocha</w:t>
      </w:r>
    </w:p>
    <w:p w14:paraId="344C6DC0" w14:textId="77777777" w:rsidR="00273BF2" w:rsidRPr="00EE5EC9" w:rsidRDefault="00273BF2">
      <w:pPr>
        <w:pStyle w:val="obec1"/>
        <w:widowControl/>
        <w:rPr>
          <w:rFonts w:ascii="Arial" w:hAnsi="Arial" w:cs="Arial"/>
          <w:sz w:val="18"/>
          <w:szCs w:val="18"/>
        </w:rPr>
      </w:pPr>
    </w:p>
    <w:p w14:paraId="731B330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5821418"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Uherčice</w:t>
      </w:r>
      <w:r w:rsidRPr="00F70B50">
        <w:rPr>
          <w:rFonts w:ascii="Arial" w:hAnsi="Arial" w:cs="Arial"/>
          <w:b/>
          <w:bCs/>
          <w:sz w:val="18"/>
          <w:szCs w:val="18"/>
        </w:rPr>
        <w:tab/>
      </w:r>
      <w:proofErr w:type="spellStart"/>
      <w:r w:rsidRPr="00F70B50">
        <w:rPr>
          <w:rFonts w:ascii="Arial" w:hAnsi="Arial" w:cs="Arial"/>
          <w:b/>
          <w:bCs/>
          <w:sz w:val="18"/>
          <w:szCs w:val="18"/>
        </w:rPr>
        <w:t>Uherčice</w:t>
      </w:r>
      <w:proofErr w:type="spellEnd"/>
      <w:r w:rsidRPr="00F70B50">
        <w:rPr>
          <w:rFonts w:ascii="Arial" w:hAnsi="Arial" w:cs="Arial"/>
          <w:b/>
          <w:bCs/>
          <w:sz w:val="18"/>
          <w:szCs w:val="18"/>
        </w:rPr>
        <w:t xml:space="preserve"> u Znojma</w:t>
      </w:r>
      <w:r w:rsidRPr="00F70B50">
        <w:rPr>
          <w:rFonts w:ascii="Arial" w:hAnsi="Arial" w:cs="Arial"/>
          <w:b/>
          <w:bCs/>
          <w:sz w:val="18"/>
          <w:szCs w:val="18"/>
        </w:rPr>
        <w:tab/>
        <w:t>245/2</w:t>
      </w:r>
      <w:r w:rsidRPr="00F70B50">
        <w:rPr>
          <w:rFonts w:ascii="Arial" w:hAnsi="Arial" w:cs="Arial"/>
          <w:b/>
          <w:bCs/>
          <w:sz w:val="18"/>
          <w:szCs w:val="18"/>
        </w:rPr>
        <w:tab/>
        <w:t>ostatní plocha</w:t>
      </w:r>
    </w:p>
    <w:p w14:paraId="1A49DA87" w14:textId="77777777" w:rsidR="00273BF2" w:rsidRPr="00EE5EC9" w:rsidRDefault="00273BF2">
      <w:pPr>
        <w:pStyle w:val="obec1"/>
        <w:widowControl/>
        <w:rPr>
          <w:rFonts w:ascii="Arial" w:hAnsi="Arial" w:cs="Arial"/>
          <w:sz w:val="18"/>
          <w:szCs w:val="18"/>
        </w:rPr>
      </w:pPr>
    </w:p>
    <w:p w14:paraId="1E511F9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2936E18B"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Uherčice</w:t>
      </w:r>
      <w:r w:rsidRPr="00F70B50">
        <w:rPr>
          <w:rFonts w:ascii="Arial" w:hAnsi="Arial" w:cs="Arial"/>
          <w:b/>
          <w:bCs/>
          <w:sz w:val="18"/>
          <w:szCs w:val="18"/>
        </w:rPr>
        <w:tab/>
      </w:r>
      <w:proofErr w:type="spellStart"/>
      <w:r w:rsidRPr="00F70B50">
        <w:rPr>
          <w:rFonts w:ascii="Arial" w:hAnsi="Arial" w:cs="Arial"/>
          <w:b/>
          <w:bCs/>
          <w:sz w:val="18"/>
          <w:szCs w:val="18"/>
        </w:rPr>
        <w:t>Uherčice</w:t>
      </w:r>
      <w:proofErr w:type="spellEnd"/>
      <w:r w:rsidRPr="00F70B50">
        <w:rPr>
          <w:rFonts w:ascii="Arial" w:hAnsi="Arial" w:cs="Arial"/>
          <w:b/>
          <w:bCs/>
          <w:sz w:val="18"/>
          <w:szCs w:val="18"/>
        </w:rPr>
        <w:t xml:space="preserve"> u Znojma</w:t>
      </w:r>
      <w:r w:rsidRPr="00F70B50">
        <w:rPr>
          <w:rFonts w:ascii="Arial" w:hAnsi="Arial" w:cs="Arial"/>
          <w:b/>
          <w:bCs/>
          <w:sz w:val="18"/>
          <w:szCs w:val="18"/>
        </w:rPr>
        <w:tab/>
        <w:t>292/2</w:t>
      </w:r>
      <w:r w:rsidRPr="00F70B50">
        <w:rPr>
          <w:rFonts w:ascii="Arial" w:hAnsi="Arial" w:cs="Arial"/>
          <w:b/>
          <w:bCs/>
          <w:sz w:val="18"/>
          <w:szCs w:val="18"/>
        </w:rPr>
        <w:tab/>
        <w:t>ostatní plocha</w:t>
      </w:r>
    </w:p>
    <w:p w14:paraId="39774F9D" w14:textId="77777777" w:rsidR="00273BF2" w:rsidRPr="00EE5EC9" w:rsidRDefault="00273BF2">
      <w:pPr>
        <w:pStyle w:val="obec1"/>
        <w:widowControl/>
        <w:rPr>
          <w:rFonts w:ascii="Arial" w:hAnsi="Arial" w:cs="Arial"/>
          <w:sz w:val="18"/>
          <w:szCs w:val="18"/>
        </w:rPr>
      </w:pPr>
    </w:p>
    <w:p w14:paraId="313603C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03B45DB"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Uherčice</w:t>
      </w:r>
      <w:r w:rsidRPr="00F70B50">
        <w:rPr>
          <w:rFonts w:ascii="Arial" w:hAnsi="Arial" w:cs="Arial"/>
          <w:b/>
          <w:bCs/>
          <w:sz w:val="18"/>
          <w:szCs w:val="18"/>
        </w:rPr>
        <w:tab/>
      </w:r>
      <w:proofErr w:type="spellStart"/>
      <w:r w:rsidRPr="00F70B50">
        <w:rPr>
          <w:rFonts w:ascii="Arial" w:hAnsi="Arial" w:cs="Arial"/>
          <w:b/>
          <w:bCs/>
          <w:sz w:val="18"/>
          <w:szCs w:val="18"/>
        </w:rPr>
        <w:t>Uherčice</w:t>
      </w:r>
      <w:proofErr w:type="spellEnd"/>
      <w:r w:rsidRPr="00F70B50">
        <w:rPr>
          <w:rFonts w:ascii="Arial" w:hAnsi="Arial" w:cs="Arial"/>
          <w:b/>
          <w:bCs/>
          <w:sz w:val="18"/>
          <w:szCs w:val="18"/>
        </w:rPr>
        <w:t xml:space="preserve"> u Znojma</w:t>
      </w:r>
      <w:r w:rsidRPr="00F70B50">
        <w:rPr>
          <w:rFonts w:ascii="Arial" w:hAnsi="Arial" w:cs="Arial"/>
          <w:b/>
          <w:bCs/>
          <w:sz w:val="18"/>
          <w:szCs w:val="18"/>
        </w:rPr>
        <w:tab/>
        <w:t>364/2</w:t>
      </w:r>
      <w:r w:rsidRPr="00F70B50">
        <w:rPr>
          <w:rFonts w:ascii="Arial" w:hAnsi="Arial" w:cs="Arial"/>
          <w:b/>
          <w:bCs/>
          <w:sz w:val="18"/>
          <w:szCs w:val="18"/>
        </w:rPr>
        <w:tab/>
        <w:t>ostatní plocha</w:t>
      </w:r>
    </w:p>
    <w:p w14:paraId="7CF39941" w14:textId="77777777" w:rsidR="00273BF2" w:rsidRPr="00EE5EC9" w:rsidRDefault="00273BF2">
      <w:pPr>
        <w:pStyle w:val="obec1"/>
        <w:widowControl/>
        <w:rPr>
          <w:rFonts w:ascii="Arial" w:hAnsi="Arial" w:cs="Arial"/>
          <w:sz w:val="18"/>
          <w:szCs w:val="18"/>
        </w:rPr>
      </w:pPr>
    </w:p>
    <w:p w14:paraId="284B436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A64D6B3" w14:textId="77777777" w:rsidR="00273BF2" w:rsidRPr="00F70B50" w:rsidRDefault="00273BF2">
      <w:pPr>
        <w:pStyle w:val="obec1"/>
        <w:widowControl/>
        <w:rPr>
          <w:rFonts w:ascii="Arial" w:hAnsi="Arial" w:cs="Arial"/>
          <w:b/>
          <w:bCs/>
          <w:sz w:val="18"/>
          <w:szCs w:val="18"/>
        </w:rPr>
      </w:pPr>
      <w:r w:rsidRPr="00F70B50">
        <w:rPr>
          <w:rFonts w:ascii="Arial" w:hAnsi="Arial" w:cs="Arial"/>
          <w:b/>
          <w:bCs/>
          <w:sz w:val="18"/>
          <w:szCs w:val="18"/>
        </w:rPr>
        <w:t>Zblovice</w:t>
      </w:r>
      <w:r w:rsidRPr="00F70B50">
        <w:rPr>
          <w:rFonts w:ascii="Arial" w:hAnsi="Arial" w:cs="Arial"/>
          <w:b/>
          <w:bCs/>
          <w:sz w:val="18"/>
          <w:szCs w:val="18"/>
        </w:rPr>
        <w:tab/>
      </w:r>
      <w:proofErr w:type="spellStart"/>
      <w:r w:rsidRPr="00F70B50">
        <w:rPr>
          <w:rFonts w:ascii="Arial" w:hAnsi="Arial" w:cs="Arial"/>
          <w:b/>
          <w:bCs/>
          <w:sz w:val="18"/>
          <w:szCs w:val="18"/>
        </w:rPr>
        <w:t>Zblovice</w:t>
      </w:r>
      <w:proofErr w:type="spellEnd"/>
      <w:r w:rsidRPr="00F70B50">
        <w:rPr>
          <w:rFonts w:ascii="Arial" w:hAnsi="Arial" w:cs="Arial"/>
          <w:b/>
          <w:bCs/>
          <w:sz w:val="18"/>
          <w:szCs w:val="18"/>
        </w:rPr>
        <w:tab/>
        <w:t>814/7</w:t>
      </w:r>
      <w:r w:rsidRPr="00F70B50">
        <w:rPr>
          <w:rFonts w:ascii="Arial" w:hAnsi="Arial" w:cs="Arial"/>
          <w:b/>
          <w:bCs/>
          <w:sz w:val="18"/>
          <w:szCs w:val="18"/>
        </w:rPr>
        <w:tab/>
        <w:t>ostatní plocha</w:t>
      </w:r>
    </w:p>
    <w:p w14:paraId="398D7189"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02496CD0" w14:textId="1EC84308"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r w:rsidR="00F70B50">
        <w:rPr>
          <w:rFonts w:ascii="Arial" w:hAnsi="Arial" w:cs="Arial"/>
          <w:sz w:val="22"/>
          <w:szCs w:val="22"/>
        </w:rPr>
        <w:t>.</w:t>
      </w:r>
    </w:p>
    <w:p w14:paraId="55E02B72" w14:textId="77777777" w:rsidR="00273BF2" w:rsidRPr="00EE5EC9" w:rsidRDefault="00273BF2">
      <w:pPr>
        <w:widowControl/>
        <w:rPr>
          <w:rFonts w:ascii="Arial" w:hAnsi="Arial" w:cs="Arial"/>
          <w:sz w:val="22"/>
          <w:szCs w:val="22"/>
        </w:rPr>
      </w:pPr>
    </w:p>
    <w:p w14:paraId="13EFA3F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B72D6C8" w14:textId="760C996E"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00455E4E">
        <w:rPr>
          <w:rFonts w:ascii="Arial" w:hAnsi="Arial" w:cs="Arial"/>
          <w:sz w:val="22"/>
          <w:szCs w:val="22"/>
        </w:rPr>
        <w:t xml:space="preserve"> </w:t>
      </w:r>
      <w:r w:rsidRPr="00EE5EC9">
        <w:rPr>
          <w:rFonts w:ascii="Arial" w:hAnsi="Arial" w:cs="Arial"/>
          <w:sz w:val="22"/>
          <w:szCs w:val="22"/>
        </w:rPr>
        <w:t>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455E4E">
        <w:rPr>
          <w:rFonts w:ascii="Arial" w:hAnsi="Arial" w:cs="Arial"/>
          <w:sz w:val="22"/>
          <w:szCs w:val="22"/>
        </w:rPr>
        <w:br/>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2FA6A780" w14:textId="77777777" w:rsidR="00273BF2" w:rsidRPr="00EE5EC9" w:rsidRDefault="00273BF2">
      <w:pPr>
        <w:pStyle w:val="vnitrniText"/>
        <w:widowControl/>
        <w:rPr>
          <w:rFonts w:ascii="Arial" w:hAnsi="Arial" w:cs="Arial"/>
          <w:color w:val="000000"/>
          <w:sz w:val="22"/>
          <w:szCs w:val="22"/>
        </w:rPr>
      </w:pPr>
    </w:p>
    <w:p w14:paraId="2774A24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40817FC4" w14:textId="78C26D4F"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455E4E">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430F481D" w14:textId="77777777" w:rsidR="00273BF2" w:rsidRPr="00EE5EC9" w:rsidRDefault="00273BF2">
      <w:pPr>
        <w:pStyle w:val="vnitrniText"/>
        <w:widowControl/>
        <w:rPr>
          <w:rFonts w:ascii="Arial" w:hAnsi="Arial" w:cs="Arial"/>
          <w:sz w:val="22"/>
          <w:szCs w:val="22"/>
        </w:rPr>
      </w:pPr>
    </w:p>
    <w:p w14:paraId="3C4E461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21E2E999" w14:textId="01D14F61" w:rsidR="00273BF2" w:rsidRPr="00CD394C" w:rsidRDefault="0079596E">
      <w:pPr>
        <w:pStyle w:val="vnitrniText"/>
        <w:widowControl/>
        <w:rPr>
          <w:rFonts w:ascii="Arial" w:hAnsi="Arial" w:cs="Arial"/>
          <w:sz w:val="22"/>
          <w:szCs w:val="22"/>
        </w:rPr>
      </w:pPr>
      <w:r w:rsidRPr="00CD394C">
        <w:rPr>
          <w:rFonts w:ascii="Arial" w:hAnsi="Arial" w:cs="Arial"/>
          <w:sz w:val="22"/>
          <w:szCs w:val="22"/>
        </w:rPr>
        <w:t>Nabyvatel</w:t>
      </w:r>
      <w:r w:rsidR="00062320" w:rsidRPr="00CD394C">
        <w:rPr>
          <w:rFonts w:ascii="Arial" w:hAnsi="Arial" w:cs="Arial"/>
          <w:sz w:val="22"/>
          <w:szCs w:val="22"/>
        </w:rPr>
        <w:t xml:space="preserve"> prohlašuje, že pozemky uvedené v čl. I. této smlouvy jsou </w:t>
      </w:r>
      <w:r w:rsidR="003777B3" w:rsidRPr="00CD394C">
        <w:rPr>
          <w:rFonts w:ascii="Arial" w:hAnsi="Arial" w:cs="Arial"/>
          <w:sz w:val="22"/>
          <w:szCs w:val="22"/>
        </w:rPr>
        <w:t xml:space="preserve">zastavěny </w:t>
      </w:r>
      <w:r w:rsidR="008123F5" w:rsidRPr="00CD394C">
        <w:rPr>
          <w:rFonts w:ascii="Arial" w:hAnsi="Arial" w:cs="Arial"/>
          <w:sz w:val="22"/>
          <w:szCs w:val="22"/>
        </w:rPr>
        <w:t>silnicí II/408</w:t>
      </w:r>
      <w:r w:rsidR="00473AAB" w:rsidRPr="00CD394C">
        <w:rPr>
          <w:rFonts w:ascii="Arial" w:hAnsi="Arial" w:cs="Arial"/>
          <w:sz w:val="22"/>
          <w:szCs w:val="22"/>
        </w:rPr>
        <w:t xml:space="preserve"> Hrádek-průtah</w:t>
      </w:r>
      <w:r w:rsidR="00A87539" w:rsidRPr="00CD394C">
        <w:rPr>
          <w:rFonts w:ascii="Arial" w:hAnsi="Arial" w:cs="Arial"/>
          <w:sz w:val="22"/>
          <w:szCs w:val="22"/>
        </w:rPr>
        <w:t>;</w:t>
      </w:r>
      <w:r w:rsidR="00215D36" w:rsidRPr="00CD394C">
        <w:rPr>
          <w:rFonts w:ascii="Arial" w:hAnsi="Arial" w:cs="Arial"/>
          <w:sz w:val="22"/>
          <w:szCs w:val="22"/>
        </w:rPr>
        <w:t xml:space="preserve"> </w:t>
      </w:r>
      <w:r w:rsidR="00A87539" w:rsidRPr="00CD394C">
        <w:rPr>
          <w:rFonts w:ascii="Arial" w:hAnsi="Arial" w:cs="Arial"/>
          <w:sz w:val="22"/>
          <w:szCs w:val="22"/>
        </w:rPr>
        <w:t>II/152 Jamolice–hr. kraje;</w:t>
      </w:r>
      <w:r w:rsidR="00473AAB" w:rsidRPr="00CD394C">
        <w:rPr>
          <w:rFonts w:ascii="Arial" w:hAnsi="Arial" w:cs="Arial"/>
          <w:sz w:val="22"/>
          <w:szCs w:val="22"/>
        </w:rPr>
        <w:t xml:space="preserve"> </w:t>
      </w:r>
      <w:r w:rsidR="007063C4" w:rsidRPr="00CD394C">
        <w:rPr>
          <w:rFonts w:ascii="Arial" w:hAnsi="Arial" w:cs="Arial"/>
          <w:sz w:val="22"/>
          <w:szCs w:val="22"/>
        </w:rPr>
        <w:t>II/152 Polánka-průtah</w:t>
      </w:r>
      <w:r w:rsidR="00515787" w:rsidRPr="00CD394C">
        <w:rPr>
          <w:rFonts w:ascii="Arial" w:hAnsi="Arial" w:cs="Arial"/>
          <w:sz w:val="22"/>
          <w:szCs w:val="22"/>
        </w:rPr>
        <w:t xml:space="preserve">; </w:t>
      </w:r>
      <w:r w:rsidR="00675857" w:rsidRPr="00CD394C">
        <w:rPr>
          <w:rFonts w:ascii="Arial" w:hAnsi="Arial" w:cs="Arial"/>
          <w:sz w:val="22"/>
          <w:szCs w:val="22"/>
        </w:rPr>
        <w:t>II/409 Uherčice-</w:t>
      </w:r>
      <w:r w:rsidR="00482AD9" w:rsidRPr="00CD394C">
        <w:rPr>
          <w:rFonts w:ascii="Arial" w:hAnsi="Arial" w:cs="Arial"/>
          <w:sz w:val="22"/>
          <w:szCs w:val="22"/>
        </w:rPr>
        <w:t xml:space="preserve">Podhradí nad Dyjí </w:t>
      </w:r>
      <w:r w:rsidR="00515787" w:rsidRPr="00CD394C">
        <w:rPr>
          <w:rFonts w:ascii="Arial" w:hAnsi="Arial" w:cs="Arial"/>
          <w:sz w:val="22"/>
          <w:szCs w:val="22"/>
        </w:rPr>
        <w:t xml:space="preserve">a </w:t>
      </w:r>
      <w:r w:rsidR="00482AD9" w:rsidRPr="00CD394C">
        <w:rPr>
          <w:rFonts w:ascii="Arial" w:hAnsi="Arial" w:cs="Arial"/>
          <w:sz w:val="22"/>
          <w:szCs w:val="22"/>
        </w:rPr>
        <w:t xml:space="preserve">silnicí č. </w:t>
      </w:r>
      <w:r w:rsidR="00515787" w:rsidRPr="00CD394C">
        <w:rPr>
          <w:rFonts w:ascii="Arial" w:hAnsi="Arial" w:cs="Arial"/>
          <w:sz w:val="22"/>
          <w:szCs w:val="22"/>
        </w:rPr>
        <w:t>III/</w:t>
      </w:r>
      <w:r w:rsidR="00675857" w:rsidRPr="00CD394C">
        <w:rPr>
          <w:rFonts w:ascii="Arial" w:hAnsi="Arial" w:cs="Arial"/>
          <w:sz w:val="22"/>
          <w:szCs w:val="22"/>
        </w:rPr>
        <w:t>41112</w:t>
      </w:r>
      <w:r w:rsidR="00482AD9" w:rsidRPr="00CD394C">
        <w:rPr>
          <w:rFonts w:ascii="Arial" w:hAnsi="Arial" w:cs="Arial"/>
          <w:sz w:val="22"/>
          <w:szCs w:val="22"/>
        </w:rPr>
        <w:t xml:space="preserve">, </w:t>
      </w:r>
      <w:r w:rsidR="0008664C" w:rsidRPr="00CD394C">
        <w:rPr>
          <w:rFonts w:ascii="Arial" w:hAnsi="Arial" w:cs="Arial"/>
          <w:sz w:val="22"/>
          <w:szCs w:val="22"/>
        </w:rPr>
        <w:t xml:space="preserve">případně </w:t>
      </w:r>
      <w:r w:rsidR="00D137AA" w:rsidRPr="00CD394C">
        <w:rPr>
          <w:rFonts w:ascii="Arial" w:hAnsi="Arial" w:cs="Arial"/>
          <w:sz w:val="22"/>
          <w:szCs w:val="22"/>
        </w:rPr>
        <w:t>se nachází v ochranném silničním pásmu</w:t>
      </w:r>
      <w:r w:rsidR="00CD394C" w:rsidRPr="00CD394C">
        <w:rPr>
          <w:rFonts w:ascii="Arial" w:hAnsi="Arial" w:cs="Arial"/>
          <w:sz w:val="22"/>
          <w:szCs w:val="22"/>
        </w:rPr>
        <w:t>.</w:t>
      </w:r>
      <w:r w:rsidR="0008664C" w:rsidRPr="00CD394C">
        <w:rPr>
          <w:rFonts w:ascii="Arial" w:hAnsi="Arial" w:cs="Arial"/>
          <w:sz w:val="22"/>
          <w:szCs w:val="22"/>
        </w:rPr>
        <w:t xml:space="preserve"> </w:t>
      </w:r>
      <w:r w:rsidR="00A87539" w:rsidRPr="00CD394C">
        <w:rPr>
          <w:rFonts w:ascii="Arial" w:hAnsi="Arial" w:cs="Arial"/>
          <w:sz w:val="22"/>
          <w:szCs w:val="22"/>
        </w:rPr>
        <w:t xml:space="preserve">  </w:t>
      </w:r>
      <w:r w:rsidR="00273BF2" w:rsidRPr="00CD394C">
        <w:rPr>
          <w:rFonts w:ascii="Arial" w:hAnsi="Arial" w:cs="Arial"/>
          <w:sz w:val="22"/>
          <w:szCs w:val="22"/>
        </w:rPr>
        <w:t xml:space="preserve">Pozemky </w:t>
      </w:r>
      <w:r w:rsidR="00062320" w:rsidRPr="00CD394C">
        <w:rPr>
          <w:rFonts w:ascii="Arial" w:hAnsi="Arial" w:cs="Arial"/>
          <w:sz w:val="22"/>
          <w:szCs w:val="22"/>
        </w:rPr>
        <w:t>se</w:t>
      </w:r>
      <w:r w:rsidR="00273BF2" w:rsidRPr="00CD394C">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65434C3B" w14:textId="77777777" w:rsidTr="00F44BD0">
        <w:tc>
          <w:tcPr>
            <w:tcW w:w="3261" w:type="dxa"/>
            <w:hideMark/>
          </w:tcPr>
          <w:p w14:paraId="192849E2"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39A71887"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5A64BA13"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3A7C00B7" w14:textId="77777777" w:rsidTr="00F44BD0">
        <w:tc>
          <w:tcPr>
            <w:tcW w:w="3261" w:type="dxa"/>
            <w:hideMark/>
          </w:tcPr>
          <w:p w14:paraId="61D071C3"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Hrádek u Znojma</w:t>
            </w:r>
          </w:p>
        </w:tc>
        <w:tc>
          <w:tcPr>
            <w:tcW w:w="2551" w:type="dxa"/>
            <w:hideMark/>
          </w:tcPr>
          <w:p w14:paraId="14A9291F"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1902/5</w:t>
            </w:r>
          </w:p>
        </w:tc>
        <w:tc>
          <w:tcPr>
            <w:tcW w:w="3260" w:type="dxa"/>
            <w:hideMark/>
          </w:tcPr>
          <w:p w14:paraId="389B5797"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1 516,86 Kč</w:t>
            </w:r>
          </w:p>
        </w:tc>
      </w:tr>
      <w:tr w:rsidR="00F44BD0" w14:paraId="4BB113B3" w14:textId="77777777" w:rsidTr="00F44BD0">
        <w:tc>
          <w:tcPr>
            <w:tcW w:w="3261" w:type="dxa"/>
            <w:hideMark/>
          </w:tcPr>
          <w:p w14:paraId="4234438C" w14:textId="77777777" w:rsidR="00F44BD0" w:rsidRDefault="00F44BD0">
            <w:pPr>
              <w:widowControl/>
              <w:rPr>
                <w:rFonts w:ascii="Arial" w:hAnsi="Arial" w:cs="Arial"/>
                <w:sz w:val="18"/>
                <w:szCs w:val="18"/>
              </w:rPr>
            </w:pPr>
            <w:r>
              <w:rPr>
                <w:rFonts w:ascii="Arial" w:hAnsi="Arial" w:cs="Arial"/>
                <w:sz w:val="18"/>
                <w:szCs w:val="18"/>
              </w:rPr>
              <w:t>Jamolice</w:t>
            </w:r>
          </w:p>
        </w:tc>
        <w:tc>
          <w:tcPr>
            <w:tcW w:w="2551" w:type="dxa"/>
            <w:hideMark/>
          </w:tcPr>
          <w:p w14:paraId="6A102E3E" w14:textId="77777777" w:rsidR="00F44BD0" w:rsidRDefault="00F44BD0">
            <w:pPr>
              <w:widowControl/>
              <w:rPr>
                <w:rFonts w:ascii="Arial" w:hAnsi="Arial" w:cs="Arial"/>
                <w:sz w:val="18"/>
                <w:szCs w:val="18"/>
              </w:rPr>
            </w:pPr>
            <w:r>
              <w:rPr>
                <w:rFonts w:ascii="Arial" w:hAnsi="Arial" w:cs="Arial"/>
                <w:sz w:val="18"/>
                <w:szCs w:val="18"/>
              </w:rPr>
              <w:t>KN 6936</w:t>
            </w:r>
          </w:p>
        </w:tc>
        <w:tc>
          <w:tcPr>
            <w:tcW w:w="3260" w:type="dxa"/>
            <w:hideMark/>
          </w:tcPr>
          <w:p w14:paraId="09CAFF4E" w14:textId="77777777" w:rsidR="00F44BD0" w:rsidRDefault="00F44BD0">
            <w:pPr>
              <w:widowControl/>
              <w:rPr>
                <w:rFonts w:ascii="Arial" w:hAnsi="Arial" w:cs="Arial"/>
                <w:sz w:val="18"/>
                <w:szCs w:val="18"/>
              </w:rPr>
            </w:pPr>
            <w:r>
              <w:rPr>
                <w:rFonts w:ascii="Arial" w:hAnsi="Arial" w:cs="Arial"/>
                <w:sz w:val="18"/>
                <w:szCs w:val="18"/>
              </w:rPr>
              <w:t>663,00 Kč</w:t>
            </w:r>
          </w:p>
        </w:tc>
      </w:tr>
      <w:tr w:rsidR="00F44BD0" w14:paraId="5BA941FA" w14:textId="77777777" w:rsidTr="00F44BD0">
        <w:tc>
          <w:tcPr>
            <w:tcW w:w="3261" w:type="dxa"/>
            <w:hideMark/>
          </w:tcPr>
          <w:p w14:paraId="634D94FD" w14:textId="77777777" w:rsidR="00F44BD0" w:rsidRDefault="00F44BD0">
            <w:pPr>
              <w:widowControl/>
              <w:rPr>
                <w:rFonts w:ascii="Arial" w:hAnsi="Arial" w:cs="Arial"/>
                <w:sz w:val="18"/>
                <w:szCs w:val="18"/>
              </w:rPr>
            </w:pPr>
            <w:r>
              <w:rPr>
                <w:rFonts w:ascii="Arial" w:hAnsi="Arial" w:cs="Arial"/>
                <w:sz w:val="18"/>
                <w:szCs w:val="18"/>
              </w:rPr>
              <w:t>Jamolice</w:t>
            </w:r>
          </w:p>
        </w:tc>
        <w:tc>
          <w:tcPr>
            <w:tcW w:w="2551" w:type="dxa"/>
            <w:hideMark/>
          </w:tcPr>
          <w:p w14:paraId="32599B62" w14:textId="77777777" w:rsidR="00F44BD0" w:rsidRDefault="00F44BD0">
            <w:pPr>
              <w:widowControl/>
              <w:rPr>
                <w:rFonts w:ascii="Arial" w:hAnsi="Arial" w:cs="Arial"/>
                <w:sz w:val="18"/>
                <w:szCs w:val="18"/>
              </w:rPr>
            </w:pPr>
            <w:r>
              <w:rPr>
                <w:rFonts w:ascii="Arial" w:hAnsi="Arial" w:cs="Arial"/>
                <w:sz w:val="18"/>
                <w:szCs w:val="18"/>
              </w:rPr>
              <w:t>KN 6937</w:t>
            </w:r>
          </w:p>
        </w:tc>
        <w:tc>
          <w:tcPr>
            <w:tcW w:w="3260" w:type="dxa"/>
            <w:hideMark/>
          </w:tcPr>
          <w:p w14:paraId="32AAC08A" w14:textId="77777777" w:rsidR="00F44BD0" w:rsidRDefault="00F44BD0">
            <w:pPr>
              <w:widowControl/>
              <w:rPr>
                <w:rFonts w:ascii="Arial" w:hAnsi="Arial" w:cs="Arial"/>
                <w:sz w:val="18"/>
                <w:szCs w:val="18"/>
              </w:rPr>
            </w:pPr>
            <w:r>
              <w:rPr>
                <w:rFonts w:ascii="Arial" w:hAnsi="Arial" w:cs="Arial"/>
                <w:sz w:val="18"/>
                <w:szCs w:val="18"/>
              </w:rPr>
              <w:t>406,64 Kč</w:t>
            </w:r>
          </w:p>
        </w:tc>
      </w:tr>
      <w:tr w:rsidR="00F44BD0" w14:paraId="52D9F276" w14:textId="77777777" w:rsidTr="00F44BD0">
        <w:tc>
          <w:tcPr>
            <w:tcW w:w="3261" w:type="dxa"/>
            <w:hideMark/>
          </w:tcPr>
          <w:p w14:paraId="0754F77B" w14:textId="77777777" w:rsidR="00F44BD0" w:rsidRDefault="00F44BD0">
            <w:pPr>
              <w:widowControl/>
              <w:rPr>
                <w:rFonts w:ascii="Arial" w:hAnsi="Arial" w:cs="Arial"/>
                <w:sz w:val="18"/>
                <w:szCs w:val="18"/>
              </w:rPr>
            </w:pPr>
            <w:r>
              <w:rPr>
                <w:rFonts w:ascii="Arial" w:hAnsi="Arial" w:cs="Arial"/>
                <w:sz w:val="18"/>
                <w:szCs w:val="18"/>
              </w:rPr>
              <w:t>Polánka u Moravského Krumlova</w:t>
            </w:r>
          </w:p>
        </w:tc>
        <w:tc>
          <w:tcPr>
            <w:tcW w:w="2551" w:type="dxa"/>
            <w:hideMark/>
          </w:tcPr>
          <w:p w14:paraId="61A6CD1F" w14:textId="77777777" w:rsidR="00F44BD0" w:rsidRDefault="00F44BD0">
            <w:pPr>
              <w:widowControl/>
              <w:rPr>
                <w:rFonts w:ascii="Arial" w:hAnsi="Arial" w:cs="Arial"/>
                <w:sz w:val="18"/>
                <w:szCs w:val="18"/>
              </w:rPr>
            </w:pPr>
            <w:r>
              <w:rPr>
                <w:rFonts w:ascii="Arial" w:hAnsi="Arial" w:cs="Arial"/>
                <w:sz w:val="18"/>
                <w:szCs w:val="18"/>
              </w:rPr>
              <w:t>KN 288/3</w:t>
            </w:r>
          </w:p>
        </w:tc>
        <w:tc>
          <w:tcPr>
            <w:tcW w:w="3260" w:type="dxa"/>
            <w:hideMark/>
          </w:tcPr>
          <w:p w14:paraId="57181B3E" w14:textId="77777777" w:rsidR="00F44BD0" w:rsidRDefault="00F44BD0">
            <w:pPr>
              <w:widowControl/>
              <w:rPr>
                <w:rFonts w:ascii="Arial" w:hAnsi="Arial" w:cs="Arial"/>
                <w:sz w:val="18"/>
                <w:szCs w:val="18"/>
              </w:rPr>
            </w:pPr>
            <w:r>
              <w:rPr>
                <w:rFonts w:ascii="Arial" w:hAnsi="Arial" w:cs="Arial"/>
                <w:sz w:val="18"/>
                <w:szCs w:val="18"/>
              </w:rPr>
              <w:t>64,98 Kč</w:t>
            </w:r>
          </w:p>
        </w:tc>
      </w:tr>
      <w:tr w:rsidR="00F44BD0" w14:paraId="77C45031" w14:textId="77777777" w:rsidTr="00F44BD0">
        <w:tc>
          <w:tcPr>
            <w:tcW w:w="3261" w:type="dxa"/>
            <w:hideMark/>
          </w:tcPr>
          <w:p w14:paraId="0E378A03" w14:textId="77777777" w:rsidR="00F44BD0" w:rsidRDefault="00F44BD0">
            <w:pPr>
              <w:widowControl/>
              <w:rPr>
                <w:rFonts w:ascii="Arial" w:hAnsi="Arial" w:cs="Arial"/>
                <w:sz w:val="18"/>
                <w:szCs w:val="18"/>
              </w:rPr>
            </w:pPr>
            <w:r>
              <w:rPr>
                <w:rFonts w:ascii="Arial" w:hAnsi="Arial" w:cs="Arial"/>
                <w:sz w:val="18"/>
                <w:szCs w:val="18"/>
              </w:rPr>
              <w:t>Polánka u Moravského Krumlova</w:t>
            </w:r>
          </w:p>
        </w:tc>
        <w:tc>
          <w:tcPr>
            <w:tcW w:w="2551" w:type="dxa"/>
            <w:hideMark/>
          </w:tcPr>
          <w:p w14:paraId="03B65336" w14:textId="77777777" w:rsidR="00F44BD0" w:rsidRDefault="00F44BD0">
            <w:pPr>
              <w:widowControl/>
              <w:rPr>
                <w:rFonts w:ascii="Arial" w:hAnsi="Arial" w:cs="Arial"/>
                <w:sz w:val="18"/>
                <w:szCs w:val="18"/>
              </w:rPr>
            </w:pPr>
            <w:r>
              <w:rPr>
                <w:rFonts w:ascii="Arial" w:hAnsi="Arial" w:cs="Arial"/>
                <w:sz w:val="18"/>
                <w:szCs w:val="18"/>
              </w:rPr>
              <w:t>KN 293/5</w:t>
            </w:r>
          </w:p>
        </w:tc>
        <w:tc>
          <w:tcPr>
            <w:tcW w:w="3260" w:type="dxa"/>
            <w:hideMark/>
          </w:tcPr>
          <w:p w14:paraId="04A2E1FD" w14:textId="77777777" w:rsidR="00F44BD0" w:rsidRDefault="00F44BD0">
            <w:pPr>
              <w:widowControl/>
              <w:rPr>
                <w:rFonts w:ascii="Arial" w:hAnsi="Arial" w:cs="Arial"/>
                <w:sz w:val="18"/>
                <w:szCs w:val="18"/>
              </w:rPr>
            </w:pPr>
            <w:r>
              <w:rPr>
                <w:rFonts w:ascii="Arial" w:hAnsi="Arial" w:cs="Arial"/>
                <w:sz w:val="18"/>
                <w:szCs w:val="18"/>
              </w:rPr>
              <w:t>505,68 Kč</w:t>
            </w:r>
          </w:p>
        </w:tc>
      </w:tr>
      <w:tr w:rsidR="00F44BD0" w14:paraId="04FA5820" w14:textId="77777777" w:rsidTr="00F44BD0">
        <w:tc>
          <w:tcPr>
            <w:tcW w:w="3261" w:type="dxa"/>
            <w:hideMark/>
          </w:tcPr>
          <w:p w14:paraId="41456B3A" w14:textId="77777777" w:rsidR="00F44BD0" w:rsidRDefault="00F44BD0">
            <w:pPr>
              <w:widowControl/>
              <w:rPr>
                <w:rFonts w:ascii="Arial" w:hAnsi="Arial" w:cs="Arial"/>
                <w:sz w:val="18"/>
                <w:szCs w:val="18"/>
              </w:rPr>
            </w:pPr>
            <w:r>
              <w:rPr>
                <w:rFonts w:ascii="Arial" w:hAnsi="Arial" w:cs="Arial"/>
                <w:sz w:val="18"/>
                <w:szCs w:val="18"/>
              </w:rPr>
              <w:t>Polánka u Moravského Krumlova</w:t>
            </w:r>
          </w:p>
        </w:tc>
        <w:tc>
          <w:tcPr>
            <w:tcW w:w="2551" w:type="dxa"/>
            <w:hideMark/>
          </w:tcPr>
          <w:p w14:paraId="1F2F5AA0" w14:textId="77777777" w:rsidR="00F44BD0" w:rsidRDefault="00F44BD0">
            <w:pPr>
              <w:widowControl/>
              <w:rPr>
                <w:rFonts w:ascii="Arial" w:hAnsi="Arial" w:cs="Arial"/>
                <w:sz w:val="18"/>
                <w:szCs w:val="18"/>
              </w:rPr>
            </w:pPr>
            <w:r>
              <w:rPr>
                <w:rFonts w:ascii="Arial" w:hAnsi="Arial" w:cs="Arial"/>
                <w:sz w:val="18"/>
                <w:szCs w:val="18"/>
              </w:rPr>
              <w:t>KN 293/8</w:t>
            </w:r>
          </w:p>
        </w:tc>
        <w:tc>
          <w:tcPr>
            <w:tcW w:w="3260" w:type="dxa"/>
            <w:hideMark/>
          </w:tcPr>
          <w:p w14:paraId="76B47BB2" w14:textId="77777777" w:rsidR="00F44BD0" w:rsidRDefault="00F44BD0">
            <w:pPr>
              <w:widowControl/>
              <w:rPr>
                <w:rFonts w:ascii="Arial" w:hAnsi="Arial" w:cs="Arial"/>
                <w:sz w:val="18"/>
                <w:szCs w:val="18"/>
              </w:rPr>
            </w:pPr>
            <w:r>
              <w:rPr>
                <w:rFonts w:ascii="Arial" w:hAnsi="Arial" w:cs="Arial"/>
                <w:sz w:val="18"/>
                <w:szCs w:val="18"/>
              </w:rPr>
              <w:t>2 675,01 Kč</w:t>
            </w:r>
          </w:p>
        </w:tc>
      </w:tr>
      <w:tr w:rsidR="00F44BD0" w14:paraId="5E51E0C4" w14:textId="77777777" w:rsidTr="00F44BD0">
        <w:tc>
          <w:tcPr>
            <w:tcW w:w="3261" w:type="dxa"/>
            <w:hideMark/>
          </w:tcPr>
          <w:p w14:paraId="13136BDD" w14:textId="77777777" w:rsidR="00F44BD0" w:rsidRDefault="00F44BD0">
            <w:pPr>
              <w:widowControl/>
              <w:rPr>
                <w:rFonts w:ascii="Arial" w:hAnsi="Arial" w:cs="Arial"/>
                <w:sz w:val="18"/>
                <w:szCs w:val="18"/>
              </w:rPr>
            </w:pPr>
            <w:r>
              <w:rPr>
                <w:rFonts w:ascii="Arial" w:hAnsi="Arial" w:cs="Arial"/>
                <w:sz w:val="18"/>
                <w:szCs w:val="18"/>
              </w:rPr>
              <w:t>Polánka u Moravského Krumlova</w:t>
            </w:r>
          </w:p>
        </w:tc>
        <w:tc>
          <w:tcPr>
            <w:tcW w:w="2551" w:type="dxa"/>
            <w:hideMark/>
          </w:tcPr>
          <w:p w14:paraId="6B1DC584" w14:textId="77777777" w:rsidR="00F44BD0" w:rsidRDefault="00F44BD0">
            <w:pPr>
              <w:widowControl/>
              <w:rPr>
                <w:rFonts w:ascii="Arial" w:hAnsi="Arial" w:cs="Arial"/>
                <w:sz w:val="18"/>
                <w:szCs w:val="18"/>
              </w:rPr>
            </w:pPr>
            <w:r>
              <w:rPr>
                <w:rFonts w:ascii="Arial" w:hAnsi="Arial" w:cs="Arial"/>
                <w:sz w:val="18"/>
                <w:szCs w:val="18"/>
              </w:rPr>
              <w:t>KN 584/11</w:t>
            </w:r>
          </w:p>
        </w:tc>
        <w:tc>
          <w:tcPr>
            <w:tcW w:w="3260" w:type="dxa"/>
            <w:hideMark/>
          </w:tcPr>
          <w:p w14:paraId="702F36B0" w14:textId="77777777" w:rsidR="00F44BD0" w:rsidRDefault="00F44BD0">
            <w:pPr>
              <w:widowControl/>
              <w:rPr>
                <w:rFonts w:ascii="Arial" w:hAnsi="Arial" w:cs="Arial"/>
                <w:sz w:val="18"/>
                <w:szCs w:val="18"/>
              </w:rPr>
            </w:pPr>
            <w:r>
              <w:rPr>
                <w:rFonts w:ascii="Arial" w:hAnsi="Arial" w:cs="Arial"/>
                <w:sz w:val="18"/>
                <w:szCs w:val="18"/>
              </w:rPr>
              <w:t>16 590,80 Kč</w:t>
            </w:r>
          </w:p>
        </w:tc>
      </w:tr>
      <w:tr w:rsidR="00F44BD0" w14:paraId="3207CDA5" w14:textId="77777777" w:rsidTr="00F44BD0">
        <w:tc>
          <w:tcPr>
            <w:tcW w:w="3261" w:type="dxa"/>
            <w:hideMark/>
          </w:tcPr>
          <w:p w14:paraId="0628AF86" w14:textId="77777777" w:rsidR="00F44BD0" w:rsidRDefault="00F44BD0">
            <w:pPr>
              <w:widowControl/>
              <w:rPr>
                <w:rFonts w:ascii="Arial" w:hAnsi="Arial" w:cs="Arial"/>
                <w:sz w:val="18"/>
                <w:szCs w:val="18"/>
              </w:rPr>
            </w:pPr>
            <w:r>
              <w:rPr>
                <w:rFonts w:ascii="Arial" w:hAnsi="Arial" w:cs="Arial"/>
                <w:sz w:val="18"/>
                <w:szCs w:val="18"/>
              </w:rPr>
              <w:t>Uherčice u Znojma</w:t>
            </w:r>
          </w:p>
        </w:tc>
        <w:tc>
          <w:tcPr>
            <w:tcW w:w="2551" w:type="dxa"/>
            <w:hideMark/>
          </w:tcPr>
          <w:p w14:paraId="61E265DE" w14:textId="77777777" w:rsidR="00F44BD0" w:rsidRDefault="00F44BD0">
            <w:pPr>
              <w:widowControl/>
              <w:rPr>
                <w:rFonts w:ascii="Arial" w:hAnsi="Arial" w:cs="Arial"/>
                <w:sz w:val="18"/>
                <w:szCs w:val="18"/>
              </w:rPr>
            </w:pPr>
            <w:r>
              <w:rPr>
                <w:rFonts w:ascii="Arial" w:hAnsi="Arial" w:cs="Arial"/>
                <w:sz w:val="18"/>
                <w:szCs w:val="18"/>
              </w:rPr>
              <w:t>KN 167/42</w:t>
            </w:r>
          </w:p>
        </w:tc>
        <w:tc>
          <w:tcPr>
            <w:tcW w:w="3260" w:type="dxa"/>
            <w:hideMark/>
          </w:tcPr>
          <w:p w14:paraId="456AECB6" w14:textId="77777777" w:rsidR="00F44BD0" w:rsidRDefault="00F44BD0">
            <w:pPr>
              <w:widowControl/>
              <w:rPr>
                <w:rFonts w:ascii="Arial" w:hAnsi="Arial" w:cs="Arial"/>
                <w:sz w:val="18"/>
                <w:szCs w:val="18"/>
              </w:rPr>
            </w:pPr>
            <w:r>
              <w:rPr>
                <w:rFonts w:ascii="Arial" w:hAnsi="Arial" w:cs="Arial"/>
                <w:sz w:val="18"/>
                <w:szCs w:val="18"/>
              </w:rPr>
              <w:t>418,35 Kč</w:t>
            </w:r>
          </w:p>
        </w:tc>
      </w:tr>
      <w:tr w:rsidR="00F44BD0" w14:paraId="216384FC" w14:textId="77777777" w:rsidTr="00F44BD0">
        <w:tc>
          <w:tcPr>
            <w:tcW w:w="3261" w:type="dxa"/>
            <w:hideMark/>
          </w:tcPr>
          <w:p w14:paraId="70691060" w14:textId="77777777" w:rsidR="00F44BD0" w:rsidRDefault="00F44BD0">
            <w:pPr>
              <w:widowControl/>
              <w:rPr>
                <w:rFonts w:ascii="Arial" w:hAnsi="Arial" w:cs="Arial"/>
                <w:sz w:val="18"/>
                <w:szCs w:val="18"/>
              </w:rPr>
            </w:pPr>
            <w:r>
              <w:rPr>
                <w:rFonts w:ascii="Arial" w:hAnsi="Arial" w:cs="Arial"/>
                <w:sz w:val="18"/>
                <w:szCs w:val="18"/>
              </w:rPr>
              <w:t>Uherčice u Znojma</w:t>
            </w:r>
          </w:p>
        </w:tc>
        <w:tc>
          <w:tcPr>
            <w:tcW w:w="2551" w:type="dxa"/>
            <w:hideMark/>
          </w:tcPr>
          <w:p w14:paraId="09A62020" w14:textId="77777777" w:rsidR="00F44BD0" w:rsidRDefault="00F44BD0">
            <w:pPr>
              <w:widowControl/>
              <w:rPr>
                <w:rFonts w:ascii="Arial" w:hAnsi="Arial" w:cs="Arial"/>
                <w:sz w:val="18"/>
                <w:szCs w:val="18"/>
              </w:rPr>
            </w:pPr>
            <w:r>
              <w:rPr>
                <w:rFonts w:ascii="Arial" w:hAnsi="Arial" w:cs="Arial"/>
                <w:sz w:val="18"/>
                <w:szCs w:val="18"/>
              </w:rPr>
              <w:t>KN 245/2</w:t>
            </w:r>
          </w:p>
        </w:tc>
        <w:tc>
          <w:tcPr>
            <w:tcW w:w="3260" w:type="dxa"/>
            <w:hideMark/>
          </w:tcPr>
          <w:p w14:paraId="452B18CF" w14:textId="77777777" w:rsidR="00F44BD0" w:rsidRDefault="00F44BD0">
            <w:pPr>
              <w:widowControl/>
              <w:rPr>
                <w:rFonts w:ascii="Arial" w:hAnsi="Arial" w:cs="Arial"/>
                <w:sz w:val="18"/>
                <w:szCs w:val="18"/>
              </w:rPr>
            </w:pPr>
            <w:r>
              <w:rPr>
                <w:rFonts w:ascii="Arial" w:hAnsi="Arial" w:cs="Arial"/>
                <w:sz w:val="18"/>
                <w:szCs w:val="18"/>
              </w:rPr>
              <w:t>3 078,40 Kč</w:t>
            </w:r>
          </w:p>
        </w:tc>
      </w:tr>
      <w:tr w:rsidR="00F44BD0" w14:paraId="0D3CFAF1" w14:textId="77777777" w:rsidTr="00F44BD0">
        <w:tc>
          <w:tcPr>
            <w:tcW w:w="3261" w:type="dxa"/>
            <w:hideMark/>
          </w:tcPr>
          <w:p w14:paraId="01F16B7A" w14:textId="77777777" w:rsidR="00F44BD0" w:rsidRDefault="00F44BD0">
            <w:pPr>
              <w:widowControl/>
              <w:rPr>
                <w:rFonts w:ascii="Arial" w:hAnsi="Arial" w:cs="Arial"/>
                <w:sz w:val="18"/>
                <w:szCs w:val="18"/>
              </w:rPr>
            </w:pPr>
            <w:r>
              <w:rPr>
                <w:rFonts w:ascii="Arial" w:hAnsi="Arial" w:cs="Arial"/>
                <w:sz w:val="18"/>
                <w:szCs w:val="18"/>
              </w:rPr>
              <w:t>Uherčice u Znojma</w:t>
            </w:r>
          </w:p>
        </w:tc>
        <w:tc>
          <w:tcPr>
            <w:tcW w:w="2551" w:type="dxa"/>
            <w:hideMark/>
          </w:tcPr>
          <w:p w14:paraId="25B4D614" w14:textId="77777777" w:rsidR="00F44BD0" w:rsidRDefault="00F44BD0">
            <w:pPr>
              <w:widowControl/>
              <w:rPr>
                <w:rFonts w:ascii="Arial" w:hAnsi="Arial" w:cs="Arial"/>
                <w:sz w:val="18"/>
                <w:szCs w:val="18"/>
              </w:rPr>
            </w:pPr>
            <w:r>
              <w:rPr>
                <w:rFonts w:ascii="Arial" w:hAnsi="Arial" w:cs="Arial"/>
                <w:sz w:val="18"/>
                <w:szCs w:val="18"/>
              </w:rPr>
              <w:t>KN 292/2</w:t>
            </w:r>
          </w:p>
        </w:tc>
        <w:tc>
          <w:tcPr>
            <w:tcW w:w="3260" w:type="dxa"/>
            <w:hideMark/>
          </w:tcPr>
          <w:p w14:paraId="25857DEF" w14:textId="77777777" w:rsidR="00F44BD0" w:rsidRDefault="00F44BD0">
            <w:pPr>
              <w:widowControl/>
              <w:rPr>
                <w:rFonts w:ascii="Arial" w:hAnsi="Arial" w:cs="Arial"/>
                <w:sz w:val="18"/>
                <w:szCs w:val="18"/>
              </w:rPr>
            </w:pPr>
            <w:r>
              <w:rPr>
                <w:rFonts w:ascii="Arial" w:hAnsi="Arial" w:cs="Arial"/>
                <w:sz w:val="18"/>
                <w:szCs w:val="18"/>
              </w:rPr>
              <w:t>116,48 Kč</w:t>
            </w:r>
          </w:p>
        </w:tc>
      </w:tr>
      <w:tr w:rsidR="00F44BD0" w14:paraId="31080297" w14:textId="77777777" w:rsidTr="00F44BD0">
        <w:tc>
          <w:tcPr>
            <w:tcW w:w="3261" w:type="dxa"/>
            <w:hideMark/>
          </w:tcPr>
          <w:p w14:paraId="77739D1B" w14:textId="77777777" w:rsidR="00F44BD0" w:rsidRDefault="00F44BD0">
            <w:pPr>
              <w:widowControl/>
              <w:rPr>
                <w:rFonts w:ascii="Arial" w:hAnsi="Arial" w:cs="Arial"/>
                <w:sz w:val="18"/>
                <w:szCs w:val="18"/>
              </w:rPr>
            </w:pPr>
            <w:r>
              <w:rPr>
                <w:rFonts w:ascii="Arial" w:hAnsi="Arial" w:cs="Arial"/>
                <w:sz w:val="18"/>
                <w:szCs w:val="18"/>
              </w:rPr>
              <w:t>Uherčice u Znojma</w:t>
            </w:r>
          </w:p>
        </w:tc>
        <w:tc>
          <w:tcPr>
            <w:tcW w:w="2551" w:type="dxa"/>
            <w:hideMark/>
          </w:tcPr>
          <w:p w14:paraId="295EFF6F" w14:textId="77777777" w:rsidR="00F44BD0" w:rsidRDefault="00F44BD0">
            <w:pPr>
              <w:widowControl/>
              <w:rPr>
                <w:rFonts w:ascii="Arial" w:hAnsi="Arial" w:cs="Arial"/>
                <w:sz w:val="18"/>
                <w:szCs w:val="18"/>
              </w:rPr>
            </w:pPr>
            <w:r>
              <w:rPr>
                <w:rFonts w:ascii="Arial" w:hAnsi="Arial" w:cs="Arial"/>
                <w:sz w:val="18"/>
                <w:szCs w:val="18"/>
              </w:rPr>
              <w:t>KN 364/2</w:t>
            </w:r>
          </w:p>
        </w:tc>
        <w:tc>
          <w:tcPr>
            <w:tcW w:w="3260" w:type="dxa"/>
            <w:hideMark/>
          </w:tcPr>
          <w:p w14:paraId="3C7A0B15" w14:textId="77777777" w:rsidR="00F44BD0" w:rsidRDefault="00F44BD0">
            <w:pPr>
              <w:widowControl/>
              <w:rPr>
                <w:rFonts w:ascii="Arial" w:hAnsi="Arial" w:cs="Arial"/>
                <w:sz w:val="18"/>
                <w:szCs w:val="18"/>
              </w:rPr>
            </w:pPr>
            <w:r>
              <w:rPr>
                <w:rFonts w:ascii="Arial" w:hAnsi="Arial" w:cs="Arial"/>
                <w:sz w:val="18"/>
                <w:szCs w:val="18"/>
              </w:rPr>
              <w:t>1 268,82 Kč</w:t>
            </w:r>
          </w:p>
        </w:tc>
      </w:tr>
      <w:tr w:rsidR="00F44BD0" w14:paraId="16CB9BF7" w14:textId="77777777" w:rsidTr="00F44BD0">
        <w:tc>
          <w:tcPr>
            <w:tcW w:w="3261" w:type="dxa"/>
            <w:hideMark/>
          </w:tcPr>
          <w:p w14:paraId="1B582C28" w14:textId="77777777" w:rsidR="00F44BD0" w:rsidRDefault="00F44BD0">
            <w:pPr>
              <w:widowControl/>
              <w:rPr>
                <w:rFonts w:ascii="Arial" w:hAnsi="Arial" w:cs="Arial"/>
                <w:sz w:val="18"/>
                <w:szCs w:val="18"/>
              </w:rPr>
            </w:pPr>
            <w:r>
              <w:rPr>
                <w:rFonts w:ascii="Arial" w:hAnsi="Arial" w:cs="Arial"/>
                <w:sz w:val="18"/>
                <w:szCs w:val="18"/>
              </w:rPr>
              <w:t>Zblovice</w:t>
            </w:r>
          </w:p>
        </w:tc>
        <w:tc>
          <w:tcPr>
            <w:tcW w:w="2551" w:type="dxa"/>
            <w:hideMark/>
          </w:tcPr>
          <w:p w14:paraId="20A2B115" w14:textId="77777777" w:rsidR="00F44BD0" w:rsidRDefault="00F44BD0">
            <w:pPr>
              <w:widowControl/>
              <w:rPr>
                <w:rFonts w:ascii="Arial" w:hAnsi="Arial" w:cs="Arial"/>
                <w:sz w:val="18"/>
                <w:szCs w:val="18"/>
              </w:rPr>
            </w:pPr>
            <w:r>
              <w:rPr>
                <w:rFonts w:ascii="Arial" w:hAnsi="Arial" w:cs="Arial"/>
                <w:sz w:val="18"/>
                <w:szCs w:val="18"/>
              </w:rPr>
              <w:t>KN 814/7</w:t>
            </w:r>
          </w:p>
        </w:tc>
        <w:tc>
          <w:tcPr>
            <w:tcW w:w="3260" w:type="dxa"/>
            <w:hideMark/>
          </w:tcPr>
          <w:p w14:paraId="1C702F19" w14:textId="77777777" w:rsidR="00F44BD0" w:rsidRDefault="00F44BD0">
            <w:pPr>
              <w:widowControl/>
              <w:rPr>
                <w:rFonts w:ascii="Arial" w:hAnsi="Arial" w:cs="Arial"/>
                <w:sz w:val="18"/>
                <w:szCs w:val="18"/>
              </w:rPr>
            </w:pPr>
            <w:r>
              <w:rPr>
                <w:rFonts w:ascii="Arial" w:hAnsi="Arial" w:cs="Arial"/>
                <w:sz w:val="18"/>
                <w:szCs w:val="18"/>
              </w:rPr>
              <w:t>2 786,35 Kč</w:t>
            </w:r>
          </w:p>
        </w:tc>
      </w:tr>
    </w:tbl>
    <w:p w14:paraId="1C2B09F5" w14:textId="77777777" w:rsidR="00F44BD0" w:rsidRDefault="00F44BD0">
      <w:pPr>
        <w:widowControl/>
        <w:rPr>
          <w:rFonts w:ascii="Arial" w:hAnsi="Arial" w:cs="Arial"/>
          <w:sz w:val="18"/>
          <w:szCs w:val="18"/>
        </w:rPr>
      </w:pPr>
    </w:p>
    <w:p w14:paraId="3A29AA76" w14:textId="77777777" w:rsidR="00273BF2" w:rsidRPr="00EE5EC9" w:rsidRDefault="00273BF2">
      <w:pPr>
        <w:widowControl/>
        <w:rPr>
          <w:rFonts w:ascii="Arial" w:hAnsi="Arial" w:cs="Arial"/>
          <w:sz w:val="22"/>
          <w:szCs w:val="22"/>
        </w:rPr>
      </w:pPr>
    </w:p>
    <w:p w14:paraId="6B7D3C0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3E746CC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37DC392"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AC47122" w14:textId="6F7CE0AE" w:rsidR="00273BF2" w:rsidRPr="00106156" w:rsidRDefault="00273BF2">
      <w:pPr>
        <w:pStyle w:val="vnitrniText"/>
        <w:widowControl/>
        <w:rPr>
          <w:rFonts w:ascii="Arial" w:hAnsi="Arial" w:cs="Arial"/>
          <w:sz w:val="22"/>
          <w:szCs w:val="22"/>
        </w:rPr>
      </w:pPr>
      <w:r w:rsidRPr="00106156">
        <w:rPr>
          <w:rFonts w:ascii="Arial" w:hAnsi="Arial" w:cs="Arial"/>
          <w:sz w:val="22"/>
          <w:szCs w:val="22"/>
        </w:rPr>
        <w:t>2)  Užívací vztah k převáděným pozemkům v k.</w:t>
      </w:r>
      <w:r w:rsidR="00477833">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Polánka u Moravského Krumlova (p.</w:t>
      </w:r>
      <w:r w:rsidR="00832BE7">
        <w:rPr>
          <w:rFonts w:ascii="Arial" w:hAnsi="Arial" w:cs="Arial"/>
          <w:sz w:val="22"/>
          <w:szCs w:val="22"/>
        </w:rPr>
        <w:t xml:space="preserve"> </w:t>
      </w:r>
      <w:r w:rsidRPr="00106156">
        <w:rPr>
          <w:rFonts w:ascii="Arial" w:hAnsi="Arial" w:cs="Arial"/>
          <w:sz w:val="22"/>
          <w:szCs w:val="22"/>
        </w:rPr>
        <w:t xml:space="preserve">č. KN 288/3, KN 293/5, 293/8 a KN 584//1) je řešen nájemní smlouvou č. 238N11/27, kterou se </w:t>
      </w:r>
      <w:r w:rsidRPr="00106156">
        <w:rPr>
          <w:rFonts w:ascii="Arial" w:hAnsi="Arial" w:cs="Arial"/>
          <w:sz w:val="22"/>
          <w:szCs w:val="22"/>
        </w:rPr>
        <w:lastRenderedPageBreak/>
        <w:t xml:space="preserve">Státním pozemkovým úřadem, resp. dříve PF ČR, uzavřela Správa a údržba silnic Jihomoravského kraje, příspěvková organizace kraje, jakožto nájemce. </w:t>
      </w:r>
    </w:p>
    <w:p w14:paraId="3D350EED" w14:textId="473B245C" w:rsidR="00273BF2" w:rsidRPr="00106156" w:rsidRDefault="00273BF2">
      <w:pPr>
        <w:pStyle w:val="vnitrniText"/>
        <w:widowControl/>
        <w:rPr>
          <w:rFonts w:ascii="Arial" w:hAnsi="Arial" w:cs="Arial"/>
          <w:sz w:val="22"/>
          <w:szCs w:val="22"/>
        </w:rPr>
      </w:pPr>
      <w:r w:rsidRPr="00106156">
        <w:rPr>
          <w:rFonts w:ascii="Arial" w:hAnsi="Arial" w:cs="Arial"/>
          <w:sz w:val="22"/>
          <w:szCs w:val="22"/>
        </w:rPr>
        <w:t>Užívací vztah k převáděným pozemkům v k.</w:t>
      </w:r>
      <w:r w:rsidR="00477833">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Uherčice u Znojma (p.</w:t>
      </w:r>
      <w:r w:rsidR="00BB60AE">
        <w:rPr>
          <w:rFonts w:ascii="Arial" w:hAnsi="Arial" w:cs="Arial"/>
          <w:sz w:val="22"/>
          <w:szCs w:val="22"/>
        </w:rPr>
        <w:t xml:space="preserve"> </w:t>
      </w:r>
      <w:r w:rsidRPr="00106156">
        <w:rPr>
          <w:rFonts w:ascii="Arial" w:hAnsi="Arial" w:cs="Arial"/>
          <w:sz w:val="22"/>
          <w:szCs w:val="22"/>
        </w:rPr>
        <w:t xml:space="preserve">č. KN 167/42, KN 245/2, KN 292/2, KN 364/2) je řešen nájemní smlouvou č. 378N17/27, kterou se Státním pozemkovým úřadem uzavřela Správa a údržba silnic Jihomoravského kraje, příspěvková organizace kraje, jakožto nájemce. </w:t>
      </w:r>
    </w:p>
    <w:p w14:paraId="378A7151" w14:textId="42EEB3BD" w:rsidR="00273BF2" w:rsidRPr="00106156" w:rsidRDefault="00273BF2">
      <w:pPr>
        <w:pStyle w:val="vnitrniText"/>
        <w:widowControl/>
        <w:rPr>
          <w:rFonts w:ascii="Arial" w:hAnsi="Arial" w:cs="Arial"/>
          <w:sz w:val="22"/>
          <w:szCs w:val="22"/>
        </w:rPr>
      </w:pPr>
      <w:r w:rsidRPr="00106156">
        <w:rPr>
          <w:rFonts w:ascii="Arial" w:hAnsi="Arial" w:cs="Arial"/>
          <w:sz w:val="22"/>
          <w:szCs w:val="22"/>
        </w:rPr>
        <w:t>Užívací vztah k převáděnému pozemku p.</w:t>
      </w:r>
      <w:r w:rsidR="00477833">
        <w:rPr>
          <w:rFonts w:ascii="Arial" w:hAnsi="Arial" w:cs="Arial"/>
          <w:sz w:val="22"/>
          <w:szCs w:val="22"/>
        </w:rPr>
        <w:t xml:space="preserve"> </w:t>
      </w:r>
      <w:r w:rsidRPr="00106156">
        <w:rPr>
          <w:rFonts w:ascii="Arial" w:hAnsi="Arial" w:cs="Arial"/>
          <w:sz w:val="22"/>
          <w:szCs w:val="22"/>
        </w:rPr>
        <w:t>č. KN 1902/5 v k.</w:t>
      </w:r>
      <w:r w:rsidR="00BB60AE">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Hrádek u Znojma je řešen nájemní smlouvou č. 6N17/27, kterou se Státním pozemkovým úřadem uzavřela Správa </w:t>
      </w:r>
      <w:r w:rsidR="006631F2">
        <w:rPr>
          <w:rFonts w:ascii="Arial" w:hAnsi="Arial" w:cs="Arial"/>
          <w:sz w:val="22"/>
          <w:szCs w:val="22"/>
        </w:rPr>
        <w:br/>
      </w:r>
      <w:r w:rsidRPr="00106156">
        <w:rPr>
          <w:rFonts w:ascii="Arial" w:hAnsi="Arial" w:cs="Arial"/>
          <w:sz w:val="22"/>
          <w:szCs w:val="22"/>
        </w:rPr>
        <w:t xml:space="preserve">a údržba silnic Jihomoravského kraje, příspěvková organizace kraje, jakožto nájemce. </w:t>
      </w:r>
    </w:p>
    <w:p w14:paraId="37ACC370" w14:textId="41CC13E2" w:rsidR="00273BF2" w:rsidRPr="001F003E" w:rsidRDefault="00273BF2">
      <w:pPr>
        <w:pStyle w:val="vnitrniText"/>
        <w:widowControl/>
        <w:rPr>
          <w:rFonts w:ascii="Arial" w:hAnsi="Arial" w:cs="Arial"/>
          <w:sz w:val="22"/>
          <w:szCs w:val="22"/>
        </w:rPr>
      </w:pPr>
      <w:r w:rsidRPr="00106156">
        <w:rPr>
          <w:rFonts w:ascii="Arial" w:hAnsi="Arial" w:cs="Arial"/>
          <w:sz w:val="22"/>
          <w:szCs w:val="22"/>
        </w:rPr>
        <w:t>3) Převáděný pozemek p.</w:t>
      </w:r>
      <w:r w:rsidR="00477833">
        <w:rPr>
          <w:rFonts w:ascii="Arial" w:hAnsi="Arial" w:cs="Arial"/>
          <w:sz w:val="22"/>
          <w:szCs w:val="22"/>
        </w:rPr>
        <w:t xml:space="preserve"> </w:t>
      </w:r>
      <w:r w:rsidRPr="00106156">
        <w:rPr>
          <w:rFonts w:ascii="Arial" w:hAnsi="Arial" w:cs="Arial"/>
          <w:sz w:val="22"/>
          <w:szCs w:val="22"/>
        </w:rPr>
        <w:t>č. KN 814/7 v k.</w:t>
      </w:r>
      <w:r w:rsidR="00BB60AE">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Zblovice je součástí společenstevní honitby Zblovice-Bítov, jejímž držitelem je HS Zblovice-Bítov. Převáděný pozemek p.</w:t>
      </w:r>
      <w:r w:rsidR="00BB60AE">
        <w:rPr>
          <w:rFonts w:ascii="Arial" w:hAnsi="Arial" w:cs="Arial"/>
          <w:sz w:val="22"/>
          <w:szCs w:val="22"/>
        </w:rPr>
        <w:t xml:space="preserve"> </w:t>
      </w:r>
      <w:r w:rsidRPr="00106156">
        <w:rPr>
          <w:rFonts w:ascii="Arial" w:hAnsi="Arial" w:cs="Arial"/>
          <w:sz w:val="22"/>
          <w:szCs w:val="22"/>
        </w:rPr>
        <w:t xml:space="preserve">č. KN 1902/5 </w:t>
      </w:r>
      <w:r w:rsidR="00106156" w:rsidRPr="00106156">
        <w:rPr>
          <w:rFonts w:ascii="Arial" w:hAnsi="Arial" w:cs="Arial"/>
          <w:sz w:val="22"/>
          <w:szCs w:val="22"/>
        </w:rPr>
        <w:br/>
      </w:r>
      <w:r w:rsidRPr="00106156">
        <w:rPr>
          <w:rFonts w:ascii="Arial" w:hAnsi="Arial" w:cs="Arial"/>
          <w:sz w:val="22"/>
          <w:szCs w:val="22"/>
        </w:rPr>
        <w:t>v k.</w:t>
      </w:r>
      <w:r w:rsidR="002E008D">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Hrádek u Znojma je součástí společenstevní honitby Hrádek-Křídlůvky, jejímž držitelem je HS </w:t>
      </w:r>
      <w:proofErr w:type="gramStart"/>
      <w:r w:rsidRPr="00106156">
        <w:rPr>
          <w:rFonts w:ascii="Arial" w:hAnsi="Arial" w:cs="Arial"/>
          <w:sz w:val="22"/>
          <w:szCs w:val="22"/>
        </w:rPr>
        <w:t>Hrádek - Křídlůvky</w:t>
      </w:r>
      <w:proofErr w:type="gramEnd"/>
      <w:r w:rsidRPr="00106156">
        <w:rPr>
          <w:rFonts w:ascii="Arial" w:hAnsi="Arial" w:cs="Arial"/>
          <w:sz w:val="22"/>
          <w:szCs w:val="22"/>
        </w:rPr>
        <w:t>. Převáděné pozemky p.</w:t>
      </w:r>
      <w:r w:rsidR="00BB60AE">
        <w:rPr>
          <w:rFonts w:ascii="Arial" w:hAnsi="Arial" w:cs="Arial"/>
          <w:sz w:val="22"/>
          <w:szCs w:val="22"/>
        </w:rPr>
        <w:t xml:space="preserve"> </w:t>
      </w:r>
      <w:r w:rsidRPr="00106156">
        <w:rPr>
          <w:rFonts w:ascii="Arial" w:hAnsi="Arial" w:cs="Arial"/>
          <w:sz w:val="22"/>
          <w:szCs w:val="22"/>
        </w:rPr>
        <w:t>č. KN 167/42 a p.</w:t>
      </w:r>
      <w:r w:rsidR="007C210A">
        <w:rPr>
          <w:rFonts w:ascii="Arial" w:hAnsi="Arial" w:cs="Arial"/>
          <w:sz w:val="22"/>
          <w:szCs w:val="22"/>
        </w:rPr>
        <w:t xml:space="preserve"> </w:t>
      </w:r>
      <w:r w:rsidRPr="00106156">
        <w:rPr>
          <w:rFonts w:ascii="Arial" w:hAnsi="Arial" w:cs="Arial"/>
          <w:sz w:val="22"/>
          <w:szCs w:val="22"/>
        </w:rPr>
        <w:t>č. KN 364/2 v k.</w:t>
      </w:r>
      <w:r w:rsidR="00BB60AE">
        <w:rPr>
          <w:rFonts w:ascii="Arial" w:hAnsi="Arial" w:cs="Arial"/>
          <w:sz w:val="22"/>
          <w:szCs w:val="22"/>
        </w:rPr>
        <w:t xml:space="preserve"> </w:t>
      </w:r>
      <w:proofErr w:type="spellStart"/>
      <w:r w:rsidRPr="00106156">
        <w:rPr>
          <w:rFonts w:ascii="Arial" w:hAnsi="Arial" w:cs="Arial"/>
          <w:sz w:val="22"/>
          <w:szCs w:val="22"/>
        </w:rPr>
        <w:t>ú.</w:t>
      </w:r>
      <w:proofErr w:type="spellEnd"/>
      <w:r w:rsidRPr="00106156">
        <w:rPr>
          <w:rFonts w:ascii="Arial" w:hAnsi="Arial" w:cs="Arial"/>
          <w:sz w:val="22"/>
          <w:szCs w:val="22"/>
        </w:rPr>
        <w:t xml:space="preserve"> Uherčice u Znojma jsou součástí společenstevní honitby </w:t>
      </w:r>
      <w:r w:rsidR="00106156" w:rsidRPr="00106156">
        <w:rPr>
          <w:rFonts w:ascii="Arial" w:hAnsi="Arial" w:cs="Arial"/>
          <w:sz w:val="22"/>
          <w:szCs w:val="22"/>
        </w:rPr>
        <w:t>Uherčice – Pole</w:t>
      </w:r>
      <w:r w:rsidRPr="00106156">
        <w:rPr>
          <w:rFonts w:ascii="Arial" w:hAnsi="Arial" w:cs="Arial"/>
          <w:sz w:val="22"/>
          <w:szCs w:val="22"/>
        </w:rPr>
        <w:t>, jejímž držitelem je HS Uherčice-Pole. Vš</w:t>
      </w:r>
      <w:r w:rsidR="00106156" w:rsidRPr="00106156">
        <w:rPr>
          <w:rFonts w:ascii="Arial" w:hAnsi="Arial" w:cs="Arial"/>
          <w:sz w:val="22"/>
          <w:szCs w:val="22"/>
        </w:rPr>
        <w:t>e</w:t>
      </w:r>
      <w:r w:rsidRPr="00106156">
        <w:rPr>
          <w:rFonts w:ascii="Arial" w:hAnsi="Arial" w:cs="Arial"/>
          <w:sz w:val="22"/>
          <w:szCs w:val="22"/>
        </w:rPr>
        <w:t xml:space="preserve">chny tyto pozemky jsou ve smyslu zákona č. 503/2012 Sb., o Státním </w:t>
      </w:r>
      <w:r w:rsidRPr="001F003E">
        <w:rPr>
          <w:rFonts w:ascii="Arial" w:hAnsi="Arial" w:cs="Arial"/>
          <w:sz w:val="22"/>
          <w:szCs w:val="22"/>
        </w:rPr>
        <w:t>pozemkovém úřadu, ve znění pozdějších předpisů, v režimu přičlenění.</w:t>
      </w:r>
    </w:p>
    <w:p w14:paraId="1AF47D10" w14:textId="6AB7694C" w:rsidR="00273BF2" w:rsidRPr="001F003E" w:rsidRDefault="00273BF2">
      <w:pPr>
        <w:pStyle w:val="vnitrniText"/>
        <w:widowControl/>
        <w:rPr>
          <w:rFonts w:ascii="Arial" w:hAnsi="Arial" w:cs="Arial"/>
          <w:sz w:val="22"/>
          <w:szCs w:val="22"/>
        </w:rPr>
      </w:pPr>
      <w:r w:rsidRPr="001F003E">
        <w:rPr>
          <w:rFonts w:ascii="Arial" w:hAnsi="Arial" w:cs="Arial"/>
          <w:sz w:val="22"/>
          <w:szCs w:val="22"/>
        </w:rPr>
        <w:t>4) Na převáděném pozemku p.</w:t>
      </w:r>
      <w:r w:rsidR="00BB60AE">
        <w:rPr>
          <w:rFonts w:ascii="Arial" w:hAnsi="Arial" w:cs="Arial"/>
          <w:sz w:val="22"/>
          <w:szCs w:val="22"/>
        </w:rPr>
        <w:t xml:space="preserve"> </w:t>
      </w:r>
      <w:r w:rsidRPr="001F003E">
        <w:rPr>
          <w:rFonts w:ascii="Arial" w:hAnsi="Arial" w:cs="Arial"/>
          <w:sz w:val="22"/>
          <w:szCs w:val="22"/>
        </w:rPr>
        <w:t>č. KN 1902/5 v k.</w:t>
      </w:r>
      <w:r w:rsidR="00477833">
        <w:rPr>
          <w:rFonts w:ascii="Arial" w:hAnsi="Arial" w:cs="Arial"/>
          <w:sz w:val="22"/>
          <w:szCs w:val="22"/>
        </w:rPr>
        <w:t xml:space="preserve"> </w:t>
      </w:r>
      <w:proofErr w:type="spellStart"/>
      <w:r w:rsidRPr="001F003E">
        <w:rPr>
          <w:rFonts w:ascii="Arial" w:hAnsi="Arial" w:cs="Arial"/>
          <w:sz w:val="22"/>
          <w:szCs w:val="22"/>
        </w:rPr>
        <w:t>ú.</w:t>
      </w:r>
      <w:proofErr w:type="spellEnd"/>
      <w:r w:rsidRPr="001F003E">
        <w:rPr>
          <w:rFonts w:ascii="Arial" w:hAnsi="Arial" w:cs="Arial"/>
          <w:sz w:val="22"/>
          <w:szCs w:val="22"/>
        </w:rPr>
        <w:t xml:space="preserve"> Hrádek u Znojma vázne toto práva třetích osob: věcné břemeno ve prospěch společnosti CETIN a.s. spočívající v právu věcného břemene</w:t>
      </w:r>
      <w:r w:rsidR="00106156" w:rsidRPr="001F003E">
        <w:rPr>
          <w:rFonts w:ascii="Arial" w:hAnsi="Arial" w:cs="Arial"/>
          <w:sz w:val="22"/>
          <w:szCs w:val="22"/>
        </w:rPr>
        <w:t xml:space="preserve"> </w:t>
      </w:r>
      <w:r w:rsidRPr="001F003E">
        <w:rPr>
          <w:rFonts w:ascii="Arial" w:hAnsi="Arial" w:cs="Arial"/>
          <w:sz w:val="22"/>
          <w:szCs w:val="22"/>
        </w:rPr>
        <w:t>zřizování a provozování vedení zemního optického kabelu dle smlouvy č. 2008C23/27.</w:t>
      </w:r>
    </w:p>
    <w:p w14:paraId="306E8716" w14:textId="582B64C3" w:rsidR="00273BF2" w:rsidRPr="001F003E" w:rsidRDefault="00273BF2">
      <w:pPr>
        <w:pStyle w:val="vnitrniText"/>
        <w:widowControl/>
        <w:rPr>
          <w:rFonts w:ascii="Arial" w:hAnsi="Arial" w:cs="Arial"/>
          <w:sz w:val="22"/>
          <w:szCs w:val="22"/>
        </w:rPr>
      </w:pPr>
      <w:r w:rsidRPr="001F003E">
        <w:rPr>
          <w:rFonts w:ascii="Arial" w:hAnsi="Arial" w:cs="Arial"/>
          <w:sz w:val="22"/>
          <w:szCs w:val="22"/>
        </w:rPr>
        <w:t xml:space="preserve">Nabyvatel bere </w:t>
      </w:r>
      <w:r w:rsidR="00106156" w:rsidRPr="001F003E">
        <w:rPr>
          <w:rFonts w:ascii="Arial" w:hAnsi="Arial" w:cs="Arial"/>
          <w:sz w:val="22"/>
          <w:szCs w:val="22"/>
        </w:rPr>
        <w:t xml:space="preserve">dále </w:t>
      </w:r>
      <w:r w:rsidRPr="001F003E">
        <w:rPr>
          <w:rFonts w:ascii="Arial" w:hAnsi="Arial" w:cs="Arial"/>
          <w:sz w:val="22"/>
          <w:szCs w:val="22"/>
        </w:rPr>
        <w:t xml:space="preserve">na vědomí a je srozuměn s tím, že převádějící uzavřel smlouvu </w:t>
      </w:r>
      <w:r w:rsidR="00106156" w:rsidRPr="001F003E">
        <w:rPr>
          <w:rFonts w:ascii="Arial" w:hAnsi="Arial" w:cs="Arial"/>
          <w:sz w:val="22"/>
          <w:szCs w:val="22"/>
        </w:rPr>
        <w:br/>
      </w:r>
      <w:r w:rsidRPr="001F003E">
        <w:rPr>
          <w:rFonts w:ascii="Arial" w:hAnsi="Arial" w:cs="Arial"/>
          <w:sz w:val="22"/>
          <w:szCs w:val="22"/>
        </w:rPr>
        <w:t xml:space="preserve">o smlouvě budoucí o zřízení věcného břemene (č. 1001C21/27), kterou se zavázal k uzavření smlouvy o zřízení věcného břemene a dal souhlas s tím, aby společnost CETIN a.s. umístila </w:t>
      </w:r>
      <w:r w:rsidR="00036FF7">
        <w:rPr>
          <w:rFonts w:ascii="Arial" w:hAnsi="Arial" w:cs="Arial"/>
          <w:sz w:val="22"/>
          <w:szCs w:val="22"/>
        </w:rPr>
        <w:br/>
      </w:r>
      <w:r w:rsidRPr="001F003E">
        <w:rPr>
          <w:rFonts w:ascii="Arial" w:hAnsi="Arial" w:cs="Arial"/>
          <w:sz w:val="22"/>
          <w:szCs w:val="22"/>
        </w:rPr>
        <w:t>na převád</w:t>
      </w:r>
      <w:r w:rsidR="00106156" w:rsidRPr="001F003E">
        <w:rPr>
          <w:rFonts w:ascii="Arial" w:hAnsi="Arial" w:cs="Arial"/>
          <w:sz w:val="22"/>
          <w:szCs w:val="22"/>
        </w:rPr>
        <w:t>ěné</w:t>
      </w:r>
      <w:r w:rsidRPr="001F003E">
        <w:rPr>
          <w:rFonts w:ascii="Arial" w:hAnsi="Arial" w:cs="Arial"/>
          <w:sz w:val="22"/>
          <w:szCs w:val="22"/>
        </w:rPr>
        <w:t>m pozemku p.</w:t>
      </w:r>
      <w:r w:rsidR="00477833">
        <w:rPr>
          <w:rFonts w:ascii="Arial" w:hAnsi="Arial" w:cs="Arial"/>
          <w:sz w:val="22"/>
          <w:szCs w:val="22"/>
        </w:rPr>
        <w:t xml:space="preserve"> </w:t>
      </w:r>
      <w:r w:rsidRPr="001F003E">
        <w:rPr>
          <w:rFonts w:ascii="Arial" w:hAnsi="Arial" w:cs="Arial"/>
          <w:sz w:val="22"/>
          <w:szCs w:val="22"/>
        </w:rPr>
        <w:t>č. KN 293/5 v k.</w:t>
      </w:r>
      <w:r w:rsidR="002E008D">
        <w:rPr>
          <w:rFonts w:ascii="Arial" w:hAnsi="Arial" w:cs="Arial"/>
          <w:sz w:val="22"/>
          <w:szCs w:val="22"/>
        </w:rPr>
        <w:t xml:space="preserve"> </w:t>
      </w:r>
      <w:proofErr w:type="spellStart"/>
      <w:r w:rsidRPr="001F003E">
        <w:rPr>
          <w:rFonts w:ascii="Arial" w:hAnsi="Arial" w:cs="Arial"/>
          <w:sz w:val="22"/>
          <w:szCs w:val="22"/>
        </w:rPr>
        <w:t>ú.</w:t>
      </w:r>
      <w:proofErr w:type="spellEnd"/>
      <w:r w:rsidRPr="001F003E">
        <w:rPr>
          <w:rFonts w:ascii="Arial" w:hAnsi="Arial" w:cs="Arial"/>
          <w:sz w:val="22"/>
          <w:szCs w:val="22"/>
        </w:rPr>
        <w:t xml:space="preserve"> Polánka u Moravského Krumlova, resp. jeho části, stavbu "VRI pro oblast 27 </w:t>
      </w:r>
      <w:proofErr w:type="spellStart"/>
      <w:r w:rsidRPr="001F003E">
        <w:rPr>
          <w:rFonts w:ascii="Arial" w:hAnsi="Arial" w:cs="Arial"/>
          <w:sz w:val="22"/>
          <w:szCs w:val="22"/>
        </w:rPr>
        <w:t>Podyjí-Vysokorychlostní</w:t>
      </w:r>
      <w:proofErr w:type="spellEnd"/>
      <w:r w:rsidRPr="001F003E">
        <w:rPr>
          <w:rFonts w:ascii="Arial" w:hAnsi="Arial" w:cs="Arial"/>
          <w:sz w:val="22"/>
          <w:szCs w:val="22"/>
        </w:rPr>
        <w:t xml:space="preserve"> internet pro obec Polánka" </w:t>
      </w:r>
      <w:r w:rsidR="00177DFE">
        <w:rPr>
          <w:rFonts w:ascii="Arial" w:hAnsi="Arial" w:cs="Arial"/>
          <w:sz w:val="22"/>
          <w:szCs w:val="22"/>
        </w:rPr>
        <w:t>spočívající v</w:t>
      </w:r>
      <w:r w:rsidRPr="001F003E">
        <w:rPr>
          <w:rFonts w:ascii="Arial" w:hAnsi="Arial" w:cs="Arial"/>
          <w:sz w:val="22"/>
          <w:szCs w:val="22"/>
        </w:rPr>
        <w:t xml:space="preserve"> uložení podzemního komunikačního vedení veřejné datové sítě. Nabyvatel se zavazuje, že </w:t>
      </w:r>
      <w:r w:rsidR="00177DFE">
        <w:rPr>
          <w:rFonts w:ascii="Arial" w:hAnsi="Arial" w:cs="Arial"/>
          <w:sz w:val="22"/>
          <w:szCs w:val="22"/>
        </w:rPr>
        <w:br/>
      </w:r>
      <w:r w:rsidRPr="001F003E">
        <w:rPr>
          <w:rFonts w:ascii="Arial" w:hAnsi="Arial" w:cs="Arial"/>
          <w:sz w:val="22"/>
          <w:szCs w:val="22"/>
        </w:rPr>
        <w:t xml:space="preserve">v souladu se smlouvou o smlouvě budoucí o zřízení věcného břemene uzavře smlouvu </w:t>
      </w:r>
      <w:r w:rsidR="00177DFE">
        <w:rPr>
          <w:rFonts w:ascii="Arial" w:hAnsi="Arial" w:cs="Arial"/>
          <w:sz w:val="22"/>
          <w:szCs w:val="22"/>
        </w:rPr>
        <w:br/>
      </w:r>
      <w:r w:rsidRPr="001F003E">
        <w:rPr>
          <w:rFonts w:ascii="Arial" w:hAnsi="Arial" w:cs="Arial"/>
          <w:sz w:val="22"/>
          <w:szCs w:val="22"/>
        </w:rPr>
        <w:t>o zřízení věcného břemene (předpoklad kolaudace 12/2025).</w:t>
      </w:r>
    </w:p>
    <w:p w14:paraId="55896E5E" w14:textId="61D3C21B" w:rsidR="00150292" w:rsidRDefault="00477A8B" w:rsidP="00477A8B">
      <w:pPr>
        <w:pStyle w:val="vnitrniText"/>
        <w:tabs>
          <w:tab w:val="clear" w:pos="709"/>
          <w:tab w:val="left" w:pos="426"/>
        </w:tabs>
        <w:ind w:firstLine="0"/>
        <w:rPr>
          <w:rFonts w:ascii="Arial" w:hAnsi="Arial" w:cs="Arial"/>
          <w:strike/>
          <w:sz w:val="22"/>
          <w:szCs w:val="22"/>
        </w:rPr>
      </w:pPr>
      <w:r>
        <w:rPr>
          <w:rFonts w:ascii="Arial" w:hAnsi="Arial" w:cs="Arial"/>
          <w:sz w:val="22"/>
          <w:szCs w:val="22"/>
        </w:rPr>
        <w:tab/>
      </w:r>
      <w:r w:rsidR="004B6821" w:rsidRPr="001F003E">
        <w:rPr>
          <w:rFonts w:ascii="Arial" w:hAnsi="Arial" w:cs="Arial"/>
          <w:sz w:val="22"/>
          <w:szCs w:val="22"/>
        </w:rPr>
        <w:t xml:space="preserve">5) </w:t>
      </w:r>
      <w:r w:rsidR="00150292">
        <w:rPr>
          <w:rFonts w:ascii="Arial" w:hAnsi="Arial" w:cs="Arial"/>
          <w:sz w:val="22"/>
          <w:szCs w:val="22"/>
        </w:rPr>
        <w:t>Nabyvatel bere na vědomí a je srozuměn s tím, že na převáděném pozemku p.</w:t>
      </w:r>
      <w:r w:rsidR="002E008D">
        <w:rPr>
          <w:rFonts w:ascii="Arial" w:hAnsi="Arial" w:cs="Arial"/>
          <w:sz w:val="22"/>
          <w:szCs w:val="22"/>
        </w:rPr>
        <w:t xml:space="preserve"> </w:t>
      </w:r>
      <w:r w:rsidR="00150292">
        <w:rPr>
          <w:rFonts w:ascii="Arial" w:hAnsi="Arial" w:cs="Arial"/>
          <w:sz w:val="22"/>
          <w:szCs w:val="22"/>
        </w:rPr>
        <w:t>č. KN 814/7 v k.</w:t>
      </w:r>
      <w:r w:rsidR="00477833">
        <w:rPr>
          <w:rFonts w:ascii="Arial" w:hAnsi="Arial" w:cs="Arial"/>
          <w:sz w:val="22"/>
          <w:szCs w:val="22"/>
        </w:rPr>
        <w:t xml:space="preserve"> </w:t>
      </w:r>
      <w:proofErr w:type="spellStart"/>
      <w:r w:rsidR="00150292">
        <w:rPr>
          <w:rFonts w:ascii="Arial" w:hAnsi="Arial" w:cs="Arial"/>
          <w:sz w:val="22"/>
          <w:szCs w:val="22"/>
        </w:rPr>
        <w:t>ú.</w:t>
      </w:r>
      <w:proofErr w:type="spellEnd"/>
      <w:r w:rsidR="00150292">
        <w:rPr>
          <w:rFonts w:ascii="Arial" w:hAnsi="Arial" w:cs="Arial"/>
          <w:sz w:val="22"/>
          <w:szCs w:val="22"/>
        </w:rPr>
        <w:t xml:space="preserve"> Zblovice</w:t>
      </w:r>
      <w:r w:rsidR="00150292" w:rsidRPr="00150292">
        <w:rPr>
          <w:rFonts w:ascii="Arial" w:hAnsi="Arial" w:cs="Arial"/>
          <w:sz w:val="22"/>
          <w:szCs w:val="22"/>
        </w:rPr>
        <w:t>, resp. v dané lokalitě, se</w:t>
      </w:r>
      <w:r w:rsidR="00150292">
        <w:rPr>
          <w:rFonts w:ascii="Arial" w:hAnsi="Arial" w:cs="Arial"/>
          <w:color w:val="FF0000"/>
          <w:sz w:val="22"/>
          <w:szCs w:val="22"/>
        </w:rPr>
        <w:t xml:space="preserve"> </w:t>
      </w:r>
      <w:r w:rsidR="00150292">
        <w:rPr>
          <w:rFonts w:ascii="Arial" w:hAnsi="Arial" w:cs="Arial"/>
          <w:sz w:val="22"/>
          <w:szCs w:val="22"/>
        </w:rPr>
        <w:t>může dle</w:t>
      </w:r>
      <w:r w:rsidR="00DD351E">
        <w:rPr>
          <w:rFonts w:ascii="Arial" w:hAnsi="Arial" w:cs="Arial"/>
          <w:sz w:val="22"/>
          <w:szCs w:val="22"/>
        </w:rPr>
        <w:t xml:space="preserve"> </w:t>
      </w:r>
      <w:r w:rsidR="00150292" w:rsidRPr="00150292">
        <w:rPr>
          <w:rFonts w:ascii="Arial" w:hAnsi="Arial" w:cs="Arial"/>
          <w:sz w:val="22"/>
          <w:szCs w:val="22"/>
        </w:rPr>
        <w:t>mapových podkladů z roku 1974 nacházet stavba vodního díla, konkrétně stavba k vodohospodářským melioracím pozemků – podrobné odvodňovací zařízení (stav a funkčnost tohoto POZ není převádějícímu známa)</w:t>
      </w:r>
      <w:r w:rsidR="00DD351E">
        <w:rPr>
          <w:rFonts w:ascii="Arial" w:hAnsi="Arial" w:cs="Arial"/>
          <w:sz w:val="22"/>
          <w:szCs w:val="22"/>
        </w:rPr>
        <w:t>.</w:t>
      </w:r>
      <w:r w:rsidR="00150292">
        <w:rPr>
          <w:rFonts w:ascii="Arial" w:hAnsi="Arial" w:cs="Arial"/>
          <w:strike/>
          <w:sz w:val="22"/>
          <w:szCs w:val="22"/>
        </w:rPr>
        <w:t xml:space="preserve"> </w:t>
      </w:r>
    </w:p>
    <w:p w14:paraId="2B99F3FB" w14:textId="77777777" w:rsidR="00273BF2" w:rsidRPr="001F003E" w:rsidRDefault="002F715C">
      <w:pPr>
        <w:pStyle w:val="vnitrniText"/>
        <w:widowControl/>
        <w:rPr>
          <w:rFonts w:ascii="Arial" w:hAnsi="Arial" w:cs="Arial"/>
          <w:sz w:val="22"/>
          <w:szCs w:val="22"/>
        </w:rPr>
      </w:pPr>
      <w:r w:rsidRPr="001F003E">
        <w:rPr>
          <w:rFonts w:ascii="Arial" w:hAnsi="Arial" w:cs="Arial"/>
          <w:sz w:val="22"/>
          <w:szCs w:val="22"/>
        </w:rPr>
        <w:t>6)</w:t>
      </w:r>
      <w:r w:rsidR="00331C6A" w:rsidRPr="001F003E">
        <w:rPr>
          <w:rFonts w:ascii="Arial" w:hAnsi="Arial" w:cs="Arial"/>
          <w:sz w:val="22"/>
          <w:szCs w:val="22"/>
        </w:rPr>
        <w:t xml:space="preserve"> </w:t>
      </w:r>
      <w:r w:rsidRPr="001F003E">
        <w:rPr>
          <w:rFonts w:ascii="Arial" w:hAnsi="Arial" w:cs="Arial"/>
          <w:sz w:val="22"/>
          <w:szCs w:val="22"/>
        </w:rPr>
        <w:t>Nabyvatel nabývá pozemky ve smyslu § 1918 zákona č. 89/2012 Sb., Občanský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4C31A406" w14:textId="77777777" w:rsidR="00273BF2" w:rsidRPr="00EE5EC9" w:rsidRDefault="00273BF2">
      <w:pPr>
        <w:pStyle w:val="vnitrniText"/>
        <w:widowControl/>
        <w:rPr>
          <w:rFonts w:ascii="Arial" w:hAnsi="Arial" w:cs="Arial"/>
          <w:sz w:val="22"/>
          <w:szCs w:val="22"/>
        </w:rPr>
      </w:pPr>
    </w:p>
    <w:p w14:paraId="276E4AB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D35A58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E1BEB5C"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020EE8E"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A6C9805"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311013C" w14:textId="77777777" w:rsidR="00273BF2" w:rsidRPr="00EE5EC9" w:rsidRDefault="00273BF2">
      <w:pPr>
        <w:pStyle w:val="vnitrniText"/>
        <w:widowControl/>
        <w:rPr>
          <w:rFonts w:ascii="Arial" w:hAnsi="Arial" w:cs="Arial"/>
          <w:b/>
          <w:bCs/>
          <w:sz w:val="22"/>
          <w:szCs w:val="22"/>
        </w:rPr>
      </w:pPr>
    </w:p>
    <w:p w14:paraId="2E6939B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15D89A1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319C586C" w14:textId="580EAA47" w:rsidR="00273BF2" w:rsidRPr="00EE5EC9" w:rsidRDefault="00273BF2">
      <w:pPr>
        <w:pStyle w:val="vnitrniText"/>
        <w:widowControl/>
        <w:rPr>
          <w:rFonts w:ascii="Arial" w:hAnsi="Arial" w:cs="Arial"/>
          <w:sz w:val="22"/>
          <w:szCs w:val="22"/>
        </w:rPr>
      </w:pPr>
      <w:r w:rsidRPr="00EE5EC9">
        <w:rPr>
          <w:rFonts w:ascii="Arial" w:hAnsi="Arial" w:cs="Arial"/>
          <w:sz w:val="22"/>
          <w:szCs w:val="22"/>
        </w:rPr>
        <w:lastRenderedPageBreak/>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55F8E892"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8FF11DD"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5D298B" w14:textId="628BE6A5"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w:t>
      </w:r>
      <w:r w:rsidR="008A3E20">
        <w:rPr>
          <w:rFonts w:ascii="Arial" w:hAnsi="Arial" w:cs="Arial"/>
          <w:sz w:val="22"/>
          <w:szCs w:val="22"/>
        </w:rPr>
        <w:t>,</w:t>
      </w:r>
      <w:r w:rsidR="000729F0">
        <w:rPr>
          <w:rFonts w:ascii="Arial" w:hAnsi="Arial" w:cs="Arial"/>
          <w:sz w:val="22"/>
          <w:szCs w:val="22"/>
        </w:rPr>
        <w:t xml:space="preserve"> o archivnictví a spisové službě a o změně některých zákonů, ve znění pozdějších předpisů.</w:t>
      </w:r>
    </w:p>
    <w:p w14:paraId="1D0FA6AB" w14:textId="77777777" w:rsidR="00273BF2" w:rsidRPr="00EE5EC9" w:rsidRDefault="00273BF2">
      <w:pPr>
        <w:widowControl/>
        <w:rPr>
          <w:rFonts w:ascii="Arial" w:hAnsi="Arial" w:cs="Arial"/>
          <w:sz w:val="22"/>
          <w:szCs w:val="22"/>
        </w:rPr>
      </w:pPr>
    </w:p>
    <w:p w14:paraId="7C79BA9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64F9510F"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4BA78A7C"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b)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60C65AC2" w14:textId="339D6992" w:rsidR="008A3E20" w:rsidRDefault="008A3E20" w:rsidP="008A3E20">
      <w:pPr>
        <w:pStyle w:val="vnitrniText"/>
        <w:widowControl/>
        <w:rPr>
          <w:rFonts w:ascii="Arial" w:hAnsi="Arial" w:cs="Arial"/>
          <w:sz w:val="22"/>
          <w:szCs w:val="22"/>
        </w:rPr>
      </w:pPr>
      <w:r>
        <w:rPr>
          <w:rFonts w:ascii="Arial" w:hAnsi="Arial" w:cs="Arial"/>
          <w:sz w:val="22"/>
          <w:szCs w:val="22"/>
        </w:rPr>
        <w:t xml:space="preserve">3) Doložka dle § 23 zákona č. 129/2000 Sb., o krajích (krajské zřízení), ve znění pozdějších předpisů: </w:t>
      </w:r>
    </w:p>
    <w:p w14:paraId="34949D7E" w14:textId="5BDD39A6" w:rsidR="008A3E20" w:rsidRDefault="008A3E20" w:rsidP="008A3E20">
      <w:pPr>
        <w:pStyle w:val="vnitrniText"/>
        <w:widowControl/>
        <w:rPr>
          <w:rFonts w:ascii="Arial" w:hAnsi="Arial" w:cs="Arial"/>
          <w:sz w:val="22"/>
          <w:szCs w:val="22"/>
        </w:rPr>
      </w:pPr>
      <w:r>
        <w:rPr>
          <w:rFonts w:ascii="Arial" w:hAnsi="Arial" w:cs="Arial"/>
          <w:sz w:val="22"/>
          <w:szCs w:val="22"/>
        </w:rPr>
        <w:t xml:space="preserve">Bezúplatné nabytí pozemků uvedených v čl. I této smlouvy o bezúplatném převodu pozemků bylo schváleno </w:t>
      </w:r>
      <w:r w:rsidR="00502175">
        <w:rPr>
          <w:rFonts w:ascii="Arial" w:hAnsi="Arial" w:cs="Arial"/>
          <w:sz w:val="22"/>
          <w:szCs w:val="22"/>
        </w:rPr>
        <w:t xml:space="preserve">na 4. zasedání </w:t>
      </w:r>
      <w:r>
        <w:rPr>
          <w:rFonts w:ascii="Arial" w:hAnsi="Arial" w:cs="Arial"/>
          <w:sz w:val="22"/>
          <w:szCs w:val="22"/>
        </w:rPr>
        <w:t>Zastupitelstv</w:t>
      </w:r>
      <w:r w:rsidR="00502175">
        <w:rPr>
          <w:rFonts w:ascii="Arial" w:hAnsi="Arial" w:cs="Arial"/>
          <w:sz w:val="22"/>
          <w:szCs w:val="22"/>
        </w:rPr>
        <w:t>a</w:t>
      </w:r>
      <w:r>
        <w:rPr>
          <w:rFonts w:ascii="Arial" w:hAnsi="Arial" w:cs="Arial"/>
          <w:sz w:val="22"/>
          <w:szCs w:val="22"/>
        </w:rPr>
        <w:t xml:space="preserve"> Jihomoravského kraje </w:t>
      </w:r>
      <w:r w:rsidR="00B3679F">
        <w:rPr>
          <w:rFonts w:ascii="Arial" w:hAnsi="Arial" w:cs="Arial"/>
          <w:sz w:val="22"/>
          <w:szCs w:val="22"/>
        </w:rPr>
        <w:t xml:space="preserve">konaného </w:t>
      </w:r>
      <w:r>
        <w:rPr>
          <w:rFonts w:ascii="Arial" w:hAnsi="Arial" w:cs="Arial"/>
          <w:sz w:val="22"/>
          <w:szCs w:val="22"/>
        </w:rPr>
        <w:t xml:space="preserve">dne </w:t>
      </w:r>
      <w:r w:rsidR="00B54207">
        <w:rPr>
          <w:rFonts w:ascii="Arial" w:hAnsi="Arial" w:cs="Arial"/>
          <w:sz w:val="22"/>
          <w:szCs w:val="22"/>
        </w:rPr>
        <w:t>28. 4. 2025</w:t>
      </w:r>
      <w:r>
        <w:rPr>
          <w:rFonts w:ascii="Arial" w:hAnsi="Arial" w:cs="Arial"/>
          <w:sz w:val="22"/>
          <w:szCs w:val="22"/>
        </w:rPr>
        <w:t xml:space="preserve">, usnesení č. </w:t>
      </w:r>
      <w:r w:rsidR="00B3679F">
        <w:rPr>
          <w:rFonts w:ascii="Arial" w:hAnsi="Arial" w:cs="Arial"/>
          <w:sz w:val="22"/>
          <w:szCs w:val="22"/>
        </w:rPr>
        <w:t xml:space="preserve">295/25/Z4. </w:t>
      </w:r>
      <w:r>
        <w:rPr>
          <w:rFonts w:ascii="Arial" w:hAnsi="Arial" w:cs="Arial"/>
          <w:sz w:val="22"/>
          <w:szCs w:val="22"/>
        </w:rPr>
        <w:t xml:space="preserve">  </w:t>
      </w:r>
    </w:p>
    <w:p w14:paraId="110C367A"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C92B3A6" w14:textId="77777777" w:rsidR="00273BF2" w:rsidRPr="00EE5EC9" w:rsidRDefault="00273BF2">
      <w:pPr>
        <w:pStyle w:val="vnitrniText"/>
        <w:widowControl/>
        <w:rPr>
          <w:rFonts w:ascii="Arial" w:hAnsi="Arial" w:cs="Arial"/>
          <w:color w:val="000000"/>
          <w:sz w:val="22"/>
          <w:szCs w:val="22"/>
        </w:rPr>
      </w:pPr>
    </w:p>
    <w:p w14:paraId="4302AC2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58939E53"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22DB28A" w14:textId="77777777" w:rsidR="00273BF2" w:rsidRPr="00EE5EC9" w:rsidRDefault="00273BF2">
      <w:pPr>
        <w:widowControl/>
        <w:rPr>
          <w:rFonts w:ascii="Arial" w:hAnsi="Arial" w:cs="Arial"/>
          <w:color w:val="000000"/>
          <w:sz w:val="22"/>
          <w:szCs w:val="22"/>
        </w:rPr>
      </w:pPr>
    </w:p>
    <w:p w14:paraId="153CAFFE" w14:textId="14A4BA05" w:rsidR="00894B87" w:rsidRDefault="00273BF2" w:rsidP="008B3387">
      <w:pPr>
        <w:widowControl/>
        <w:tabs>
          <w:tab w:val="left" w:pos="5103"/>
        </w:tabs>
        <w:rPr>
          <w:rFonts w:ascii="Arial" w:hAnsi="Arial" w:cs="Arial"/>
          <w:sz w:val="22"/>
          <w:szCs w:val="22"/>
        </w:rPr>
      </w:pPr>
      <w:r w:rsidRPr="00EE5EC9">
        <w:rPr>
          <w:rFonts w:ascii="Arial" w:hAnsi="Arial" w:cs="Arial"/>
          <w:sz w:val="22"/>
          <w:szCs w:val="22"/>
        </w:rPr>
        <w:t xml:space="preserve">V Brně dne </w:t>
      </w:r>
      <w:r w:rsidR="003879E0">
        <w:rPr>
          <w:rFonts w:ascii="Arial" w:hAnsi="Arial" w:cs="Arial"/>
          <w:sz w:val="22"/>
          <w:szCs w:val="22"/>
        </w:rPr>
        <w:t>27.05.2025</w:t>
      </w:r>
      <w:r w:rsidRPr="00EE5EC9">
        <w:rPr>
          <w:rFonts w:ascii="Arial" w:hAnsi="Arial" w:cs="Arial"/>
          <w:sz w:val="22"/>
          <w:szCs w:val="22"/>
        </w:rPr>
        <w:tab/>
        <w:t xml:space="preserve">V </w:t>
      </w:r>
      <w:r w:rsidR="008E4B15">
        <w:rPr>
          <w:rFonts w:ascii="Arial" w:hAnsi="Arial" w:cs="Arial"/>
          <w:sz w:val="22"/>
          <w:szCs w:val="22"/>
        </w:rPr>
        <w:t>Brně</w:t>
      </w:r>
      <w:r w:rsidRPr="00EE5EC9">
        <w:rPr>
          <w:rFonts w:ascii="Arial" w:hAnsi="Arial" w:cs="Arial"/>
          <w:sz w:val="22"/>
          <w:szCs w:val="22"/>
        </w:rPr>
        <w:t xml:space="preserve"> dne </w:t>
      </w:r>
      <w:r w:rsidR="003879E0">
        <w:rPr>
          <w:rFonts w:ascii="Arial" w:hAnsi="Arial" w:cs="Arial"/>
          <w:sz w:val="22"/>
          <w:szCs w:val="22"/>
        </w:rPr>
        <w:t>30.04.2025</w:t>
      </w:r>
    </w:p>
    <w:p w14:paraId="11719955" w14:textId="77777777" w:rsidR="00894B87" w:rsidRDefault="00894B87">
      <w:pPr>
        <w:widowControl/>
        <w:rPr>
          <w:rFonts w:ascii="Arial" w:hAnsi="Arial" w:cs="Arial"/>
          <w:sz w:val="22"/>
          <w:szCs w:val="22"/>
        </w:rPr>
      </w:pPr>
    </w:p>
    <w:p w14:paraId="5025BC3B" w14:textId="77777777" w:rsidR="008E4B15" w:rsidRPr="00EE5EC9" w:rsidRDefault="008E4B15">
      <w:pPr>
        <w:widowControl/>
        <w:rPr>
          <w:rFonts w:ascii="Arial" w:hAnsi="Arial" w:cs="Arial"/>
          <w:sz w:val="22"/>
          <w:szCs w:val="22"/>
        </w:rPr>
      </w:pPr>
    </w:p>
    <w:p w14:paraId="60FF1D4D" w14:textId="77777777" w:rsidR="00273BF2" w:rsidRPr="00EE5EC9" w:rsidRDefault="00273BF2">
      <w:pPr>
        <w:widowControl/>
        <w:rPr>
          <w:rFonts w:ascii="Arial" w:hAnsi="Arial" w:cs="Arial"/>
          <w:sz w:val="22"/>
          <w:szCs w:val="22"/>
        </w:rPr>
      </w:pPr>
    </w:p>
    <w:p w14:paraId="65E57CFD" w14:textId="77777777" w:rsidR="00560FC6" w:rsidRDefault="00560FC6" w:rsidP="00560FC6">
      <w:pPr>
        <w:widowControl/>
        <w:rPr>
          <w:rFonts w:ascii="Arial" w:hAnsi="Arial" w:cs="Arial"/>
          <w:sz w:val="22"/>
          <w:szCs w:val="22"/>
        </w:rPr>
      </w:pPr>
    </w:p>
    <w:p w14:paraId="2FF8E70E" w14:textId="77777777" w:rsidR="00560FC6" w:rsidRDefault="00560FC6" w:rsidP="00560FC6">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7AC4C233" w14:textId="77777777" w:rsidR="00560FC6" w:rsidRDefault="00560FC6" w:rsidP="00560FC6">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Jihomoravský kraj</w:t>
      </w:r>
    </w:p>
    <w:p w14:paraId="695B0E9E" w14:textId="77777777" w:rsidR="00560FC6" w:rsidRDefault="00560FC6" w:rsidP="00560FC6">
      <w:pPr>
        <w:widowControl/>
        <w:ind w:left="5104" w:hanging="5104"/>
        <w:rPr>
          <w:rFonts w:ascii="Arial" w:hAnsi="Arial" w:cs="Arial"/>
          <w:sz w:val="22"/>
          <w:szCs w:val="22"/>
        </w:rPr>
      </w:pPr>
      <w:r>
        <w:rPr>
          <w:rFonts w:ascii="Arial" w:hAnsi="Arial" w:cs="Arial"/>
          <w:sz w:val="22"/>
          <w:szCs w:val="22"/>
        </w:rPr>
        <w:t xml:space="preserve">ředitel Krajského pozemkového </w:t>
      </w:r>
      <w:proofErr w:type="gramStart"/>
      <w:r>
        <w:rPr>
          <w:rFonts w:ascii="Arial" w:hAnsi="Arial" w:cs="Arial"/>
          <w:sz w:val="22"/>
          <w:szCs w:val="22"/>
        </w:rPr>
        <w:t xml:space="preserve">úřadu  </w:t>
      </w:r>
      <w:r>
        <w:rPr>
          <w:rFonts w:ascii="Arial" w:hAnsi="Arial" w:cs="Arial"/>
          <w:sz w:val="22"/>
          <w:szCs w:val="22"/>
        </w:rPr>
        <w:tab/>
      </w:r>
      <w:proofErr w:type="gramEnd"/>
      <w:r>
        <w:rPr>
          <w:rFonts w:ascii="Arial" w:hAnsi="Arial" w:cs="Arial"/>
          <w:sz w:val="22"/>
          <w:szCs w:val="22"/>
        </w:rPr>
        <w:t xml:space="preserve">člen Rady Jihomoravského </w:t>
      </w:r>
    </w:p>
    <w:p w14:paraId="654CB969" w14:textId="77777777" w:rsidR="00560FC6" w:rsidRDefault="00560FC6" w:rsidP="00560FC6">
      <w:pPr>
        <w:widowControl/>
        <w:ind w:left="5104" w:hanging="5104"/>
        <w:rPr>
          <w:rFonts w:ascii="Arial" w:hAnsi="Arial" w:cs="Arial"/>
          <w:sz w:val="22"/>
          <w:szCs w:val="22"/>
        </w:rPr>
      </w:pPr>
      <w:r>
        <w:rPr>
          <w:rFonts w:ascii="Arial" w:hAnsi="Arial" w:cs="Arial"/>
          <w:sz w:val="22"/>
          <w:szCs w:val="22"/>
        </w:rPr>
        <w:t>pro Jihomoravský kraj                                                 kraje</w:t>
      </w:r>
    </w:p>
    <w:p w14:paraId="4B71CE35" w14:textId="77777777" w:rsidR="00560FC6" w:rsidRDefault="00560FC6" w:rsidP="00560FC6">
      <w:pPr>
        <w:widowControl/>
        <w:ind w:left="5104" w:hanging="5104"/>
        <w:rPr>
          <w:rFonts w:ascii="Arial" w:hAnsi="Arial" w:cs="Arial"/>
          <w:sz w:val="22"/>
          <w:szCs w:val="22"/>
        </w:rPr>
      </w:pPr>
      <w:r>
        <w:rPr>
          <w:rFonts w:ascii="Arial" w:hAnsi="Arial" w:cs="Arial"/>
          <w:sz w:val="22"/>
          <w:szCs w:val="22"/>
        </w:rPr>
        <w:t>Ing. Pavel Zajíček</w:t>
      </w:r>
      <w:r>
        <w:rPr>
          <w:rFonts w:ascii="Arial" w:hAnsi="Arial" w:cs="Arial"/>
          <w:sz w:val="22"/>
          <w:szCs w:val="22"/>
        </w:rPr>
        <w:tab/>
        <w:t>Ing. František Hasoň</w:t>
      </w:r>
    </w:p>
    <w:p w14:paraId="680091A8" w14:textId="77777777" w:rsidR="00560FC6" w:rsidRDefault="00560FC6" w:rsidP="00560FC6">
      <w:pPr>
        <w:widowControl/>
        <w:ind w:left="5104" w:hanging="5104"/>
        <w:rPr>
          <w:rFonts w:ascii="Arial" w:hAnsi="Arial" w:cs="Arial"/>
          <w:sz w:val="22"/>
          <w:szCs w:val="22"/>
        </w:rPr>
      </w:pPr>
    </w:p>
    <w:p w14:paraId="67DC7CCA" w14:textId="77777777" w:rsidR="00273BF2" w:rsidRPr="00EE5EC9" w:rsidRDefault="00273BF2">
      <w:pPr>
        <w:widowControl/>
        <w:ind w:left="5104" w:hanging="5104"/>
        <w:rPr>
          <w:rFonts w:ascii="Arial" w:hAnsi="Arial" w:cs="Arial"/>
          <w:sz w:val="22"/>
          <w:szCs w:val="22"/>
        </w:rPr>
      </w:pPr>
    </w:p>
    <w:p w14:paraId="10AC4766" w14:textId="77777777" w:rsidR="00273BF2" w:rsidRPr="00EE5EC9" w:rsidRDefault="00273BF2">
      <w:pPr>
        <w:widowControl/>
        <w:rPr>
          <w:rFonts w:ascii="Arial" w:hAnsi="Arial" w:cs="Arial"/>
          <w:sz w:val="22"/>
          <w:szCs w:val="22"/>
        </w:rPr>
      </w:pPr>
    </w:p>
    <w:p w14:paraId="3C3BCAC1"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6466527, 6700827, 6700727, 6213427, 3729027, 6213127, 3477627, 6501727, 6501527, 6501327, 6501127, 3848427</w:t>
      </w:r>
      <w:r w:rsidRPr="00EE5EC9">
        <w:rPr>
          <w:rFonts w:ascii="Arial" w:hAnsi="Arial" w:cs="Arial"/>
          <w:sz w:val="22"/>
          <w:szCs w:val="22"/>
        </w:rPr>
        <w:br/>
      </w:r>
    </w:p>
    <w:p w14:paraId="5CDE188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4F5F67F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Jihomoravský kraj</w:t>
      </w:r>
    </w:p>
    <w:p w14:paraId="1A23D9FA"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JUDr. Jarmila Křížová</w:t>
      </w:r>
    </w:p>
    <w:p w14:paraId="6C6E1998" w14:textId="77777777" w:rsidR="0055660D" w:rsidRPr="00EE5EC9" w:rsidRDefault="0055660D" w:rsidP="0055660D">
      <w:pPr>
        <w:widowControl/>
        <w:rPr>
          <w:rFonts w:ascii="Arial" w:hAnsi="Arial" w:cs="Arial"/>
          <w:sz w:val="22"/>
          <w:szCs w:val="22"/>
        </w:rPr>
      </w:pPr>
    </w:p>
    <w:p w14:paraId="56D8CAE3"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55EC4B3E"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650F6F20" w14:textId="77777777" w:rsidR="00273BF2" w:rsidRPr="00EE5EC9" w:rsidRDefault="00273BF2">
      <w:pPr>
        <w:widowControl/>
        <w:jc w:val="both"/>
        <w:rPr>
          <w:rFonts w:ascii="Arial" w:hAnsi="Arial" w:cs="Arial"/>
          <w:sz w:val="22"/>
          <w:szCs w:val="22"/>
        </w:rPr>
      </w:pPr>
    </w:p>
    <w:p w14:paraId="1C270428" w14:textId="77777777" w:rsidR="00273BF2" w:rsidRPr="00EE5EC9" w:rsidRDefault="00273BF2">
      <w:pPr>
        <w:widowControl/>
        <w:jc w:val="both"/>
        <w:rPr>
          <w:rFonts w:ascii="Arial" w:hAnsi="Arial" w:cs="Arial"/>
          <w:sz w:val="22"/>
          <w:szCs w:val="22"/>
        </w:rPr>
      </w:pPr>
    </w:p>
    <w:p w14:paraId="1FD72AB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Mgr. Dvořáček</w:t>
      </w:r>
    </w:p>
    <w:p w14:paraId="1C8F0441" w14:textId="77777777" w:rsidR="00273BF2" w:rsidRPr="00EE5EC9" w:rsidRDefault="00273BF2">
      <w:pPr>
        <w:widowControl/>
        <w:jc w:val="both"/>
        <w:rPr>
          <w:rFonts w:ascii="Arial" w:hAnsi="Arial" w:cs="Arial"/>
          <w:sz w:val="22"/>
          <w:szCs w:val="22"/>
        </w:rPr>
      </w:pPr>
    </w:p>
    <w:p w14:paraId="35A2ED8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4680466A"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21A2494" w14:textId="77777777" w:rsidR="006E4B7B" w:rsidRPr="00EE5EC9" w:rsidRDefault="006E4B7B" w:rsidP="006E4B7B">
      <w:pPr>
        <w:widowControl/>
        <w:rPr>
          <w:rFonts w:ascii="Arial" w:hAnsi="Arial" w:cs="Arial"/>
          <w:sz w:val="22"/>
          <w:szCs w:val="22"/>
        </w:rPr>
      </w:pPr>
    </w:p>
    <w:p w14:paraId="7FFA13F5" w14:textId="77777777" w:rsidR="006E4B7B" w:rsidRPr="00EE5EC9" w:rsidRDefault="006E4B7B" w:rsidP="006E4B7B">
      <w:pPr>
        <w:widowControl/>
        <w:rPr>
          <w:rFonts w:ascii="Arial" w:hAnsi="Arial" w:cs="Arial"/>
          <w:sz w:val="22"/>
          <w:szCs w:val="22"/>
        </w:rPr>
      </w:pPr>
    </w:p>
    <w:p w14:paraId="19BA200C" w14:textId="77777777" w:rsidR="008A3E20" w:rsidRDefault="008A3E20" w:rsidP="008A3E20">
      <w:pPr>
        <w:jc w:val="both"/>
        <w:rPr>
          <w:rFonts w:ascii="Arial" w:hAnsi="Arial" w:cs="Arial"/>
          <w:sz w:val="22"/>
          <w:szCs w:val="22"/>
        </w:rPr>
      </w:pPr>
    </w:p>
    <w:p w14:paraId="146C28AE" w14:textId="77777777" w:rsidR="008A3E20" w:rsidRDefault="008A3E20" w:rsidP="008A3E20">
      <w:pPr>
        <w:jc w:val="both"/>
        <w:rPr>
          <w:rFonts w:ascii="Arial" w:hAnsi="Arial" w:cs="Arial"/>
          <w:sz w:val="22"/>
          <w:szCs w:val="22"/>
        </w:rPr>
      </w:pPr>
      <w:r>
        <w:rPr>
          <w:rFonts w:ascii="Arial" w:hAnsi="Arial" w:cs="Arial"/>
          <w:sz w:val="22"/>
          <w:szCs w:val="22"/>
        </w:rPr>
        <w:t>Tato smlouva byla uveřejněna v Registru</w:t>
      </w:r>
    </w:p>
    <w:p w14:paraId="14615728" w14:textId="77777777" w:rsidR="008A3E20" w:rsidRDefault="008A3E20" w:rsidP="008A3E20">
      <w:pPr>
        <w:jc w:val="both"/>
        <w:rPr>
          <w:rFonts w:ascii="Arial" w:hAnsi="Arial" w:cs="Arial"/>
          <w:sz w:val="22"/>
          <w:szCs w:val="22"/>
        </w:rPr>
      </w:pPr>
      <w:r>
        <w:rPr>
          <w:rFonts w:ascii="Arial" w:hAnsi="Arial" w:cs="Arial"/>
          <w:sz w:val="22"/>
          <w:szCs w:val="22"/>
        </w:rPr>
        <w:t>smluv, vedeném dle zákona č. 340/2015 Sb.,</w:t>
      </w:r>
    </w:p>
    <w:p w14:paraId="755958FE" w14:textId="77777777" w:rsidR="008A3E20" w:rsidRDefault="008A3E20" w:rsidP="008A3E20">
      <w:pPr>
        <w:jc w:val="both"/>
        <w:rPr>
          <w:rFonts w:ascii="Arial" w:hAnsi="Arial" w:cs="Arial"/>
          <w:sz w:val="22"/>
          <w:szCs w:val="22"/>
        </w:rPr>
      </w:pPr>
      <w:r>
        <w:rPr>
          <w:rFonts w:ascii="Arial" w:hAnsi="Arial" w:cs="Arial"/>
          <w:sz w:val="22"/>
          <w:szCs w:val="22"/>
        </w:rPr>
        <w:t>o registru smluv, dne</w:t>
      </w:r>
    </w:p>
    <w:p w14:paraId="7FB802B4" w14:textId="77777777" w:rsidR="008A3E20" w:rsidRDefault="008A3E20" w:rsidP="008A3E20">
      <w:pPr>
        <w:jc w:val="both"/>
        <w:rPr>
          <w:rFonts w:ascii="Arial" w:hAnsi="Arial" w:cs="Arial"/>
          <w:sz w:val="22"/>
          <w:szCs w:val="22"/>
        </w:rPr>
      </w:pPr>
    </w:p>
    <w:p w14:paraId="514CAC19" w14:textId="77777777" w:rsidR="008A3E20" w:rsidRDefault="008A3E20" w:rsidP="008A3E20">
      <w:pPr>
        <w:jc w:val="both"/>
        <w:rPr>
          <w:rFonts w:ascii="Arial" w:hAnsi="Arial" w:cs="Arial"/>
          <w:sz w:val="22"/>
          <w:szCs w:val="22"/>
        </w:rPr>
      </w:pPr>
      <w:r>
        <w:rPr>
          <w:rFonts w:ascii="Arial" w:hAnsi="Arial" w:cs="Arial"/>
          <w:sz w:val="22"/>
          <w:szCs w:val="22"/>
        </w:rPr>
        <w:t>………………………</w:t>
      </w:r>
    </w:p>
    <w:p w14:paraId="05732CE7" w14:textId="77777777" w:rsidR="008A3E20" w:rsidRDefault="008A3E20" w:rsidP="008A3E20">
      <w:pPr>
        <w:jc w:val="both"/>
        <w:rPr>
          <w:rFonts w:ascii="Arial" w:hAnsi="Arial" w:cs="Arial"/>
          <w:sz w:val="22"/>
          <w:szCs w:val="22"/>
        </w:rPr>
      </w:pPr>
      <w:r>
        <w:rPr>
          <w:rFonts w:ascii="Arial" w:hAnsi="Arial" w:cs="Arial"/>
          <w:sz w:val="22"/>
          <w:szCs w:val="22"/>
        </w:rPr>
        <w:t>datum registrace</w:t>
      </w:r>
    </w:p>
    <w:p w14:paraId="2E8E4A06" w14:textId="77777777" w:rsidR="008A3E20" w:rsidRDefault="008A3E20" w:rsidP="008A3E20">
      <w:pPr>
        <w:jc w:val="both"/>
        <w:rPr>
          <w:rFonts w:ascii="Arial" w:hAnsi="Arial" w:cs="Arial"/>
          <w:i/>
          <w:sz w:val="22"/>
          <w:szCs w:val="22"/>
        </w:rPr>
      </w:pPr>
    </w:p>
    <w:p w14:paraId="23BA932F" w14:textId="77777777" w:rsidR="008A3E20" w:rsidRDefault="008A3E20" w:rsidP="008A3E20">
      <w:pPr>
        <w:jc w:val="both"/>
        <w:rPr>
          <w:rFonts w:ascii="Arial" w:hAnsi="Arial" w:cs="Arial"/>
          <w:sz w:val="22"/>
          <w:szCs w:val="22"/>
        </w:rPr>
      </w:pPr>
      <w:r>
        <w:rPr>
          <w:rFonts w:ascii="Arial" w:hAnsi="Arial" w:cs="Arial"/>
          <w:sz w:val="22"/>
          <w:szCs w:val="22"/>
        </w:rPr>
        <w:t>………………………</w:t>
      </w:r>
    </w:p>
    <w:p w14:paraId="47AD4518" w14:textId="77777777" w:rsidR="008A3E20" w:rsidRDefault="008A3E20" w:rsidP="008A3E20">
      <w:pPr>
        <w:jc w:val="both"/>
        <w:rPr>
          <w:rFonts w:ascii="Arial" w:hAnsi="Arial" w:cs="Arial"/>
          <w:sz w:val="22"/>
          <w:szCs w:val="22"/>
        </w:rPr>
      </w:pPr>
      <w:r>
        <w:rPr>
          <w:rFonts w:ascii="Arial" w:hAnsi="Arial" w:cs="Arial"/>
          <w:sz w:val="22"/>
          <w:szCs w:val="22"/>
        </w:rPr>
        <w:t>ID smlouvy</w:t>
      </w:r>
    </w:p>
    <w:p w14:paraId="5D408D72" w14:textId="77777777" w:rsidR="008A3E20" w:rsidRDefault="008A3E20" w:rsidP="008A3E20">
      <w:pPr>
        <w:jc w:val="both"/>
        <w:rPr>
          <w:rFonts w:ascii="Arial" w:hAnsi="Arial" w:cs="Arial"/>
          <w:color w:val="FF0000"/>
          <w:sz w:val="22"/>
          <w:szCs w:val="22"/>
        </w:rPr>
      </w:pPr>
    </w:p>
    <w:p w14:paraId="107F458E" w14:textId="77777777" w:rsidR="008A3E20" w:rsidRDefault="008A3E20" w:rsidP="008A3E20">
      <w:pPr>
        <w:jc w:val="both"/>
        <w:rPr>
          <w:rFonts w:ascii="Arial" w:hAnsi="Arial" w:cs="Arial"/>
          <w:sz w:val="22"/>
          <w:szCs w:val="22"/>
        </w:rPr>
      </w:pPr>
      <w:r>
        <w:rPr>
          <w:rFonts w:ascii="Arial" w:hAnsi="Arial" w:cs="Arial"/>
          <w:sz w:val="22"/>
          <w:szCs w:val="22"/>
        </w:rPr>
        <w:t>………………………</w:t>
      </w:r>
    </w:p>
    <w:p w14:paraId="7D9C04B7" w14:textId="77777777" w:rsidR="008A3E20" w:rsidRDefault="008A3E20" w:rsidP="008A3E20">
      <w:pPr>
        <w:jc w:val="both"/>
        <w:rPr>
          <w:rFonts w:ascii="Arial" w:hAnsi="Arial" w:cs="Arial"/>
          <w:sz w:val="22"/>
          <w:szCs w:val="22"/>
        </w:rPr>
      </w:pPr>
      <w:r>
        <w:rPr>
          <w:rFonts w:ascii="Arial" w:hAnsi="Arial" w:cs="Arial"/>
          <w:sz w:val="22"/>
          <w:szCs w:val="22"/>
        </w:rPr>
        <w:t>ID verze</w:t>
      </w:r>
    </w:p>
    <w:p w14:paraId="656DE028" w14:textId="77777777" w:rsidR="008A3E20" w:rsidRDefault="008A3E20" w:rsidP="008A3E20">
      <w:pPr>
        <w:jc w:val="both"/>
        <w:rPr>
          <w:rFonts w:ascii="Arial" w:hAnsi="Arial" w:cs="Arial"/>
          <w:sz w:val="22"/>
          <w:szCs w:val="22"/>
        </w:rPr>
      </w:pPr>
    </w:p>
    <w:p w14:paraId="433D4C27" w14:textId="77777777" w:rsidR="008A3E20" w:rsidRDefault="008A3E20" w:rsidP="008A3E20">
      <w:pPr>
        <w:jc w:val="both"/>
        <w:rPr>
          <w:rFonts w:ascii="Arial" w:hAnsi="Arial" w:cs="Arial"/>
          <w:sz w:val="22"/>
          <w:szCs w:val="22"/>
        </w:rPr>
      </w:pPr>
      <w:r>
        <w:rPr>
          <w:rFonts w:ascii="Arial" w:hAnsi="Arial" w:cs="Arial"/>
          <w:sz w:val="22"/>
          <w:szCs w:val="22"/>
        </w:rPr>
        <w:t>Mgr. Dvořáček</w:t>
      </w:r>
    </w:p>
    <w:p w14:paraId="219F440B" w14:textId="77777777" w:rsidR="008A3E20" w:rsidRDefault="008A3E20" w:rsidP="008A3E20">
      <w:pPr>
        <w:jc w:val="both"/>
        <w:rPr>
          <w:rFonts w:ascii="Arial" w:hAnsi="Arial" w:cs="Arial"/>
          <w:sz w:val="22"/>
          <w:szCs w:val="22"/>
        </w:rPr>
      </w:pPr>
      <w:r>
        <w:rPr>
          <w:rFonts w:ascii="Arial" w:hAnsi="Arial" w:cs="Arial"/>
          <w:sz w:val="22"/>
          <w:szCs w:val="22"/>
        </w:rPr>
        <w:t>registraci provedl</w:t>
      </w:r>
    </w:p>
    <w:p w14:paraId="76022599" w14:textId="77777777" w:rsidR="008A3E20" w:rsidRDefault="008A3E20" w:rsidP="008A3E20">
      <w:pPr>
        <w:jc w:val="both"/>
        <w:rPr>
          <w:rFonts w:ascii="Arial" w:hAnsi="Arial" w:cs="Arial"/>
          <w:sz w:val="22"/>
          <w:szCs w:val="22"/>
        </w:rPr>
      </w:pPr>
    </w:p>
    <w:p w14:paraId="4B6942FC" w14:textId="77777777" w:rsidR="008A3E20" w:rsidRDefault="008A3E20" w:rsidP="008A3E20">
      <w:pPr>
        <w:jc w:val="both"/>
        <w:rPr>
          <w:rFonts w:ascii="Arial" w:hAnsi="Arial" w:cs="Arial"/>
          <w:sz w:val="22"/>
          <w:szCs w:val="22"/>
        </w:rPr>
      </w:pPr>
    </w:p>
    <w:p w14:paraId="203BA6AC" w14:textId="77777777" w:rsidR="008A3E20" w:rsidRDefault="008A3E20" w:rsidP="008A3E20">
      <w:pPr>
        <w:jc w:val="both"/>
        <w:rPr>
          <w:rFonts w:ascii="Arial" w:hAnsi="Arial" w:cs="Arial"/>
          <w:sz w:val="22"/>
          <w:szCs w:val="22"/>
        </w:rPr>
      </w:pPr>
      <w:r>
        <w:rPr>
          <w:rFonts w:ascii="Arial" w:hAnsi="Arial" w:cs="Arial"/>
          <w:sz w:val="22"/>
          <w:szCs w:val="22"/>
        </w:rPr>
        <w:t>V Brně</w:t>
      </w:r>
      <w:r>
        <w:rPr>
          <w:rFonts w:ascii="Arial" w:hAnsi="Arial" w:cs="Arial"/>
          <w:sz w:val="22"/>
          <w:szCs w:val="22"/>
        </w:rPr>
        <w:tab/>
        <w:t>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B75E841" w14:textId="77777777" w:rsidR="008A3E20" w:rsidRDefault="008A3E20" w:rsidP="008A3E20">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podpis odpovědného </w:t>
      </w:r>
      <w:r>
        <w:rPr>
          <w:rFonts w:ascii="Arial" w:hAnsi="Arial" w:cs="Arial"/>
          <w:sz w:val="22"/>
          <w:szCs w:val="22"/>
        </w:rPr>
        <w:tab/>
        <w:t>zaměstnance</w:t>
      </w:r>
    </w:p>
    <w:p w14:paraId="655BE24C" w14:textId="77777777" w:rsidR="008A3E20" w:rsidRDefault="008A3E20" w:rsidP="008A3E20">
      <w:pPr>
        <w:jc w:val="both"/>
        <w:rPr>
          <w:rFonts w:ascii="Arial" w:hAnsi="Arial" w:cs="Arial"/>
          <w:sz w:val="22"/>
          <w:szCs w:val="22"/>
        </w:rPr>
      </w:pPr>
    </w:p>
    <w:p w14:paraId="110571E7" w14:textId="77777777" w:rsidR="008A3E20" w:rsidRDefault="008A3E20" w:rsidP="008A3E20">
      <w:pPr>
        <w:widowControl/>
        <w:rPr>
          <w:rFonts w:ascii="Arial" w:hAnsi="Arial" w:cs="Arial"/>
          <w:sz w:val="22"/>
          <w:szCs w:val="22"/>
        </w:rPr>
      </w:pPr>
    </w:p>
    <w:p w14:paraId="36501AA3" w14:textId="77777777" w:rsidR="00273BF2" w:rsidRPr="00EE5EC9" w:rsidRDefault="00273BF2" w:rsidP="008A3E20">
      <w:pPr>
        <w:widowControl/>
        <w:jc w:val="both"/>
        <w:rPr>
          <w:rFonts w:ascii="Arial" w:hAnsi="Arial" w:cs="Arial"/>
          <w:sz w:val="22"/>
          <w:szCs w:val="22"/>
        </w:rPr>
      </w:pPr>
    </w:p>
    <w:sectPr w:rsidR="00273BF2" w:rsidRPr="00EE5E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5A57" w14:textId="77777777" w:rsidR="000D2CB2" w:rsidRDefault="000D2CB2">
      <w:r>
        <w:separator/>
      </w:r>
    </w:p>
  </w:endnote>
  <w:endnote w:type="continuationSeparator" w:id="0">
    <w:p w14:paraId="6664F568" w14:textId="77777777" w:rsidR="000D2CB2" w:rsidRDefault="000D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301171"/>
      <w:docPartObj>
        <w:docPartGallery w:val="Page Numbers (Bottom of Page)"/>
        <w:docPartUnique/>
      </w:docPartObj>
    </w:sdtPr>
    <w:sdtEndPr/>
    <w:sdtContent>
      <w:p w14:paraId="528F8CD8" w14:textId="594A35C4" w:rsidR="00EA50BC" w:rsidRDefault="0068514B" w:rsidP="0068514B">
        <w:pPr>
          <w:pStyle w:val="Zpat"/>
        </w:pPr>
        <w:r>
          <w:t xml:space="preserve">OM </w:t>
        </w:r>
        <w:r w:rsidR="00FF10E3">
          <w:t xml:space="preserve">2 </w:t>
        </w:r>
        <w:r w:rsidR="0045332C">
          <w:t>30</w:t>
        </w:r>
        <w:r w:rsidR="00FF10E3">
          <w:t xml:space="preserve"> 25</w:t>
        </w:r>
        <w:r w:rsidR="00EA50BC">
          <w:tab/>
        </w:r>
      </w:p>
      <w:p w14:paraId="381248B0" w14:textId="3BD6029A" w:rsidR="0068514B" w:rsidRDefault="00EA50BC" w:rsidP="0068514B">
        <w:pPr>
          <w:pStyle w:val="Zpat"/>
        </w:pPr>
        <w:r>
          <w:t>AC JMK</w:t>
        </w:r>
        <w:r w:rsidR="00FF10E3">
          <w:t>09</w:t>
        </w:r>
        <w:r w:rsidR="004E132B">
          <w:t>6587</w:t>
        </w:r>
        <w:r w:rsidR="008701B5">
          <w:t>/25/OM</w:t>
        </w:r>
        <w:r>
          <w:tab/>
        </w:r>
        <w:r w:rsidR="0068514B">
          <w:fldChar w:fldCharType="begin"/>
        </w:r>
        <w:r w:rsidR="0068514B">
          <w:instrText>PAGE   \* MERGEFORMAT</w:instrText>
        </w:r>
        <w:r w:rsidR="0068514B">
          <w:fldChar w:fldCharType="separate"/>
        </w:r>
        <w:r w:rsidR="0068514B">
          <w:t>2</w:t>
        </w:r>
        <w:r w:rsidR="0068514B">
          <w:fldChar w:fldCharType="end"/>
        </w:r>
      </w:p>
    </w:sdtContent>
  </w:sdt>
  <w:p w14:paraId="590284DE" w14:textId="4DE3D294" w:rsidR="00694AAD" w:rsidRDefault="00694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A664" w14:textId="77777777" w:rsidR="000D2CB2" w:rsidRDefault="000D2CB2">
      <w:r>
        <w:separator/>
      </w:r>
    </w:p>
  </w:footnote>
  <w:footnote w:type="continuationSeparator" w:id="0">
    <w:p w14:paraId="31798D43" w14:textId="77777777" w:rsidR="000D2CB2" w:rsidRDefault="000D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F159"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175C7"/>
    <w:rsid w:val="0003365A"/>
    <w:rsid w:val="000336E0"/>
    <w:rsid w:val="00035BE1"/>
    <w:rsid w:val="00036FF7"/>
    <w:rsid w:val="00062320"/>
    <w:rsid w:val="000729F0"/>
    <w:rsid w:val="00081110"/>
    <w:rsid w:val="000823B6"/>
    <w:rsid w:val="0008664C"/>
    <w:rsid w:val="000D2CB2"/>
    <w:rsid w:val="000E4024"/>
    <w:rsid w:val="000F0B99"/>
    <w:rsid w:val="000F24EF"/>
    <w:rsid w:val="00106156"/>
    <w:rsid w:val="00150292"/>
    <w:rsid w:val="001550B2"/>
    <w:rsid w:val="001723E1"/>
    <w:rsid w:val="00176135"/>
    <w:rsid w:val="00177DFE"/>
    <w:rsid w:val="00192582"/>
    <w:rsid w:val="001B3B31"/>
    <w:rsid w:val="001C6FC9"/>
    <w:rsid w:val="001E6A59"/>
    <w:rsid w:val="001F003E"/>
    <w:rsid w:val="002130BD"/>
    <w:rsid w:val="00215D36"/>
    <w:rsid w:val="00231C0E"/>
    <w:rsid w:val="002579B5"/>
    <w:rsid w:val="00261220"/>
    <w:rsid w:val="00273BF2"/>
    <w:rsid w:val="00287139"/>
    <w:rsid w:val="002A6B0C"/>
    <w:rsid w:val="002B1FFD"/>
    <w:rsid w:val="002E008D"/>
    <w:rsid w:val="002F715C"/>
    <w:rsid w:val="00331C6A"/>
    <w:rsid w:val="0034397E"/>
    <w:rsid w:val="00357635"/>
    <w:rsid w:val="00365707"/>
    <w:rsid w:val="003777B3"/>
    <w:rsid w:val="003879E0"/>
    <w:rsid w:val="0039372D"/>
    <w:rsid w:val="003A6344"/>
    <w:rsid w:val="003C3600"/>
    <w:rsid w:val="003D06D1"/>
    <w:rsid w:val="003F64D6"/>
    <w:rsid w:val="0042715C"/>
    <w:rsid w:val="0045332C"/>
    <w:rsid w:val="00455E4E"/>
    <w:rsid w:val="00473AAB"/>
    <w:rsid w:val="00477833"/>
    <w:rsid w:val="00477A8B"/>
    <w:rsid w:val="00482AD9"/>
    <w:rsid w:val="00486A24"/>
    <w:rsid w:val="0049392F"/>
    <w:rsid w:val="004A6EA9"/>
    <w:rsid w:val="004B6821"/>
    <w:rsid w:val="004D5D53"/>
    <w:rsid w:val="004E132B"/>
    <w:rsid w:val="00502175"/>
    <w:rsid w:val="0050563B"/>
    <w:rsid w:val="005123A9"/>
    <w:rsid w:val="00515787"/>
    <w:rsid w:val="00525E9A"/>
    <w:rsid w:val="00533D85"/>
    <w:rsid w:val="0055660D"/>
    <w:rsid w:val="00560FC6"/>
    <w:rsid w:val="00586E3E"/>
    <w:rsid w:val="005C4E5E"/>
    <w:rsid w:val="005E6EBD"/>
    <w:rsid w:val="00605EDE"/>
    <w:rsid w:val="006631F2"/>
    <w:rsid w:val="006704D9"/>
    <w:rsid w:val="00675857"/>
    <w:rsid w:val="00680AF0"/>
    <w:rsid w:val="0068514B"/>
    <w:rsid w:val="00694AAD"/>
    <w:rsid w:val="006C072B"/>
    <w:rsid w:val="006C1195"/>
    <w:rsid w:val="006C1F15"/>
    <w:rsid w:val="006C5CD0"/>
    <w:rsid w:val="006E4B7B"/>
    <w:rsid w:val="006E705B"/>
    <w:rsid w:val="00704443"/>
    <w:rsid w:val="007063C4"/>
    <w:rsid w:val="0073552D"/>
    <w:rsid w:val="00794551"/>
    <w:rsid w:val="0079596E"/>
    <w:rsid w:val="007C210A"/>
    <w:rsid w:val="007C4BBA"/>
    <w:rsid w:val="007E1622"/>
    <w:rsid w:val="008123F5"/>
    <w:rsid w:val="00832BE7"/>
    <w:rsid w:val="008701B5"/>
    <w:rsid w:val="00870E7E"/>
    <w:rsid w:val="00894B59"/>
    <w:rsid w:val="00894B87"/>
    <w:rsid w:val="008A3E20"/>
    <w:rsid w:val="008B3387"/>
    <w:rsid w:val="008B6A31"/>
    <w:rsid w:val="008C55DF"/>
    <w:rsid w:val="008C71FB"/>
    <w:rsid w:val="008E4B15"/>
    <w:rsid w:val="008E58D8"/>
    <w:rsid w:val="00916407"/>
    <w:rsid w:val="0099306F"/>
    <w:rsid w:val="009B3F8B"/>
    <w:rsid w:val="00A31A8A"/>
    <w:rsid w:val="00A31C3B"/>
    <w:rsid w:val="00A42C3E"/>
    <w:rsid w:val="00A81D1D"/>
    <w:rsid w:val="00A87539"/>
    <w:rsid w:val="00AD23F4"/>
    <w:rsid w:val="00AD73A5"/>
    <w:rsid w:val="00AE5523"/>
    <w:rsid w:val="00AE72EB"/>
    <w:rsid w:val="00AF080F"/>
    <w:rsid w:val="00B14C59"/>
    <w:rsid w:val="00B3679F"/>
    <w:rsid w:val="00B4235B"/>
    <w:rsid w:val="00B54207"/>
    <w:rsid w:val="00B91CC3"/>
    <w:rsid w:val="00BB60AE"/>
    <w:rsid w:val="00BC26EB"/>
    <w:rsid w:val="00BD629A"/>
    <w:rsid w:val="00C01211"/>
    <w:rsid w:val="00C50E1F"/>
    <w:rsid w:val="00C51253"/>
    <w:rsid w:val="00C9419D"/>
    <w:rsid w:val="00CB60D8"/>
    <w:rsid w:val="00CD394C"/>
    <w:rsid w:val="00D067A4"/>
    <w:rsid w:val="00D137AA"/>
    <w:rsid w:val="00D37654"/>
    <w:rsid w:val="00D63EC6"/>
    <w:rsid w:val="00D72011"/>
    <w:rsid w:val="00D90C1B"/>
    <w:rsid w:val="00DA06D6"/>
    <w:rsid w:val="00DD351E"/>
    <w:rsid w:val="00DF2489"/>
    <w:rsid w:val="00DF2ED8"/>
    <w:rsid w:val="00E067E9"/>
    <w:rsid w:val="00E448FF"/>
    <w:rsid w:val="00E5301D"/>
    <w:rsid w:val="00E92789"/>
    <w:rsid w:val="00E95285"/>
    <w:rsid w:val="00EA50BC"/>
    <w:rsid w:val="00EC24AF"/>
    <w:rsid w:val="00EE5EC9"/>
    <w:rsid w:val="00F44BD0"/>
    <w:rsid w:val="00F70B50"/>
    <w:rsid w:val="00F73393"/>
    <w:rsid w:val="00F81A68"/>
    <w:rsid w:val="00FA342D"/>
    <w:rsid w:val="00FA5683"/>
    <w:rsid w:val="00FC0B79"/>
    <w:rsid w:val="00FD1F4C"/>
    <w:rsid w:val="00FF10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D0B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11408">
      <w:bodyDiv w:val="1"/>
      <w:marLeft w:val="0"/>
      <w:marRight w:val="0"/>
      <w:marTop w:val="0"/>
      <w:marBottom w:val="0"/>
      <w:divBdr>
        <w:top w:val="none" w:sz="0" w:space="0" w:color="auto"/>
        <w:left w:val="none" w:sz="0" w:space="0" w:color="auto"/>
        <w:bottom w:val="none" w:sz="0" w:space="0" w:color="auto"/>
        <w:right w:val="none" w:sz="0" w:space="0" w:color="auto"/>
      </w:divBdr>
    </w:div>
    <w:div w:id="719598215">
      <w:bodyDiv w:val="1"/>
      <w:marLeft w:val="0"/>
      <w:marRight w:val="0"/>
      <w:marTop w:val="0"/>
      <w:marBottom w:val="0"/>
      <w:divBdr>
        <w:top w:val="none" w:sz="0" w:space="0" w:color="auto"/>
        <w:left w:val="none" w:sz="0" w:space="0" w:color="auto"/>
        <w:bottom w:val="none" w:sz="0" w:space="0" w:color="auto"/>
        <w:right w:val="none" w:sz="0" w:space="0" w:color="auto"/>
      </w:divBdr>
    </w:div>
    <w:div w:id="876355725">
      <w:marLeft w:val="0"/>
      <w:marRight w:val="0"/>
      <w:marTop w:val="0"/>
      <w:marBottom w:val="0"/>
      <w:divBdr>
        <w:top w:val="none" w:sz="0" w:space="0" w:color="auto"/>
        <w:left w:val="none" w:sz="0" w:space="0" w:color="auto"/>
        <w:bottom w:val="none" w:sz="0" w:space="0" w:color="auto"/>
        <w:right w:val="none" w:sz="0" w:space="0" w:color="auto"/>
      </w:divBdr>
    </w:div>
    <w:div w:id="876355726">
      <w:marLeft w:val="0"/>
      <w:marRight w:val="0"/>
      <w:marTop w:val="0"/>
      <w:marBottom w:val="0"/>
      <w:divBdr>
        <w:top w:val="none" w:sz="0" w:space="0" w:color="auto"/>
        <w:left w:val="none" w:sz="0" w:space="0" w:color="auto"/>
        <w:bottom w:val="none" w:sz="0" w:space="0" w:color="auto"/>
        <w:right w:val="none" w:sz="0" w:space="0" w:color="auto"/>
      </w:divBdr>
    </w:div>
    <w:div w:id="876355727">
      <w:marLeft w:val="0"/>
      <w:marRight w:val="0"/>
      <w:marTop w:val="0"/>
      <w:marBottom w:val="0"/>
      <w:divBdr>
        <w:top w:val="none" w:sz="0" w:space="0" w:color="auto"/>
        <w:left w:val="none" w:sz="0" w:space="0" w:color="auto"/>
        <w:bottom w:val="none" w:sz="0" w:space="0" w:color="auto"/>
        <w:right w:val="none" w:sz="0" w:space="0" w:color="auto"/>
      </w:divBdr>
    </w:div>
    <w:div w:id="876355728">
      <w:marLeft w:val="0"/>
      <w:marRight w:val="0"/>
      <w:marTop w:val="0"/>
      <w:marBottom w:val="0"/>
      <w:divBdr>
        <w:top w:val="none" w:sz="0" w:space="0" w:color="auto"/>
        <w:left w:val="none" w:sz="0" w:space="0" w:color="auto"/>
        <w:bottom w:val="none" w:sz="0" w:space="0" w:color="auto"/>
        <w:right w:val="none" w:sz="0" w:space="0" w:color="auto"/>
      </w:divBdr>
    </w:div>
    <w:div w:id="876355729">
      <w:marLeft w:val="0"/>
      <w:marRight w:val="0"/>
      <w:marTop w:val="0"/>
      <w:marBottom w:val="0"/>
      <w:divBdr>
        <w:top w:val="none" w:sz="0" w:space="0" w:color="auto"/>
        <w:left w:val="none" w:sz="0" w:space="0" w:color="auto"/>
        <w:bottom w:val="none" w:sz="0" w:space="0" w:color="auto"/>
        <w:right w:val="none" w:sz="0" w:space="0" w:color="auto"/>
      </w:divBdr>
    </w:div>
    <w:div w:id="876355730">
      <w:marLeft w:val="0"/>
      <w:marRight w:val="0"/>
      <w:marTop w:val="0"/>
      <w:marBottom w:val="0"/>
      <w:divBdr>
        <w:top w:val="none" w:sz="0" w:space="0" w:color="auto"/>
        <w:left w:val="none" w:sz="0" w:space="0" w:color="auto"/>
        <w:bottom w:val="none" w:sz="0" w:space="0" w:color="auto"/>
        <w:right w:val="none" w:sz="0" w:space="0" w:color="auto"/>
      </w:divBdr>
    </w:div>
    <w:div w:id="876355731">
      <w:marLeft w:val="0"/>
      <w:marRight w:val="0"/>
      <w:marTop w:val="0"/>
      <w:marBottom w:val="0"/>
      <w:divBdr>
        <w:top w:val="none" w:sz="0" w:space="0" w:color="auto"/>
        <w:left w:val="none" w:sz="0" w:space="0" w:color="auto"/>
        <w:bottom w:val="none" w:sz="0" w:space="0" w:color="auto"/>
        <w:right w:val="none" w:sz="0" w:space="0" w:color="auto"/>
      </w:divBdr>
    </w:div>
    <w:div w:id="876355732">
      <w:marLeft w:val="0"/>
      <w:marRight w:val="0"/>
      <w:marTop w:val="0"/>
      <w:marBottom w:val="0"/>
      <w:divBdr>
        <w:top w:val="none" w:sz="0" w:space="0" w:color="auto"/>
        <w:left w:val="none" w:sz="0" w:space="0" w:color="auto"/>
        <w:bottom w:val="none" w:sz="0" w:space="0" w:color="auto"/>
        <w:right w:val="none" w:sz="0" w:space="0" w:color="auto"/>
      </w:divBdr>
    </w:div>
    <w:div w:id="876355733">
      <w:marLeft w:val="0"/>
      <w:marRight w:val="0"/>
      <w:marTop w:val="0"/>
      <w:marBottom w:val="0"/>
      <w:divBdr>
        <w:top w:val="none" w:sz="0" w:space="0" w:color="auto"/>
        <w:left w:val="none" w:sz="0" w:space="0" w:color="auto"/>
        <w:bottom w:val="none" w:sz="0" w:space="0" w:color="auto"/>
        <w:right w:val="none" w:sz="0" w:space="0" w:color="auto"/>
      </w:divBdr>
    </w:div>
    <w:div w:id="1519738410">
      <w:bodyDiv w:val="1"/>
      <w:marLeft w:val="0"/>
      <w:marRight w:val="0"/>
      <w:marTop w:val="0"/>
      <w:marBottom w:val="0"/>
      <w:divBdr>
        <w:top w:val="none" w:sz="0" w:space="0" w:color="auto"/>
        <w:left w:val="none" w:sz="0" w:space="0" w:color="auto"/>
        <w:bottom w:val="none" w:sz="0" w:space="0" w:color="auto"/>
        <w:right w:val="none" w:sz="0" w:space="0" w:color="auto"/>
      </w:divBdr>
    </w:div>
    <w:div w:id="1673801990">
      <w:bodyDiv w:val="1"/>
      <w:marLeft w:val="0"/>
      <w:marRight w:val="0"/>
      <w:marTop w:val="0"/>
      <w:marBottom w:val="0"/>
      <w:divBdr>
        <w:top w:val="none" w:sz="0" w:space="0" w:color="auto"/>
        <w:left w:val="none" w:sz="0" w:space="0" w:color="auto"/>
        <w:bottom w:val="none" w:sz="0" w:space="0" w:color="auto"/>
        <w:right w:val="none" w:sz="0" w:space="0" w:color="auto"/>
      </w:divBdr>
    </w:div>
    <w:div w:id="1734111652">
      <w:bodyDiv w:val="1"/>
      <w:marLeft w:val="0"/>
      <w:marRight w:val="0"/>
      <w:marTop w:val="0"/>
      <w:marBottom w:val="0"/>
      <w:divBdr>
        <w:top w:val="none" w:sz="0" w:space="0" w:color="auto"/>
        <w:left w:val="none" w:sz="0" w:space="0" w:color="auto"/>
        <w:bottom w:val="none" w:sz="0" w:space="0" w:color="auto"/>
        <w:right w:val="none" w:sz="0" w:space="0" w:color="auto"/>
      </w:divBdr>
    </w:div>
    <w:div w:id="201707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11146</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2025-05-26T12:29:00Z</dcterms:created>
  <dcterms:modified xsi:type="dcterms:W3CDTF">2025-05-26T12:29:00Z</dcterms:modified>
</cp:coreProperties>
</file>