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812" w:rsidRDefault="00606812">
      <w:pPr>
        <w:spacing w:line="240" w:lineRule="exact"/>
        <w:rPr>
          <w:sz w:val="19"/>
          <w:szCs w:val="19"/>
        </w:rPr>
      </w:pPr>
    </w:p>
    <w:p w:rsidR="00606812" w:rsidRDefault="00606812">
      <w:pPr>
        <w:spacing w:line="240" w:lineRule="exact"/>
        <w:rPr>
          <w:sz w:val="19"/>
          <w:szCs w:val="19"/>
        </w:rPr>
      </w:pPr>
    </w:p>
    <w:p w:rsidR="00606812" w:rsidRDefault="00606812">
      <w:pPr>
        <w:spacing w:before="49" w:after="49" w:line="240" w:lineRule="exact"/>
        <w:rPr>
          <w:sz w:val="19"/>
          <w:szCs w:val="19"/>
        </w:rPr>
      </w:pPr>
    </w:p>
    <w:p w:rsidR="00606812" w:rsidRDefault="00606812">
      <w:pPr>
        <w:spacing w:line="1" w:lineRule="exact"/>
        <w:sectPr w:rsidR="00606812">
          <w:pgSz w:w="31680" w:h="31680" w:orient="landscape"/>
          <w:pgMar w:top="0" w:right="2208" w:bottom="0" w:left="794" w:header="0" w:footer="3" w:gutter="0"/>
          <w:pgNumType w:start="1"/>
          <w:cols w:space="720"/>
          <w:noEndnote/>
          <w:docGrid w:linePitch="360"/>
        </w:sectPr>
      </w:pPr>
    </w:p>
    <w:p w:rsidR="00606812" w:rsidRDefault="00983686">
      <w:pPr>
        <w:pStyle w:val="Zkladntext1"/>
        <w:spacing w:after="800"/>
      </w:pPr>
      <w:r>
        <w:rPr>
          <w:b/>
          <w:bCs/>
        </w:rPr>
        <w:lastRenderedPageBreak/>
        <w:t xml:space="preserve">Cena celkem: </w:t>
      </w:r>
      <w:r>
        <w:t>Kč 110.000,-</w:t>
      </w:r>
    </w:p>
    <w:p w:rsidR="00606812" w:rsidRDefault="00983686">
      <w:pPr>
        <w:pStyle w:val="Zkladntext1"/>
        <w:spacing w:after="800"/>
        <w:jc w:val="both"/>
      </w:pPr>
      <w:r>
        <w:t xml:space="preserve">Objednavatel se zavazuji splnit technické požadavky </w:t>
      </w:r>
      <w:r>
        <w:rPr>
          <w:lang w:val="en-US" w:eastAsia="en-US" w:bidi="en-US"/>
        </w:rPr>
        <w:t xml:space="preserve">a RIDER </w:t>
      </w:r>
      <w:r>
        <w:t xml:space="preserve">kapely </w:t>
      </w:r>
      <w:r>
        <w:rPr>
          <w:lang w:val="en-US" w:eastAsia="en-US" w:bidi="en-US"/>
        </w:rPr>
        <w:t xml:space="preserve">Eddie </w:t>
      </w:r>
      <w:r>
        <w:t>Stoilow.</w:t>
      </w:r>
    </w:p>
    <w:p w:rsidR="00606812" w:rsidRDefault="00983686">
      <w:pPr>
        <w:pStyle w:val="Zkladntext1"/>
        <w:spacing w:after="2420"/>
      </w:pPr>
      <w:r>
        <w:rPr>
          <w:b/>
          <w:bCs/>
          <w:u w:val="single"/>
        </w:rPr>
        <w:t xml:space="preserve">Platba proběhne na základě vystavení faktury a splatnost je vždy 5 dnů před akcí!II Pokud akce skončí po 22:00 </w:t>
      </w:r>
      <w:r>
        <w:rPr>
          <w:b/>
          <w:bCs/>
          <w:u w:val="single"/>
        </w:rPr>
        <w:t>je pořadatel povinen zajistit a uhradit ubytování.</w:t>
      </w:r>
    </w:p>
    <w:p w:rsidR="00606812" w:rsidRDefault="00983686">
      <w:pPr>
        <w:pStyle w:val="Nadpis30"/>
        <w:keepNext/>
        <w:keepLines/>
        <w:spacing w:after="800"/>
        <w:jc w:val="both"/>
      </w:pPr>
      <w:bookmarkStart w:id="0" w:name="bookmark2"/>
      <w:r>
        <w:t>Ostatní ujednání:</w:t>
      </w:r>
      <w:bookmarkEnd w:id="0"/>
    </w:p>
    <w:p w:rsidR="00606812" w:rsidRDefault="00983686">
      <w:pPr>
        <w:pStyle w:val="Zkladntext1"/>
        <w:numPr>
          <w:ilvl w:val="0"/>
          <w:numId w:val="1"/>
        </w:numPr>
        <w:tabs>
          <w:tab w:val="left" w:pos="2080"/>
        </w:tabs>
        <w:spacing w:after="800"/>
        <w:ind w:left="2060" w:hanging="940"/>
      </w:pPr>
      <w:r>
        <w:rPr>
          <w:b/>
          <w:bCs/>
        </w:rPr>
        <w:t xml:space="preserve">V případě zrušení vystoupení </w:t>
      </w:r>
      <w:r>
        <w:rPr>
          <w:b/>
          <w:bCs/>
          <w:lang w:val="en-US" w:eastAsia="en-US" w:bidi="en-US"/>
        </w:rPr>
        <w:t xml:space="preserve">Eddie </w:t>
      </w:r>
      <w:r>
        <w:rPr>
          <w:b/>
          <w:bCs/>
        </w:rPr>
        <w:t>Stoilow ze strany objednavatele 60 dnů před akcí, objednavatel souhlasí se zaplacením jednorázové smluvní pokuty ve výši 40% z domluveného honoráře, spl</w:t>
      </w:r>
      <w:r>
        <w:rPr>
          <w:b/>
          <w:bCs/>
        </w:rPr>
        <w:t>atnou na vyžádání.</w:t>
      </w:r>
    </w:p>
    <w:p w:rsidR="00606812" w:rsidRDefault="00983686">
      <w:pPr>
        <w:pStyle w:val="Zkladntext1"/>
        <w:numPr>
          <w:ilvl w:val="0"/>
          <w:numId w:val="1"/>
        </w:numPr>
        <w:tabs>
          <w:tab w:val="left" w:pos="2080"/>
        </w:tabs>
        <w:spacing w:after="800"/>
        <w:ind w:left="2060" w:hanging="940"/>
      </w:pPr>
      <w:r>
        <w:rPr>
          <w:b/>
          <w:bCs/>
        </w:rPr>
        <w:t xml:space="preserve">V případě zrušení vystoupení </w:t>
      </w:r>
      <w:r>
        <w:rPr>
          <w:b/>
          <w:bCs/>
          <w:lang w:val="en-US" w:eastAsia="en-US" w:bidi="en-US"/>
        </w:rPr>
        <w:t xml:space="preserve">Eddie </w:t>
      </w:r>
      <w:r>
        <w:rPr>
          <w:b/>
          <w:bCs/>
        </w:rPr>
        <w:t>Stoilow ze strany objednavatele 30 dnů před akcí, objednavatel souhlasí se zaplacením jednorázové smluvní pokuty ve výši 60% z domluveného honoráře, splatnou na vyžádání.</w:t>
      </w:r>
    </w:p>
    <w:p w:rsidR="00606812" w:rsidRDefault="00983686">
      <w:pPr>
        <w:pStyle w:val="Zkladntext1"/>
        <w:numPr>
          <w:ilvl w:val="0"/>
          <w:numId w:val="1"/>
        </w:numPr>
        <w:tabs>
          <w:tab w:val="left" w:pos="2080"/>
        </w:tabs>
        <w:spacing w:after="800"/>
        <w:ind w:left="2060" w:hanging="940"/>
      </w:pPr>
      <w:r>
        <w:rPr>
          <w:b/>
          <w:bCs/>
        </w:rPr>
        <w:t xml:space="preserve">V případě zrušení vystoupení </w:t>
      </w:r>
      <w:r>
        <w:rPr>
          <w:b/>
          <w:bCs/>
          <w:lang w:val="en-US" w:eastAsia="en-US" w:bidi="en-US"/>
        </w:rPr>
        <w:t>Ed</w:t>
      </w:r>
      <w:r>
        <w:rPr>
          <w:b/>
          <w:bCs/>
          <w:lang w:val="en-US" w:eastAsia="en-US" w:bidi="en-US"/>
        </w:rPr>
        <w:t xml:space="preserve">die </w:t>
      </w:r>
      <w:r>
        <w:rPr>
          <w:b/>
          <w:bCs/>
        </w:rPr>
        <w:t>Stoilow ze strany objednavatele 1 den před akcí, objednavatel souhlasí se zaplacením jednorázové smluvní pokuty ve výši 100% z domluveného honoráře, splatnou na vyžádání.</w:t>
      </w:r>
    </w:p>
    <w:p w:rsidR="00606812" w:rsidRDefault="00983686">
      <w:pPr>
        <w:pStyle w:val="Zkladntext1"/>
        <w:numPr>
          <w:ilvl w:val="0"/>
          <w:numId w:val="1"/>
        </w:numPr>
        <w:tabs>
          <w:tab w:val="left" w:pos="2080"/>
        </w:tabs>
        <w:spacing w:after="800"/>
        <w:ind w:left="2060" w:hanging="940"/>
        <w:jc w:val="both"/>
      </w:pPr>
      <w:r>
        <w:rPr>
          <w:b/>
          <w:bCs/>
        </w:rPr>
        <w:t xml:space="preserve">Skupina </w:t>
      </w:r>
      <w:r>
        <w:rPr>
          <w:b/>
          <w:bCs/>
          <w:lang w:val="en-US" w:eastAsia="en-US" w:bidi="en-US"/>
        </w:rPr>
        <w:t xml:space="preserve">Eddie </w:t>
      </w:r>
      <w:r>
        <w:rPr>
          <w:b/>
          <w:bCs/>
        </w:rPr>
        <w:t>Stoilow se zavazuje uskutečnit předmět objednávky v dojednaném term</w:t>
      </w:r>
      <w:r>
        <w:rPr>
          <w:b/>
          <w:bCs/>
        </w:rPr>
        <w:t>ínu a čase. Pokud se skupina ze závažných důvodů nedostaví (nemoc, závažné rodinné důvody, zásah vyšší moci) má objednatel nárok na vrácení honoráře v plné výši.</w:t>
      </w:r>
    </w:p>
    <w:p w:rsidR="00606812" w:rsidRDefault="00983686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1181100" distB="4787900" distL="0" distR="0" simplePos="0" relativeHeight="125829378" behindDoc="0" locked="0" layoutInCell="1" allowOverlap="1">
                <wp:simplePos x="0" y="0"/>
                <wp:positionH relativeFrom="page">
                  <wp:posOffset>504190</wp:posOffset>
                </wp:positionH>
                <wp:positionV relativeFrom="paragraph">
                  <wp:posOffset>1181100</wp:posOffset>
                </wp:positionV>
                <wp:extent cx="7251700" cy="144780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51700" cy="1447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06812" w:rsidRDefault="00606812">
                            <w:pPr>
                              <w:pStyle w:val="Nadpis20"/>
                              <w:keepNext/>
                              <w:keepLines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9.7pt;margin-top:93pt;width:571pt;height:114pt;z-index:125829378;visibility:visible;mso-wrap-style:none;mso-wrap-distance-left:0;mso-wrap-distance-top:93pt;mso-wrap-distance-right:0;mso-wrap-distance-bottom:37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" filled="f" stroked="f">
                <v:textbox inset="0,0,0,0">
                  <w:txbxContent>
                    <w:p w:rsidR="00606812" w:rsidRDefault="00606812">
                      <w:pPr>
                        <w:pStyle w:val="Nadpis20"/>
                        <w:keepNext/>
                        <w:keepLines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917700" distB="5003800" distL="0" distR="0" simplePos="0" relativeHeight="125829380" behindDoc="0" locked="0" layoutInCell="1" allowOverlap="1">
                <wp:simplePos x="0" y="0"/>
                <wp:positionH relativeFrom="page">
                  <wp:posOffset>10632440</wp:posOffset>
                </wp:positionH>
                <wp:positionV relativeFrom="paragraph">
                  <wp:posOffset>1917700</wp:posOffset>
                </wp:positionV>
                <wp:extent cx="4972050" cy="49530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2050" cy="4953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06812" w:rsidRDefault="00983686">
                            <w:pPr>
                              <w:pStyle w:val="Zkladntext1"/>
                              <w:spacing w:after="0"/>
                            </w:pPr>
                            <w:r>
                              <w:t>V Mělníku dne 13. 5. 2025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837.20000000000005pt;margin-top:151.pt;width:391.5pt;height:39.pt;z-index:-125829373;mso-wrap-distance-left:0;mso-wrap-distance-top:151.pt;mso-wrap-distance-right:0;mso-wrap-distance-bottom:394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Mělníku dne 13. 5. 2025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10664190</wp:posOffset>
                </wp:positionH>
                <wp:positionV relativeFrom="paragraph">
                  <wp:posOffset>6369050</wp:posOffset>
                </wp:positionV>
                <wp:extent cx="4552950" cy="501650"/>
                <wp:effectExtent l="0" t="0" r="0" b="0"/>
                <wp:wrapNone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2950" cy="501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06812" w:rsidRDefault="00606812">
                            <w:pPr>
                              <w:pStyle w:val="Titulekobrzku0"/>
                              <w:spacing w:line="240" w:lineRule="auto"/>
                              <w:jc w:val="left"/>
                              <w:rPr>
                                <w:sz w:val="66"/>
                                <w:szCs w:val="66"/>
                              </w:rPr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" o:spid="_x0000_s1028" type="#_x0000_t202" style="position:absolute;margin-left:839.7pt;margin-top:501.5pt;width:358.5pt;height:39.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" filled="f" stroked="f">
                <v:textbox inset="0,0,0,0">
                  <w:txbxContent>
                    <w:p w:rsidR="00606812" w:rsidRDefault="00606812">
                      <w:pPr>
                        <w:pStyle w:val="Titulekobrzku0"/>
                        <w:spacing w:line="240" w:lineRule="auto"/>
                        <w:jc w:val="left"/>
                        <w:rPr>
                          <w:sz w:val="66"/>
                          <w:szCs w:val="6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14544040</wp:posOffset>
                </wp:positionH>
                <wp:positionV relativeFrom="paragraph">
                  <wp:posOffset>5264150</wp:posOffset>
                </wp:positionV>
                <wp:extent cx="4203700" cy="1035050"/>
                <wp:effectExtent l="0" t="0" r="0" b="0"/>
                <wp:wrapNone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3700" cy="1035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06812" w:rsidRDefault="00606812" w:rsidP="00420D74">
                            <w:pPr>
                              <w:pStyle w:val="Titulekobrzku0"/>
                              <w:jc w:val="lef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" o:spid="_x0000_s1029" type="#_x0000_t202" style="position:absolute;margin-left:1145.2pt;margin-top:414.5pt;width:331pt;height:81.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" filled="f" stroked="f">
                <v:textbox inset="0,0,0,0">
                  <w:txbxContent>
                    <w:p w:rsidR="00606812" w:rsidRDefault="00606812" w:rsidP="00420D74">
                      <w:pPr>
                        <w:pStyle w:val="Titulekobrzku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305550" distB="209550" distL="0" distR="0" simplePos="0" relativeHeight="125829384" behindDoc="0" locked="0" layoutInCell="1" allowOverlap="1">
                <wp:simplePos x="0" y="0"/>
                <wp:positionH relativeFrom="page">
                  <wp:posOffset>16518890</wp:posOffset>
                </wp:positionH>
                <wp:positionV relativeFrom="paragraph">
                  <wp:posOffset>6305550</wp:posOffset>
                </wp:positionV>
                <wp:extent cx="2197100" cy="90170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7100" cy="9017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06812" w:rsidRDefault="00606812">
                            <w:pPr>
                              <w:pStyle w:val="Zkladntext30"/>
                              <w:spacing w:before="0" w:after="0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3" o:spid="_x0000_s1030" type="#_x0000_t202" style="position:absolute;margin-left:1300.7pt;margin-top:496.5pt;width:173pt;height:71pt;z-index:125829384;visibility:visible;mso-wrap-style:square;mso-wrap-distance-left:0;mso-wrap-distance-top:496.5pt;mso-wrap-distance-right:0;mso-wrap-distance-bottom:16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" filled="f" stroked="f">
                <v:textbox inset="0,0,0,0">
                  <w:txbxContent>
                    <w:p w:rsidR="00606812" w:rsidRDefault="00606812">
                      <w:pPr>
                        <w:pStyle w:val="Zkladntext30"/>
                        <w:spacing w:before="0" w:after="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06812" w:rsidRDefault="00983686">
      <w:pPr>
        <w:pStyle w:val="Nadpis10"/>
        <w:keepNext/>
        <w:keepLines/>
      </w:pPr>
      <w:bookmarkStart w:id="1" w:name="bookmark4"/>
      <w:r>
        <w:t xml:space="preserve">Závazná objednávka pro hudební blok </w:t>
      </w:r>
      <w:r>
        <w:rPr>
          <w:lang w:val="en-US" w:eastAsia="en-US" w:bidi="en-US"/>
        </w:rPr>
        <w:t xml:space="preserve">EDDIE </w:t>
      </w:r>
      <w:r>
        <w:t>STOILOW!!!</w:t>
      </w:r>
      <w:bookmarkEnd w:id="1"/>
    </w:p>
    <w:p w:rsidR="00606812" w:rsidRDefault="00983686">
      <w:pPr>
        <w:pStyle w:val="Nadpis30"/>
        <w:keepNext/>
        <w:keepLines/>
        <w:spacing w:after="0"/>
      </w:pPr>
      <w:bookmarkStart w:id="2" w:name="bookmark6"/>
      <w:r>
        <w:t>Fakturační údaje objednavatele:</w:t>
      </w:r>
      <w:bookmarkEnd w:id="2"/>
    </w:p>
    <w:p w:rsidR="00606812" w:rsidRDefault="00983686">
      <w:pPr>
        <w:pStyle w:val="Zkladntext1"/>
        <w:spacing w:after="0"/>
      </w:pPr>
      <w:r>
        <w:rPr>
          <w:b/>
          <w:bCs/>
        </w:rPr>
        <w:t>Firma: Mělnické kulturní centrum, z.ú. - Mekuc</w:t>
      </w:r>
    </w:p>
    <w:p w:rsidR="00606812" w:rsidRDefault="00983686">
      <w:pPr>
        <w:pStyle w:val="Zkladntext1"/>
        <w:spacing w:after="0"/>
      </w:pPr>
      <w:r>
        <w:rPr>
          <w:b/>
          <w:bCs/>
        </w:rPr>
        <w:t xml:space="preserve">Adresa: </w:t>
      </w:r>
      <w:r>
        <w:t>U Sadů 323</w:t>
      </w:r>
    </w:p>
    <w:p w:rsidR="00606812" w:rsidRDefault="00983686">
      <w:pPr>
        <w:pStyle w:val="Zkladntext1"/>
        <w:spacing w:after="0"/>
      </w:pPr>
      <w:r>
        <w:t>276 01 Mělník</w:t>
      </w:r>
    </w:p>
    <w:p w:rsidR="00606812" w:rsidRDefault="00983686">
      <w:pPr>
        <w:pStyle w:val="Zkladntext1"/>
        <w:spacing w:after="0"/>
      </w:pPr>
      <w:r>
        <w:t>IČ:24210137</w:t>
      </w:r>
    </w:p>
    <w:p w:rsidR="00606812" w:rsidRDefault="00983686">
      <w:pPr>
        <w:pStyle w:val="Zkladntext1"/>
        <w:spacing w:after="0"/>
      </w:pPr>
      <w:r>
        <w:t xml:space="preserve">DIČ: </w:t>
      </w:r>
      <w:r>
        <w:t>CZ24210137</w:t>
      </w:r>
    </w:p>
    <w:p w:rsidR="00606812" w:rsidRDefault="00983686">
      <w:pPr>
        <w:pStyle w:val="Zkladntext1"/>
        <w:spacing w:after="0"/>
      </w:pPr>
      <w:r>
        <w:rPr>
          <w:b/>
          <w:bCs/>
        </w:rPr>
        <w:t xml:space="preserve">Zápis v </w:t>
      </w:r>
      <w:r>
        <w:rPr>
          <w:b/>
          <w:bCs/>
          <w:lang w:val="en-US" w:eastAsia="en-US" w:bidi="en-US"/>
        </w:rPr>
        <w:t xml:space="preserve">OR: </w:t>
      </w:r>
      <w:r>
        <w:t>U 1069 vedená u Městského soudu v Praze</w:t>
      </w:r>
    </w:p>
    <w:p w:rsidR="00420D74" w:rsidRDefault="00983686" w:rsidP="00420D74">
      <w:pPr>
        <w:pStyle w:val="Zkladntext1"/>
        <w:spacing w:after="1460"/>
      </w:pPr>
      <w:r>
        <w:rPr>
          <w:b/>
          <w:bCs/>
        </w:rPr>
        <w:t xml:space="preserve">Banka: </w:t>
      </w:r>
      <w:r>
        <w:t xml:space="preserve">KB: </w:t>
      </w:r>
      <w:r w:rsidR="00420D74">
        <w:t xml:space="preserve">xxx </w:t>
      </w:r>
      <w:bookmarkStart w:id="3" w:name="bookmark8"/>
    </w:p>
    <w:p w:rsidR="00606812" w:rsidRDefault="00983686" w:rsidP="00420D74">
      <w:pPr>
        <w:pStyle w:val="Zkladntext1"/>
        <w:spacing w:after="1460"/>
      </w:pPr>
      <w:r>
        <w:t>Fakturační údaje dodavatele:</w:t>
      </w:r>
      <w:bookmarkEnd w:id="3"/>
    </w:p>
    <w:p w:rsidR="00606812" w:rsidRDefault="00983686">
      <w:pPr>
        <w:pStyle w:val="Zkladntext1"/>
        <w:tabs>
          <w:tab w:val="left" w:pos="3956"/>
        </w:tabs>
        <w:spacing w:after="0"/>
      </w:pPr>
      <w:r>
        <w:rPr>
          <w:b/>
          <w:bCs/>
        </w:rPr>
        <w:t>F</w:t>
      </w:r>
      <w:r>
        <w:rPr>
          <w:b/>
          <w:bCs/>
        </w:rPr>
        <w:t>irma:</w:t>
      </w:r>
      <w:r>
        <w:rPr>
          <w:b/>
          <w:bCs/>
        </w:rPr>
        <w:tab/>
      </w:r>
      <w:r>
        <w:t>Jan Žampa</w:t>
      </w:r>
    </w:p>
    <w:p w:rsidR="00606812" w:rsidRDefault="00983686">
      <w:pPr>
        <w:pStyle w:val="Zkladntext20"/>
        <w:tabs>
          <w:tab w:val="left" w:pos="3956"/>
          <w:tab w:val="right" w:pos="12520"/>
        </w:tabs>
        <w:spacing w:line="221" w:lineRule="auto"/>
      </w:pPr>
      <w:r>
        <w:rPr>
          <w:rFonts w:ascii="Arial" w:eastAsia="Arial" w:hAnsi="Arial" w:cs="Arial"/>
          <w:b/>
          <w:bCs/>
          <w:sz w:val="66"/>
          <w:szCs w:val="66"/>
        </w:rPr>
        <w:t>Adresa:</w:t>
      </w:r>
      <w:r>
        <w:rPr>
          <w:rFonts w:ascii="Arial" w:eastAsia="Arial" w:hAnsi="Arial" w:cs="Arial"/>
          <w:b/>
          <w:bCs/>
          <w:sz w:val="66"/>
          <w:szCs w:val="66"/>
        </w:rPr>
        <w:tab/>
      </w:r>
      <w:r w:rsidR="00420D74">
        <w:rPr>
          <w:rFonts w:ascii="Arial" w:eastAsia="Arial" w:hAnsi="Arial" w:cs="Arial"/>
          <w:b/>
          <w:bCs/>
          <w:sz w:val="66"/>
          <w:szCs w:val="66"/>
        </w:rPr>
        <w:t xml:space="preserve">xxx </w:t>
      </w:r>
      <w:r>
        <w:t xml:space="preserve">Praha </w:t>
      </w:r>
      <w:r>
        <w:rPr>
          <w:i/>
          <w:iCs/>
        </w:rPr>
        <w:t>2</w:t>
      </w:r>
      <w:r w:rsidR="00420D74">
        <w:rPr>
          <w:i/>
          <w:iCs/>
        </w:rPr>
        <w:t xml:space="preserve"> </w:t>
      </w:r>
      <w:bookmarkStart w:id="4" w:name="_GoBack"/>
      <w:bookmarkEnd w:id="4"/>
    </w:p>
    <w:p w:rsidR="00606812" w:rsidRDefault="00983686">
      <w:pPr>
        <w:pStyle w:val="Zkladntext20"/>
        <w:tabs>
          <w:tab w:val="left" w:pos="3956"/>
        </w:tabs>
        <w:spacing w:line="240" w:lineRule="auto"/>
      </w:pPr>
      <w:r>
        <w:rPr>
          <w:rFonts w:ascii="Arial" w:eastAsia="Arial" w:hAnsi="Arial" w:cs="Arial"/>
          <w:sz w:val="66"/>
          <w:szCs w:val="66"/>
        </w:rPr>
        <w:t>IČ:</w:t>
      </w:r>
      <w:r>
        <w:rPr>
          <w:rFonts w:ascii="Arial" w:eastAsia="Arial" w:hAnsi="Arial" w:cs="Arial"/>
          <w:sz w:val="66"/>
          <w:szCs w:val="66"/>
        </w:rPr>
        <w:tab/>
      </w:r>
      <w:r>
        <w:t>71673539</w:t>
      </w:r>
    </w:p>
    <w:p w:rsidR="00606812" w:rsidRDefault="00983686">
      <w:pPr>
        <w:pStyle w:val="Zkladntext1"/>
        <w:tabs>
          <w:tab w:val="left" w:pos="3956"/>
        </w:tabs>
        <w:spacing w:after="0"/>
      </w:pPr>
      <w:r>
        <w:t>DIČ:</w:t>
      </w:r>
      <w:r>
        <w:tab/>
        <w:t>neplátce</w:t>
      </w:r>
    </w:p>
    <w:p w:rsidR="00606812" w:rsidRDefault="00983686">
      <w:pPr>
        <w:pStyle w:val="Zkladntext1"/>
        <w:tabs>
          <w:tab w:val="left" w:pos="3956"/>
        </w:tabs>
        <w:spacing w:after="780"/>
      </w:pPr>
      <w:r>
        <w:rPr>
          <w:b/>
          <w:bCs/>
        </w:rPr>
        <w:t>Banka:</w:t>
      </w:r>
      <w:r>
        <w:rPr>
          <w:b/>
          <w:bCs/>
        </w:rPr>
        <w:tab/>
      </w:r>
      <w:r w:rsidR="00420D74">
        <w:rPr>
          <w:b/>
          <w:bCs/>
        </w:rPr>
        <w:t xml:space="preserve">xxx </w:t>
      </w:r>
    </w:p>
    <w:p w:rsidR="00606812" w:rsidRDefault="00983686">
      <w:pPr>
        <w:pStyle w:val="Zkladntext1"/>
        <w:spacing w:after="780"/>
      </w:pPr>
      <w:r>
        <w:lastRenderedPageBreak/>
        <w:t xml:space="preserve">Předmět objednávky: hudební vystoupení kapely </w:t>
      </w:r>
      <w:r>
        <w:rPr>
          <w:lang w:val="en-US" w:eastAsia="en-US" w:bidi="en-US"/>
        </w:rPr>
        <w:t xml:space="preserve">Eddie </w:t>
      </w:r>
      <w:r>
        <w:t>Stoilow - koncert</w:t>
      </w:r>
    </w:p>
    <w:p w:rsidR="00606812" w:rsidRDefault="00983686">
      <w:pPr>
        <w:pStyle w:val="Zkladntext1"/>
        <w:spacing w:after="620"/>
      </w:pPr>
      <w:r>
        <w:t>Datum a čas vystoupení: 20.8. 2025, 20:00 hodin.</w:t>
      </w:r>
    </w:p>
    <w:p w:rsidR="00606812" w:rsidRDefault="00983686">
      <w:pPr>
        <w:pStyle w:val="Zkladntext1"/>
        <w:spacing w:after="780"/>
      </w:pPr>
      <w:r>
        <w:t>Stavba s následnou zvukovou zkouškou od: 18:00 hod. do 19:00 hod.</w:t>
      </w:r>
    </w:p>
    <w:p w:rsidR="00606812" w:rsidRDefault="00983686">
      <w:pPr>
        <w:pStyle w:val="Zkladntext1"/>
        <w:spacing w:after="780"/>
      </w:pPr>
      <w:r>
        <w:t>Délka vystoupení: 60 min</w:t>
      </w:r>
    </w:p>
    <w:p w:rsidR="00606812" w:rsidRDefault="00983686">
      <w:pPr>
        <w:pStyle w:val="Zkladntext1"/>
        <w:spacing w:after="780"/>
      </w:pPr>
      <w:r>
        <w:t>Přesná adresa místa realizace vystoupení: námě</w:t>
      </w:r>
      <w:r>
        <w:t>stí Míru, 276 01 Mělník</w:t>
      </w:r>
    </w:p>
    <w:p w:rsidR="00606812" w:rsidRDefault="00983686">
      <w:pPr>
        <w:pStyle w:val="Zkladntext1"/>
        <w:spacing w:after="780"/>
      </w:pPr>
      <w:r>
        <w:t>Upřesnění prostor konání akce (venku/uvnitř ap.): Venkovní akce.</w:t>
      </w:r>
    </w:p>
    <w:p w:rsidR="00606812" w:rsidRDefault="00983686">
      <w:pPr>
        <w:pStyle w:val="Zkladntext1"/>
        <w:spacing w:after="780"/>
      </w:pPr>
      <w:r>
        <w:t>Název akce (specifikace pro koho je akce určena): Mekuc v létě nespí - Mělnické kulturní léto (MEKUL)</w:t>
      </w:r>
    </w:p>
    <w:p w:rsidR="00606812" w:rsidRDefault="00983686">
      <w:pPr>
        <w:pStyle w:val="Zkladntext1"/>
        <w:spacing w:after="780"/>
        <w:jc w:val="both"/>
      </w:pPr>
      <w:r>
        <w:t>Kontaktní osoba v místě konání akce (jméno, telefon): Beáta Krúpo</w:t>
      </w:r>
      <w:r>
        <w:t xml:space="preserve">vá, </w:t>
      </w:r>
      <w:hyperlink r:id="rId7" w:history="1">
        <w:r>
          <w:rPr>
            <w:lang w:val="en-US" w:eastAsia="en-US" w:bidi="en-US"/>
          </w:rPr>
          <w:t>krupova@mekuc.cz</w:t>
        </w:r>
      </w:hyperlink>
      <w:r>
        <w:rPr>
          <w:lang w:val="en-US" w:eastAsia="en-US" w:bidi="en-US"/>
        </w:rPr>
        <w:t xml:space="preserve">, </w:t>
      </w:r>
      <w:r>
        <w:t>734 255 999</w:t>
      </w:r>
    </w:p>
    <w:p w:rsidR="00606812" w:rsidRDefault="00983686">
      <w:pPr>
        <w:pStyle w:val="Zkladntext1"/>
        <w:spacing w:after="1560"/>
      </w:pPr>
      <w:r>
        <w:t xml:space="preserve">Kontakt na zvukaře (jméno, telefon), který bude osobně na akci (ne majitel aparatury): Václav Jakubec, </w:t>
      </w:r>
      <w:hyperlink r:id="rId8" w:history="1">
        <w:r>
          <w:rPr>
            <w:lang w:val="en-US" w:eastAsia="en-US" w:bidi="en-US"/>
          </w:rPr>
          <w:t>jakubec@mekuc.cz</w:t>
        </w:r>
      </w:hyperlink>
      <w:r>
        <w:rPr>
          <w:lang w:val="en-US" w:eastAsia="en-US" w:bidi="en-US"/>
        </w:rPr>
        <w:t xml:space="preserve">, </w:t>
      </w:r>
      <w:r>
        <w:t>může být ještě upřesněno</w:t>
      </w:r>
    </w:p>
    <w:p w:rsidR="00606812" w:rsidRDefault="00983686">
      <w:pPr>
        <w:pStyle w:val="Zkladntext1"/>
        <w:spacing w:after="780"/>
      </w:pPr>
      <w:r>
        <w:t>Potvrzený honorář za vystoupení: Kč 110.000,- V ceně je doprava již zahrnuta.</w:t>
      </w:r>
    </w:p>
    <w:sectPr w:rsidR="00606812">
      <w:type w:val="continuous"/>
      <w:pgSz w:w="31680" w:h="31680" w:orient="landscape"/>
      <w:pgMar w:top="0" w:right="2208" w:bottom="0" w:left="79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686" w:rsidRDefault="00983686">
      <w:r>
        <w:separator/>
      </w:r>
    </w:p>
  </w:endnote>
  <w:endnote w:type="continuationSeparator" w:id="0">
    <w:p w:rsidR="00983686" w:rsidRDefault="00983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686" w:rsidRDefault="00983686"/>
  </w:footnote>
  <w:footnote w:type="continuationSeparator" w:id="0">
    <w:p w:rsidR="00983686" w:rsidRDefault="0098368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7E4EFF"/>
    <w:multiLevelType w:val="multilevel"/>
    <w:tmpl w:val="B85EA072"/>
    <w:lvl w:ilvl="0">
      <w:start w:val="1"/>
      <w:numFmt w:val="bullet"/>
      <w:lvlText w:val="•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66"/>
        <w:szCs w:val="6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812"/>
    <w:rsid w:val="00420D74"/>
    <w:rsid w:val="00606812"/>
    <w:rsid w:val="00983686"/>
    <w:rsid w:val="00DE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D90CE"/>
  <w15:docId w15:val="{7AFF504F-9C4F-4CB0-A3BB-136C05161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DejaVu Sans Condensed" w:eastAsia="DejaVu Sans Condensed" w:hAnsi="DejaVu Sans Condensed" w:cs="DejaVu Sans Condensed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112"/>
      <w:szCs w:val="11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66"/>
      <w:szCs w:val="66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90"/>
      <w:szCs w:val="9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136"/>
      <w:szCs w:val="13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68"/>
      <w:szCs w:val="68"/>
      <w:u w:val="none"/>
    </w:rPr>
  </w:style>
  <w:style w:type="paragraph" w:customStyle="1" w:styleId="Nadpis20">
    <w:name w:val="Nadpis #2"/>
    <w:basedOn w:val="Normln"/>
    <w:link w:val="Nadpis2"/>
    <w:pPr>
      <w:outlineLvl w:val="1"/>
    </w:pPr>
    <w:rPr>
      <w:rFonts w:ascii="Arial" w:eastAsia="Arial" w:hAnsi="Arial" w:cs="Arial"/>
      <w:sz w:val="112"/>
      <w:szCs w:val="112"/>
    </w:rPr>
  </w:style>
  <w:style w:type="paragraph" w:customStyle="1" w:styleId="Zkladntext1">
    <w:name w:val="Základní text1"/>
    <w:basedOn w:val="Normln"/>
    <w:link w:val="Zkladntext"/>
    <w:pPr>
      <w:spacing w:after="600"/>
    </w:pPr>
    <w:rPr>
      <w:rFonts w:ascii="Arial" w:eastAsia="Arial" w:hAnsi="Arial" w:cs="Arial"/>
      <w:sz w:val="66"/>
      <w:szCs w:val="66"/>
    </w:rPr>
  </w:style>
  <w:style w:type="paragraph" w:customStyle="1" w:styleId="Titulekobrzku0">
    <w:name w:val="Titulek obrázku"/>
    <w:basedOn w:val="Normln"/>
    <w:link w:val="Titulekobrzku"/>
    <w:pPr>
      <w:spacing w:line="403" w:lineRule="auto"/>
      <w:jc w:val="right"/>
    </w:pPr>
    <w:rPr>
      <w:rFonts w:ascii="Arial" w:eastAsia="Arial" w:hAnsi="Arial" w:cs="Arial"/>
      <w:sz w:val="40"/>
      <w:szCs w:val="40"/>
    </w:rPr>
  </w:style>
  <w:style w:type="paragraph" w:customStyle="1" w:styleId="Zkladntext30">
    <w:name w:val="Základní text (3)"/>
    <w:basedOn w:val="Normln"/>
    <w:link w:val="Zkladntext3"/>
    <w:pPr>
      <w:spacing w:before="40" w:after="100"/>
      <w:jc w:val="center"/>
    </w:pPr>
    <w:rPr>
      <w:rFonts w:ascii="Arial" w:eastAsia="Arial" w:hAnsi="Arial" w:cs="Arial"/>
      <w:sz w:val="40"/>
      <w:szCs w:val="40"/>
    </w:rPr>
  </w:style>
  <w:style w:type="paragraph" w:customStyle="1" w:styleId="Nadpis30">
    <w:name w:val="Nadpis #3"/>
    <w:basedOn w:val="Normln"/>
    <w:link w:val="Nadpis3"/>
    <w:pPr>
      <w:spacing w:after="400"/>
      <w:outlineLvl w:val="2"/>
    </w:pPr>
    <w:rPr>
      <w:rFonts w:ascii="Arial" w:eastAsia="Arial" w:hAnsi="Arial" w:cs="Arial"/>
      <w:sz w:val="90"/>
      <w:szCs w:val="90"/>
    </w:rPr>
  </w:style>
  <w:style w:type="paragraph" w:customStyle="1" w:styleId="Nadpis10">
    <w:name w:val="Nadpis #1"/>
    <w:basedOn w:val="Normln"/>
    <w:link w:val="Nadpis1"/>
    <w:pPr>
      <w:spacing w:after="2180"/>
      <w:ind w:left="4500" w:firstLine="60"/>
      <w:outlineLvl w:val="0"/>
    </w:pPr>
    <w:rPr>
      <w:rFonts w:ascii="Arial" w:eastAsia="Arial" w:hAnsi="Arial" w:cs="Arial"/>
      <w:sz w:val="136"/>
      <w:szCs w:val="136"/>
    </w:rPr>
  </w:style>
  <w:style w:type="paragraph" w:customStyle="1" w:styleId="Zkladntext20">
    <w:name w:val="Základní text (2)"/>
    <w:basedOn w:val="Normln"/>
    <w:link w:val="Zkladntext2"/>
    <w:pPr>
      <w:spacing w:line="230" w:lineRule="auto"/>
    </w:pPr>
    <w:rPr>
      <w:rFonts w:ascii="Calibri" w:eastAsia="Calibri" w:hAnsi="Calibri" w:cs="Calibri"/>
      <w:sz w:val="68"/>
      <w:szCs w:val="6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kubec@mekuc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rupova@mekuc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343</Words>
  <Characters>2029</Characters>
  <Application>Microsoft Office Word</Application>
  <DocSecurity>0</DocSecurity>
  <Lines>16</Lines>
  <Paragraphs>4</Paragraphs>
  <ScaleCrop>false</ScaleCrop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Nejdrova</cp:lastModifiedBy>
  <cp:revision>2</cp:revision>
  <dcterms:created xsi:type="dcterms:W3CDTF">2025-05-26T13:33:00Z</dcterms:created>
  <dcterms:modified xsi:type="dcterms:W3CDTF">2025-05-26T14:04:00Z</dcterms:modified>
</cp:coreProperties>
</file>