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2F" w:rsidRDefault="005C0F2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A11CF" id="Freeform 100" o:spid="_x0000_s1026" style="position:absolute;margin-left:36.25pt;margin-top:12.9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C8yxc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5C0F2F" w:rsidRDefault="005C0F2F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 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0F2F" w:rsidRDefault="002A7B0E">
      <w:pPr>
        <w:spacing w:before="26" w:line="298" w:lineRule="exact"/>
        <w:ind w:left="210" w:right="2710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19.2.2025</w:t>
      </w:r>
      <w:proofErr w:type="gram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akceptujeme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155</w:t>
      </w:r>
      <w:r>
        <w:rPr>
          <w:rFonts w:ascii="Arial" w:hAnsi="Arial" w:cs="Arial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923,57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>Kč</w:t>
      </w:r>
      <w:r>
        <w:rPr>
          <w:rFonts w:ascii="Arial" w:hAnsi="Arial" w:cs="Arial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bez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sz w:val="19"/>
          <w:szCs w:val="19"/>
          <w:lang w:val="cs-CZ"/>
        </w:rPr>
        <w:t>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 Pujmanové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0F2F" w:rsidRDefault="005C0F2F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20.2.2025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0F2F" w:rsidRDefault="005C0F2F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320" w:lineRule="exact"/>
        <w:ind w:left="757" w:right="8753" w:hanging="5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Přeji hezký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Lucie</w:t>
      </w:r>
      <w:r>
        <w:rPr>
          <w:rFonts w:ascii="Arial" w:hAnsi="Arial" w:cs="Arial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Zítková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F2F" w:rsidRDefault="005C0F2F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302" w:lineRule="exact"/>
        <w:ind w:left="203" w:right="52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-24162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CA67A" id="Freeform 102" o:spid="_x0000_s1026" style="position:absolute;margin-left:36.25pt;margin-top:-1.9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</w:t>
      </w:r>
      <w:proofErr w:type="spellEnd"/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Wednesday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February</w:t>
      </w:r>
      <w:proofErr w:type="spellEnd"/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19,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2025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12:52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PM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0F2F" w:rsidRDefault="002A7B0E">
      <w:pPr>
        <w:tabs>
          <w:tab w:val="left" w:pos="2763"/>
        </w:tabs>
        <w:spacing w:before="26" w:line="298" w:lineRule="exact"/>
        <w:ind w:left="203" w:right="5252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62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page">
              <wp:posOffset>1967642</wp:posOffset>
            </wp:positionH>
            <wp:positionV relativeFrom="line">
              <wp:posOffset>160718</wp:posOffset>
            </wp:positionV>
            <wp:extent cx="97123" cy="34543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3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_25-7501-0056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0F2F" w:rsidRDefault="005C0F2F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5C0F2F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posílám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5C0F2F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5C0F2F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2A7B0E">
      <w:pPr>
        <w:spacing w:before="240" w:line="338" w:lineRule="exact"/>
        <w:ind w:left="203" w:right="7513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vedoucí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farmaceut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2A7B0E">
      <w:pPr>
        <w:spacing w:before="4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2A7B0E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2F" w:rsidRDefault="002A7B0E" w:rsidP="002A7B0E">
      <w:pPr>
        <w:spacing w:before="60" w:line="268" w:lineRule="exact"/>
        <w:ind w:left="2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>: xxxxxx</w:t>
      </w:r>
      <w:bookmarkStart w:id="0" w:name="_GoBack"/>
      <w:bookmarkEnd w:id="0"/>
    </w:p>
    <w:p w:rsidR="005C0F2F" w:rsidRDefault="005C0F2F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10" w:lineRule="exact"/>
        <w:ind w:left="204" w:righ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*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UPOZORNĚNÍ: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Tento</w:t>
      </w:r>
      <w:r>
        <w:rPr>
          <w:rFonts w:ascii="Arial" w:hAnsi="Arial" w:cs="Arial"/>
          <w:i/>
          <w:iCs/>
          <w:color w:val="000000"/>
          <w:w w:val="7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</w:t>
      </w:r>
      <w:r>
        <w:rPr>
          <w:rFonts w:ascii="Arial" w:hAnsi="Arial" w:cs="Arial"/>
          <w:i/>
          <w:iCs/>
          <w:color w:val="000000"/>
          <w:spacing w:val="24"/>
          <w:w w:val="4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</w:t>
      </w:r>
      <w:r>
        <w:rPr>
          <w:rFonts w:ascii="Arial" w:hAnsi="Arial" w:cs="Arial"/>
          <w:i/>
          <w:iCs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určen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výlučně pro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použití</w:t>
      </w:r>
      <w:r>
        <w:rPr>
          <w:rFonts w:ascii="Arial" w:hAnsi="Arial" w:cs="Arial"/>
          <w:i/>
          <w:iCs/>
          <w:color w:val="000000"/>
          <w:w w:val="6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osobou, které</w:t>
      </w:r>
      <w:r>
        <w:rPr>
          <w:rFonts w:ascii="Arial" w:hAnsi="Arial" w:cs="Arial"/>
          <w:i/>
          <w:iCs/>
          <w:color w:val="000000"/>
          <w:w w:val="5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 adresován,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může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obsahovat</w:t>
      </w:r>
      <w:r>
        <w:rPr>
          <w:rFonts w:ascii="Arial" w:hAnsi="Arial" w:cs="Arial"/>
          <w:i/>
          <w:iCs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informace,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které</w:t>
      </w:r>
      <w:r>
        <w:rPr>
          <w:rFonts w:ascii="Arial" w:hAnsi="Arial" w:cs="Arial"/>
          <w:i/>
          <w:iCs/>
          <w:color w:val="000000"/>
          <w:w w:val="5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jsou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chráněné, utajené</w:t>
      </w:r>
      <w:r>
        <w:rPr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 nesmě</w:t>
      </w:r>
      <w:r>
        <w:rPr>
          <w:rFonts w:ascii="Arial" w:hAnsi="Arial" w:cs="Arial"/>
          <w:i/>
          <w:iCs/>
          <w:color w:val="000000"/>
          <w:spacing w:val="-11"/>
          <w:sz w:val="15"/>
          <w:szCs w:val="15"/>
          <w:lang w:val="cs-CZ"/>
        </w:rPr>
        <w:t>jí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být</w:t>
      </w:r>
      <w:r>
        <w:rPr>
          <w:rFonts w:ascii="Arial" w:hAnsi="Arial" w:cs="Arial"/>
          <w:i/>
          <w:iCs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prozrazeny</w:t>
      </w:r>
      <w:r>
        <w:rPr>
          <w:rFonts w:ascii="Arial" w:hAnsi="Arial" w:cs="Arial"/>
          <w:i/>
          <w:iCs/>
          <w:color w:val="000000"/>
          <w:w w:val="7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podle př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íslušných právních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předpisů. Jakékoliv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použití, distribuce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nebo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kopírování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této e-mailové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komunikace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(včetně přílohy)</w:t>
      </w:r>
      <w:r>
        <w:rPr>
          <w:rFonts w:ascii="Arial" w:hAnsi="Arial" w:cs="Arial"/>
          <w:i/>
          <w:iCs/>
          <w:color w:val="000000"/>
          <w:w w:val="5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</w:t>
      </w:r>
      <w:r>
        <w:rPr>
          <w:rFonts w:ascii="Arial" w:hAnsi="Arial" w:cs="Arial"/>
          <w:i/>
          <w:iCs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striktně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zakázáno, pokud</w:t>
      </w:r>
      <w:r>
        <w:rPr>
          <w:rFonts w:ascii="Arial" w:hAnsi="Arial" w:cs="Arial"/>
          <w:i/>
          <w:i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nejste</w:t>
      </w:r>
      <w:r>
        <w:rPr>
          <w:rFonts w:ascii="Arial" w:hAnsi="Arial" w:cs="Arial"/>
          <w:i/>
          <w:iCs/>
          <w:color w:val="000000"/>
          <w:w w:val="51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jejím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adresátem. V</w:t>
      </w:r>
      <w:r>
        <w:rPr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takovém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případě nás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prosím neprodleně informujte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e-mailem a originál</w:t>
      </w:r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zprávy</w:t>
      </w:r>
      <w:r>
        <w:rPr>
          <w:rFonts w:ascii="Arial" w:hAnsi="Arial" w:cs="Arial"/>
          <w:i/>
          <w:iCs/>
          <w:color w:val="000000"/>
          <w:w w:val="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vymažte. Děkujeme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5C0F2F" w:rsidRDefault="005C0F2F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0F2F" w:rsidRDefault="002A7B0E">
      <w:pPr>
        <w:spacing w:line="208" w:lineRule="exact"/>
        <w:ind w:left="202" w:right="282" w:firstLine="1"/>
        <w:rPr>
          <w:rFonts w:ascii="Times New Roman" w:hAnsi="Times New Roman" w:cs="Times New Roman"/>
          <w:color w:val="010302"/>
        </w:rPr>
        <w:sectPr w:rsidR="005C0F2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*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NOTICE: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e-mail</w:t>
      </w:r>
      <w:r>
        <w:rPr>
          <w:rFonts w:ascii="Arial" w:hAnsi="Arial" w:cs="Arial"/>
          <w:i/>
          <w:iCs/>
          <w:color w:val="000000"/>
          <w:w w:val="84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intended</w:t>
      </w:r>
      <w:proofErr w:type="spellEnd"/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only</w:t>
      </w:r>
      <w:proofErr w:type="spellEnd"/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for</w:t>
      </w:r>
      <w:proofErr w:type="spellEnd"/>
      <w:r>
        <w:rPr>
          <w:rFonts w:ascii="Arial" w:hAnsi="Arial" w:cs="Arial"/>
          <w:i/>
          <w:i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use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ofthe</w:t>
      </w:r>
      <w:proofErr w:type="spellEnd"/>
      <w:r>
        <w:rPr>
          <w:rFonts w:ascii="Arial" w:hAnsi="Arial" w:cs="Arial"/>
          <w:i/>
          <w:iCs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person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to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whom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it</w:t>
      </w:r>
      <w:proofErr w:type="spellEnd"/>
      <w:r>
        <w:rPr>
          <w:rFonts w:ascii="Arial" w:hAnsi="Arial" w:cs="Arial"/>
          <w:i/>
          <w:iCs/>
          <w:color w:val="000000"/>
          <w:w w:val="8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addressed</w:t>
      </w:r>
      <w:proofErr w:type="spellEnd"/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may</w:t>
      </w:r>
      <w:proofErr w:type="spellEnd"/>
      <w:r>
        <w:rPr>
          <w:rFonts w:ascii="Arial" w:hAnsi="Arial" w:cs="Arial"/>
          <w:i/>
          <w:iCs/>
          <w:color w:val="000000"/>
          <w:w w:val="7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contain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information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that</w:t>
      </w:r>
      <w:proofErr w:type="spellEnd"/>
      <w:r>
        <w:rPr>
          <w:rFonts w:ascii="Arial" w:hAnsi="Arial" w:cs="Arial"/>
          <w:i/>
          <w:iCs/>
          <w:color w:val="000000"/>
          <w:w w:val="7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privileged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,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confidential</w:t>
      </w:r>
      <w:proofErr w:type="spellEnd"/>
      <w:r>
        <w:rPr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pacing w:val="-4"/>
          <w:sz w:val="15"/>
          <w:szCs w:val="15"/>
          <w:lang w:val="cs-CZ"/>
        </w:rPr>
        <w:t>exempt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from</w:t>
      </w:r>
      <w:proofErr w:type="spellEnd"/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disclosure</w:t>
      </w:r>
      <w:proofErr w:type="spellEnd"/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under</w:t>
      </w:r>
      <w:proofErr w:type="spellEnd"/>
      <w:r>
        <w:rPr>
          <w:rFonts w:ascii="Arial" w:hAnsi="Arial" w:cs="Arial"/>
          <w:i/>
          <w:iCs/>
          <w:color w:val="000000"/>
          <w:w w:val="6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applicable</w:t>
      </w:r>
      <w:proofErr w:type="spellEnd"/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law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.</w:t>
      </w:r>
      <w:r>
        <w:rPr>
          <w:rFonts w:ascii="Arial" w:hAnsi="Arial" w:cs="Arial"/>
          <w:i/>
          <w:iCs/>
          <w:color w:val="000000"/>
          <w:w w:val="6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Any</w:t>
      </w:r>
      <w:proofErr w:type="spellEnd"/>
      <w:r>
        <w:rPr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use,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distribution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or</w:t>
      </w:r>
      <w:proofErr w:type="spellEnd"/>
      <w:r>
        <w:rPr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copying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of</w:t>
      </w:r>
      <w:proofErr w:type="spellEnd"/>
      <w:r>
        <w:rPr>
          <w:rFonts w:ascii="Arial" w:hAnsi="Arial" w:cs="Arial"/>
          <w:i/>
          <w:iCs/>
          <w:color w:val="000000"/>
          <w:w w:val="4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e-mail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communication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including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attachment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strictly</w:t>
      </w:r>
      <w:proofErr w:type="spellEnd"/>
      <w:r>
        <w:rPr>
          <w:rFonts w:ascii="Arial" w:hAnsi="Arial" w:cs="Arial"/>
          <w:i/>
          <w:iCs/>
          <w:color w:val="000000"/>
          <w:w w:val="7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prohibited</w:t>
      </w:r>
      <w:proofErr w:type="spellEnd"/>
      <w:r>
        <w:rPr>
          <w:rFonts w:ascii="Arial" w:hAnsi="Arial" w:cs="Arial"/>
          <w:i/>
          <w:iCs/>
          <w:color w:val="000000"/>
          <w:w w:val="91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101"/>
          <w:sz w:val="15"/>
          <w:szCs w:val="15"/>
          <w:lang w:val="cs-CZ"/>
        </w:rPr>
        <w:t>ifyou</w:t>
      </w:r>
      <w:proofErr w:type="spellEnd"/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are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addressee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.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Ifso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,</w:t>
      </w:r>
      <w:r>
        <w:rPr>
          <w:rFonts w:ascii="Arial" w:hAnsi="Arial" w:cs="Arial"/>
          <w:i/>
          <w:iCs/>
          <w:color w:val="000000"/>
          <w:w w:val="7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please</w:t>
      </w:r>
      <w:proofErr w:type="spellEnd"/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notify</w:t>
      </w:r>
      <w:proofErr w:type="spellEnd"/>
      <w:r>
        <w:rPr>
          <w:rFonts w:ascii="Arial" w:hAnsi="Arial" w:cs="Arial"/>
          <w:i/>
          <w:iCs/>
          <w:color w:val="000000"/>
          <w:w w:val="8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us</w:t>
      </w:r>
      <w:proofErr w:type="spellEnd"/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immediately</w:t>
      </w:r>
      <w:proofErr w:type="spellEnd"/>
      <w:r>
        <w:rPr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by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e-mail,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delete</w:t>
      </w:r>
      <w:proofErr w:type="spellEnd"/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originál</w:t>
      </w:r>
      <w:r>
        <w:rPr>
          <w:rFonts w:ascii="Arial" w:hAnsi="Arial" w:cs="Arial"/>
          <w:i/>
          <w:iCs/>
          <w:color w:val="000000"/>
          <w:w w:val="91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message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Thankyou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5C0F2F" w:rsidRDefault="005C0F2F"/>
    <w:sectPr w:rsidR="005C0F2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F"/>
    <w:rsid w:val="002A7B0E"/>
    <w:rsid w:val="005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8850"/>
  <w15:docId w15:val="{D289BC54-5A88-4474-BFEC-4EFF95A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2025-05-26T10:43:00Z</dcterms:created>
  <dcterms:modified xsi:type="dcterms:W3CDTF">2025-05-26T10:43:00Z</dcterms:modified>
</cp:coreProperties>
</file>