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7221300778</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0"/>
        <w:rPr>
          <w:sz w:val="39"/>
        </w:rPr>
      </w:pPr>
    </w:p>
    <w:p>
      <w:pPr>
        <w:pStyle w:val="BodyText"/>
        <w:spacing w:before="1"/>
        <w:ind w:left="102"/>
      </w:pPr>
      <w:r>
        <w:rPr/>
        <w:t>Smluvní</w:t>
      </w:r>
      <w:r>
        <w:rPr>
          <w:spacing w:val="-12"/>
        </w:rPr>
        <w:t> </w:t>
      </w:r>
      <w:r>
        <w:rPr>
          <w:spacing w:val="-2"/>
        </w:rPr>
        <w:t>strany</w:t>
      </w:r>
    </w:p>
    <w:p>
      <w:pPr>
        <w:pStyle w:val="BodyText"/>
      </w:pPr>
    </w:p>
    <w:p>
      <w:pPr>
        <w:pStyle w:val="Heading2"/>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before="1"/>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line="265" w:lineRule="exact"/>
        <w:ind w:left="102"/>
      </w:pPr>
      <w:r>
        <w:rPr>
          <w:spacing w:val="-4"/>
        </w:rPr>
        <w:t>IČO:</w:t>
      </w:r>
      <w:r>
        <w:rPr>
          <w:rFonts w:ascii="Times New Roman" w:hAnsi="Times New Roman"/>
        </w:rPr>
        <w:tab/>
      </w:r>
      <w:r>
        <w:rPr>
          <w:spacing w:val="-2"/>
        </w:rPr>
        <w:t>00020729</w:t>
      </w:r>
    </w:p>
    <w:p>
      <w:pPr>
        <w:pStyle w:val="BodyText"/>
        <w:tabs>
          <w:tab w:pos="2982" w:val="left" w:leader="none"/>
        </w:tabs>
        <w:spacing w:line="265" w:lineRule="exact"/>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
      </w:pPr>
    </w:p>
    <w:p>
      <w:pPr>
        <w:pStyle w:val="BodyText"/>
        <w:ind w:left="102"/>
      </w:pPr>
      <w:r>
        <w:rPr>
          <w:w w:val="99"/>
        </w:rPr>
        <w:t>a</w:t>
      </w:r>
    </w:p>
    <w:p>
      <w:pPr>
        <w:pStyle w:val="BodyText"/>
        <w:spacing w:before="12"/>
        <w:rPr>
          <w:sz w:val="19"/>
        </w:rPr>
      </w:pPr>
    </w:p>
    <w:p>
      <w:pPr>
        <w:pStyle w:val="Heading2"/>
        <w:ind w:left="102"/>
        <w:jc w:val="left"/>
      </w:pPr>
      <w:r>
        <w:rPr/>
        <w:t>město</w:t>
      </w:r>
      <w:r>
        <w:rPr>
          <w:spacing w:val="-7"/>
        </w:rPr>
        <w:t> </w:t>
      </w:r>
      <w:r>
        <w:rPr/>
        <w:t>Lázně</w:t>
      </w:r>
      <w:r>
        <w:rPr>
          <w:spacing w:val="-8"/>
        </w:rPr>
        <w:t> </w:t>
      </w:r>
      <w:r>
        <w:rPr>
          <w:spacing w:val="-2"/>
        </w:rPr>
        <w:t>Kynžvart</w:t>
      </w:r>
    </w:p>
    <w:p>
      <w:pPr>
        <w:pStyle w:val="BodyText"/>
        <w:tabs>
          <w:tab w:pos="2982" w:val="left" w:leader="none"/>
        </w:tabs>
        <w:ind w:left="102" w:right="430"/>
      </w:pPr>
      <w:r>
        <w:rPr/>
        <w:t>kontaktní adresa:</w:t>
        <w:tab/>
        <w:t>Městský</w:t>
      </w:r>
      <w:r>
        <w:rPr>
          <w:spacing w:val="-5"/>
        </w:rPr>
        <w:t> </w:t>
      </w:r>
      <w:r>
        <w:rPr/>
        <w:t>úřad</w:t>
      </w:r>
      <w:r>
        <w:rPr>
          <w:spacing w:val="-5"/>
        </w:rPr>
        <w:t> </w:t>
      </w:r>
      <w:r>
        <w:rPr/>
        <w:t>Lázně</w:t>
      </w:r>
      <w:r>
        <w:rPr>
          <w:spacing w:val="-3"/>
        </w:rPr>
        <w:t> </w:t>
      </w:r>
      <w:r>
        <w:rPr/>
        <w:t>Kynžvart,</w:t>
      </w:r>
      <w:r>
        <w:rPr>
          <w:spacing w:val="-3"/>
        </w:rPr>
        <w:t> </w:t>
      </w:r>
      <w:r>
        <w:rPr/>
        <w:t>nám.</w:t>
      </w:r>
      <w:r>
        <w:rPr>
          <w:spacing w:val="-5"/>
        </w:rPr>
        <w:t> </w:t>
      </w:r>
      <w:r>
        <w:rPr/>
        <w:t>Republiky</w:t>
      </w:r>
      <w:r>
        <w:rPr>
          <w:spacing w:val="-5"/>
        </w:rPr>
        <w:t> </w:t>
      </w:r>
      <w:r>
        <w:rPr/>
        <w:t>1,</w:t>
      </w:r>
      <w:r>
        <w:rPr>
          <w:spacing w:val="-5"/>
        </w:rPr>
        <w:t> </w:t>
      </w:r>
      <w:r>
        <w:rPr/>
        <w:t>354</w:t>
      </w:r>
      <w:r>
        <w:rPr>
          <w:spacing w:val="-3"/>
        </w:rPr>
        <w:t> </w:t>
      </w:r>
      <w:r>
        <w:rPr/>
        <w:t>91</w:t>
      </w:r>
      <w:r>
        <w:rPr>
          <w:spacing w:val="-4"/>
        </w:rPr>
        <w:t> </w:t>
      </w:r>
      <w:r>
        <w:rPr/>
        <w:t>Lázně</w:t>
      </w:r>
      <w:r>
        <w:rPr>
          <w:spacing w:val="-5"/>
        </w:rPr>
        <w:t> </w:t>
      </w:r>
      <w:r>
        <w:rPr/>
        <w:t>Kynžvart </w:t>
      </w:r>
      <w:r>
        <w:rPr>
          <w:spacing w:val="-4"/>
        </w:rPr>
        <w:t>IČO:</w:t>
      </w:r>
      <w:r>
        <w:rPr/>
        <w:tab/>
      </w:r>
      <w:r>
        <w:rPr>
          <w:spacing w:val="-2"/>
        </w:rPr>
        <w:t>00254029</w:t>
      </w:r>
    </w:p>
    <w:p>
      <w:pPr>
        <w:pStyle w:val="BodyText"/>
        <w:tabs>
          <w:tab w:pos="2982" w:val="left" w:leader="none"/>
        </w:tabs>
        <w:spacing w:before="1"/>
        <w:ind w:left="102"/>
      </w:pPr>
      <w:r>
        <w:rPr>
          <w:spacing w:val="-2"/>
        </w:rPr>
        <w:t>zastoupené:</w:t>
      </w:r>
      <w:r>
        <w:rPr/>
        <w:tab/>
        <w:t>Jindřichem</w:t>
      </w:r>
      <w:r>
        <w:rPr>
          <w:spacing w:val="-2"/>
        </w:rPr>
        <w:t> </w:t>
      </w:r>
      <w:r>
        <w:rPr/>
        <w:t>Z</w:t>
      </w:r>
      <w:r>
        <w:rPr>
          <w:spacing w:val="-3"/>
        </w:rPr>
        <w:t> </w:t>
      </w:r>
      <w:r>
        <w:rPr/>
        <w:t>í</w:t>
      </w:r>
      <w:r>
        <w:rPr>
          <w:spacing w:val="-3"/>
        </w:rPr>
        <w:t> </w:t>
      </w:r>
      <w:r>
        <w:rPr/>
        <w:t>v</w:t>
      </w:r>
      <w:r>
        <w:rPr>
          <w:spacing w:val="-2"/>
        </w:rPr>
        <w:t> </w:t>
      </w:r>
      <w:r>
        <w:rPr/>
        <w:t>a</w:t>
      </w:r>
      <w:r>
        <w:rPr>
          <w:spacing w:val="-3"/>
        </w:rPr>
        <w:t> </w:t>
      </w:r>
      <w:r>
        <w:rPr/>
        <w:t>l</w:t>
      </w:r>
      <w:r>
        <w:rPr>
          <w:spacing w:val="-3"/>
        </w:rPr>
        <w:t> </w:t>
      </w:r>
      <w:r>
        <w:rPr/>
        <w:t>e</w:t>
      </w:r>
      <w:r>
        <w:rPr>
          <w:spacing w:val="-4"/>
        </w:rPr>
        <w:t> </w:t>
      </w:r>
      <w:r>
        <w:rPr/>
        <w:t>m,</w:t>
      </w:r>
      <w:r>
        <w:rPr>
          <w:spacing w:val="-3"/>
        </w:rPr>
        <w:t> </w:t>
      </w:r>
      <w:r>
        <w:rPr>
          <w:spacing w:val="-2"/>
        </w:rPr>
        <w:t>starostou</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ind w:left="102"/>
      </w:pPr>
      <w:r>
        <w:rPr/>
        <w:t>číslo</w:t>
      </w:r>
      <w:r>
        <w:rPr>
          <w:spacing w:val="-8"/>
        </w:rPr>
        <w:t> </w:t>
      </w:r>
      <w:r>
        <w:rPr>
          <w:spacing w:val="-2"/>
        </w:rPr>
        <w:t>účtu:</w:t>
      </w:r>
      <w:r>
        <w:rPr/>
        <w:tab/>
      </w:r>
      <w:r>
        <w:rPr>
          <w:w w:val="95"/>
        </w:rPr>
        <w:t>94-</w:t>
      </w:r>
      <w:r>
        <w:rPr>
          <w:spacing w:val="-2"/>
        </w:rPr>
        <w:t>1213331/0710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pPr>
    </w:p>
    <w:p>
      <w:pPr>
        <w:pStyle w:val="BodyText"/>
        <w:ind w:left="102"/>
      </w:pPr>
      <w:r>
        <w:rPr/>
        <w:t>se</w:t>
      </w:r>
      <w:r>
        <w:rPr>
          <w:spacing w:val="-7"/>
        </w:rPr>
        <w:t> </w:t>
      </w:r>
      <w:r>
        <w:rPr/>
        <w:t>dohodly</w:t>
      </w:r>
      <w:r>
        <w:rPr>
          <w:spacing w:val="-6"/>
        </w:rPr>
        <w:t> </w:t>
      </w:r>
      <w:r>
        <w:rPr>
          <w:spacing w:val="-2"/>
        </w:rPr>
        <w:t>takto:</w:t>
      </w:r>
    </w:p>
    <w:p>
      <w:pPr>
        <w:pStyle w:val="BodyText"/>
        <w:spacing w:before="1"/>
      </w:pPr>
    </w:p>
    <w:p>
      <w:pPr>
        <w:pStyle w:val="Heading1"/>
        <w:ind w:left="2296" w:right="2305"/>
      </w:pPr>
      <w:r>
        <w:rPr>
          <w:spacing w:val="-5"/>
        </w:rPr>
        <w:t>I.</w:t>
      </w:r>
    </w:p>
    <w:p>
      <w:pPr>
        <w:pStyle w:val="Heading2"/>
        <w:spacing w:before="1"/>
        <w:ind w:right="1059"/>
      </w:pPr>
      <w:r>
        <w:rPr/>
        <w:t>Předmět</w:t>
      </w:r>
      <w:r>
        <w:rPr>
          <w:spacing w:val="-12"/>
        </w:rPr>
        <w:t> </w:t>
      </w:r>
      <w:r>
        <w:rPr>
          <w:spacing w:val="-2"/>
        </w:rPr>
        <w:t>smlouvy</w:t>
      </w:r>
    </w:p>
    <w:p>
      <w:pPr>
        <w:pStyle w:val="BodyText"/>
        <w:spacing w:before="11"/>
        <w:rPr>
          <w:b/>
          <w:sz w:val="19"/>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11"/>
        <w:jc w:val="both"/>
      </w:pPr>
      <w:r>
        <w:rPr/>
        <w:t>„Smlouva“) se uzavírá na základě Rozhodnutí ministra životního prostředí č. 7221300778 o poskytnutí finančních</w:t>
      </w:r>
      <w:r>
        <w:rPr>
          <w:spacing w:val="-3"/>
        </w:rPr>
        <w:t> </w:t>
      </w:r>
      <w:r>
        <w:rPr/>
        <w:t>prostředků</w:t>
      </w:r>
      <w:r>
        <w:rPr>
          <w:spacing w:val="-3"/>
        </w:rPr>
        <w:t> </w:t>
      </w:r>
      <w:r>
        <w:rPr/>
        <w:t>ze</w:t>
      </w:r>
      <w:r>
        <w:rPr>
          <w:spacing w:val="-4"/>
        </w:rPr>
        <w:t> </w:t>
      </w:r>
      <w:r>
        <w:rPr/>
        <w:t>Státního</w:t>
      </w:r>
      <w:r>
        <w:rPr>
          <w:spacing w:val="-3"/>
        </w:rPr>
        <w:t> </w:t>
      </w:r>
      <w:r>
        <w:rPr/>
        <w:t>fondu</w:t>
      </w:r>
      <w:r>
        <w:rPr>
          <w:spacing w:val="-3"/>
        </w:rPr>
        <w:t> </w:t>
      </w:r>
      <w:r>
        <w:rPr/>
        <w:t>životního</w:t>
      </w:r>
      <w:r>
        <w:rPr>
          <w:spacing w:val="-3"/>
        </w:rPr>
        <w:t> </w:t>
      </w:r>
      <w:r>
        <w:rPr/>
        <w:t>prostředí</w:t>
      </w:r>
      <w:r>
        <w:rPr>
          <w:spacing w:val="-3"/>
        </w:rPr>
        <w:t> </w:t>
      </w:r>
      <w:r>
        <w:rPr/>
        <w:t>ČR</w:t>
      </w:r>
      <w:r>
        <w:rPr>
          <w:spacing w:val="-3"/>
        </w:rPr>
        <w:t> </w:t>
      </w:r>
      <w:r>
        <w:rPr/>
        <w:t>ze</w:t>
      </w:r>
      <w:r>
        <w:rPr>
          <w:spacing w:val="-4"/>
        </w:rPr>
        <w:t> </w:t>
      </w:r>
      <w:r>
        <w:rPr/>
        <w:t>dne 19.</w:t>
      </w:r>
      <w:r>
        <w:rPr>
          <w:spacing w:val="-3"/>
        </w:rPr>
        <w:t> </w:t>
      </w:r>
      <w:r>
        <w:rPr/>
        <w:t>12.</w:t>
      </w:r>
      <w:r>
        <w:rPr>
          <w:spacing w:val="-3"/>
        </w:rPr>
        <w:t> </w:t>
      </w:r>
      <w:r>
        <w:rPr/>
        <w:t>2023</w:t>
      </w:r>
      <w:r>
        <w:rPr>
          <w:spacing w:val="-4"/>
        </w:rPr>
        <w:t> </w:t>
      </w:r>
      <w:r>
        <w:rPr/>
        <w:t>a</w:t>
      </w:r>
      <w:r>
        <w:rPr>
          <w:spacing w:val="-4"/>
        </w:rPr>
        <w:t> </w:t>
      </w:r>
      <w:r>
        <w:rPr/>
        <w:t>jeho</w:t>
      </w:r>
      <w:r>
        <w:rPr>
          <w:spacing w:val="-2"/>
        </w:rPr>
        <w:t> </w:t>
      </w:r>
      <w:r>
        <w:rPr/>
        <w:t>změny</w:t>
      </w:r>
      <w:r>
        <w:rPr>
          <w:spacing w:val="-4"/>
        </w:rPr>
        <w:t> </w:t>
      </w:r>
      <w:r>
        <w:rPr/>
        <w:t>č.</w:t>
      </w:r>
      <w:r>
        <w:rPr>
          <w:spacing w:val="-4"/>
        </w:rPr>
        <w:t> </w:t>
      </w:r>
      <w:r>
        <w:rPr/>
        <w:t>1</w:t>
      </w:r>
      <w:r>
        <w:rPr>
          <w:spacing w:val="-3"/>
        </w:rPr>
        <w:t> </w:t>
      </w:r>
      <w:r>
        <w:rPr/>
        <w:t>ze dne 19. 12. 2024 a změny č. 2 ze dne 6. 3. 2025 v rámci Programu financovaného z prostředků Modernizačního fondu (dále jen „Rozhodnutí“).</w:t>
      </w:r>
    </w:p>
    <w:p>
      <w:pPr>
        <w:pStyle w:val="ListParagraph"/>
        <w:numPr>
          <w:ilvl w:val="0"/>
          <w:numId w:val="1"/>
        </w:numPr>
        <w:tabs>
          <w:tab w:pos="386" w:val="left" w:leader="none"/>
        </w:tabs>
        <w:spacing w:line="240" w:lineRule="auto" w:before="119"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2"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440"/>
        <w:jc w:val="both"/>
      </w:pPr>
      <w:r>
        <w:rPr/>
        <w:t>„FVE</w:t>
      </w:r>
      <w:r>
        <w:rPr>
          <w:spacing w:val="-7"/>
        </w:rPr>
        <w:t> </w:t>
      </w:r>
      <w:r>
        <w:rPr/>
        <w:t>29,575</w:t>
      </w:r>
      <w:r>
        <w:rPr>
          <w:spacing w:val="-6"/>
        </w:rPr>
        <w:t> </w:t>
      </w:r>
      <w:r>
        <w:rPr/>
        <w:t>kWp</w:t>
      </w:r>
      <w:r>
        <w:rPr>
          <w:spacing w:val="-6"/>
        </w:rPr>
        <w:t> </w:t>
      </w:r>
      <w:r>
        <w:rPr/>
        <w:t>Lázně</w:t>
      </w:r>
      <w:r>
        <w:rPr>
          <w:spacing w:val="-6"/>
        </w:rPr>
        <w:t> </w:t>
      </w:r>
      <w:r>
        <w:rPr/>
        <w:t>Kynžvart</w:t>
      </w:r>
      <w:r>
        <w:rPr>
          <w:spacing w:val="-4"/>
        </w:rPr>
        <w:t> </w:t>
      </w:r>
      <w:r>
        <w:rPr/>
        <w:t>-</w:t>
      </w:r>
      <w:r>
        <w:rPr>
          <w:spacing w:val="-5"/>
        </w:rPr>
        <w:t> </w:t>
      </w:r>
      <w:r>
        <w:rPr/>
        <w:t>Základní</w:t>
      </w:r>
      <w:r>
        <w:rPr>
          <w:spacing w:val="-6"/>
        </w:rPr>
        <w:t> </w:t>
      </w:r>
      <w:r>
        <w:rPr>
          <w:spacing w:val="-2"/>
        </w:rPr>
        <w:t>škola“</w:t>
      </w:r>
    </w:p>
    <w:p>
      <w:pPr>
        <w:pStyle w:val="BodyText"/>
        <w:spacing w:before="120"/>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Heading1"/>
        <w:spacing w:before="99"/>
        <w:ind w:right="703"/>
      </w:pPr>
      <w:r>
        <w:rPr>
          <w:spacing w:val="-5"/>
        </w:rPr>
        <w:t>II.</w:t>
      </w:r>
    </w:p>
    <w:p>
      <w:pPr>
        <w:pStyle w:val="Heading2"/>
        <w:ind w:right="702"/>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771 492,63 Kč </w:t>
      </w:r>
      <w:r>
        <w:rPr>
          <w:sz w:val="20"/>
        </w:rPr>
        <w:t>(slovy: sedm set sedmdesát jeden tisíc čtyři sta devadesát dva korun českých a šedesát tři haléřů).</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1 215 101,00 Kč.</w:t>
      </w:r>
    </w:p>
    <w:p>
      <w:pPr>
        <w:pStyle w:val="ListParagraph"/>
        <w:numPr>
          <w:ilvl w:val="0"/>
          <w:numId w:val="2"/>
        </w:numPr>
        <w:tabs>
          <w:tab w:pos="386" w:val="left" w:leader="none"/>
        </w:tabs>
        <w:spacing w:line="240" w:lineRule="auto" w:before="119"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1"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before="1"/>
        <w:ind w:left="385"/>
        <w:jc w:val="both"/>
      </w:pPr>
      <w:r>
        <w:rPr/>
        <w:t>10</w:t>
      </w:r>
      <w:r>
        <w:rPr>
          <w:spacing w:val="-3"/>
        </w:rPr>
        <w:t> </w:t>
      </w:r>
      <w:r>
        <w:rPr>
          <w:spacing w:val="-2"/>
        </w:rPr>
        <w:t>Výzvy.</w:t>
      </w:r>
    </w:p>
    <w:p>
      <w:pPr>
        <w:pStyle w:val="BodyText"/>
        <w:rPr>
          <w:sz w:val="26"/>
        </w:rPr>
      </w:pPr>
    </w:p>
    <w:p>
      <w:pPr>
        <w:pStyle w:val="Heading1"/>
        <w:spacing w:before="185"/>
        <w:ind w:right="1060"/>
      </w:pPr>
      <w:r>
        <w:rPr>
          <w:spacing w:val="-4"/>
        </w:rPr>
        <w:t>III.</w:t>
      </w:r>
    </w:p>
    <w:p>
      <w:pPr>
        <w:pStyle w:val="Heading2"/>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18"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8"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9"/>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3" w:val="left" w:leader="none"/>
        </w:tabs>
        <w:spacing w:line="240" w:lineRule="auto" w:before="120" w:after="0"/>
        <w:ind w:left="742" w:right="0" w:hanging="358"/>
        <w:jc w:val="left"/>
        <w:rPr>
          <w:sz w:val="20"/>
        </w:rPr>
      </w:pPr>
      <w:r>
        <w:rPr>
          <w:sz w:val="20"/>
        </w:rPr>
        <w:t>splní</w:t>
      </w:r>
      <w:r>
        <w:rPr>
          <w:spacing w:val="25"/>
          <w:sz w:val="20"/>
        </w:rPr>
        <w:t> </w:t>
      </w:r>
      <w:r>
        <w:rPr>
          <w:sz w:val="20"/>
        </w:rPr>
        <w:t>účel</w:t>
      </w:r>
      <w:r>
        <w:rPr>
          <w:spacing w:val="24"/>
          <w:sz w:val="20"/>
        </w:rPr>
        <w:t> </w:t>
      </w:r>
      <w:r>
        <w:rPr>
          <w:sz w:val="20"/>
        </w:rPr>
        <w:t>akce</w:t>
      </w:r>
      <w:r>
        <w:rPr>
          <w:spacing w:val="27"/>
          <w:sz w:val="20"/>
        </w:rPr>
        <w:t> </w:t>
      </w:r>
      <w:r>
        <w:rPr>
          <w:sz w:val="20"/>
        </w:rPr>
        <w:t>„FVE</w:t>
      </w:r>
      <w:r>
        <w:rPr>
          <w:spacing w:val="25"/>
          <w:sz w:val="20"/>
        </w:rPr>
        <w:t> </w:t>
      </w:r>
      <w:r>
        <w:rPr>
          <w:sz w:val="20"/>
        </w:rPr>
        <w:t>29,575</w:t>
      </w:r>
      <w:r>
        <w:rPr>
          <w:spacing w:val="26"/>
          <w:sz w:val="20"/>
        </w:rPr>
        <w:t> </w:t>
      </w:r>
      <w:r>
        <w:rPr>
          <w:sz w:val="20"/>
        </w:rPr>
        <w:t>kWp</w:t>
      </w:r>
      <w:r>
        <w:rPr>
          <w:spacing w:val="26"/>
          <w:sz w:val="20"/>
        </w:rPr>
        <w:t> </w:t>
      </w:r>
      <w:r>
        <w:rPr>
          <w:sz w:val="20"/>
        </w:rPr>
        <w:t>Lázně</w:t>
      </w:r>
      <w:r>
        <w:rPr>
          <w:spacing w:val="24"/>
          <w:sz w:val="20"/>
        </w:rPr>
        <w:t> </w:t>
      </w:r>
      <w:r>
        <w:rPr>
          <w:sz w:val="20"/>
        </w:rPr>
        <w:t>Kynžvart</w:t>
      </w:r>
      <w:r>
        <w:rPr>
          <w:spacing w:val="29"/>
          <w:sz w:val="20"/>
        </w:rPr>
        <w:t> </w:t>
      </w:r>
      <w:r>
        <w:rPr>
          <w:sz w:val="20"/>
        </w:rPr>
        <w:t>-</w:t>
      </w:r>
      <w:r>
        <w:rPr>
          <w:spacing w:val="25"/>
          <w:sz w:val="20"/>
        </w:rPr>
        <w:t> </w:t>
      </w:r>
      <w:r>
        <w:rPr>
          <w:sz w:val="20"/>
        </w:rPr>
        <w:t>Základní</w:t>
      </w:r>
      <w:r>
        <w:rPr>
          <w:spacing w:val="25"/>
          <w:sz w:val="20"/>
        </w:rPr>
        <w:t> </w:t>
      </w:r>
      <w:r>
        <w:rPr>
          <w:sz w:val="20"/>
        </w:rPr>
        <w:t>škola“</w:t>
      </w:r>
      <w:r>
        <w:rPr>
          <w:spacing w:val="24"/>
          <w:sz w:val="20"/>
        </w:rPr>
        <w:t> </w:t>
      </w:r>
      <w:r>
        <w:rPr>
          <w:sz w:val="20"/>
        </w:rPr>
        <w:t>tím,</w:t>
      </w:r>
      <w:r>
        <w:rPr>
          <w:spacing w:val="25"/>
          <w:sz w:val="20"/>
        </w:rPr>
        <w:t> </w:t>
      </w:r>
      <w:r>
        <w:rPr>
          <w:sz w:val="20"/>
        </w:rPr>
        <w:t>že</w:t>
      </w:r>
      <w:r>
        <w:rPr>
          <w:spacing w:val="24"/>
          <w:sz w:val="20"/>
        </w:rPr>
        <w:t> </w:t>
      </w:r>
      <w:r>
        <w:rPr>
          <w:sz w:val="20"/>
        </w:rPr>
        <w:t>akce</w:t>
      </w:r>
      <w:r>
        <w:rPr>
          <w:spacing w:val="26"/>
          <w:sz w:val="20"/>
        </w:rPr>
        <w:t> </w:t>
      </w:r>
      <w:r>
        <w:rPr>
          <w:sz w:val="20"/>
        </w:rPr>
        <w:t>bude</w:t>
      </w:r>
      <w:r>
        <w:rPr>
          <w:spacing w:val="24"/>
          <w:sz w:val="20"/>
        </w:rPr>
        <w:t> </w:t>
      </w:r>
      <w:r>
        <w:rPr>
          <w:spacing w:val="-2"/>
          <w:sz w:val="20"/>
        </w:rPr>
        <w:t>provedena</w:t>
      </w:r>
    </w:p>
    <w:p>
      <w:pPr>
        <w:pStyle w:val="BodyText"/>
        <w:ind w:left="742"/>
      </w:pPr>
      <w:r>
        <w:rPr/>
        <w:t>v</w:t>
      </w:r>
      <w:r>
        <w:rPr>
          <w:spacing w:val="-4"/>
        </w:rPr>
        <w:t> </w:t>
      </w:r>
      <w:r>
        <w:rPr/>
        <w:t>souladu</w:t>
      </w:r>
      <w:r>
        <w:rPr>
          <w:spacing w:val="-5"/>
        </w:rPr>
        <w:t> </w:t>
      </w:r>
      <w:r>
        <w:rPr/>
        <w:t>s</w:t>
      </w:r>
      <w:r>
        <w:rPr>
          <w:spacing w:val="-4"/>
        </w:rPr>
        <w:t> </w:t>
      </w:r>
      <w:r>
        <w:rPr/>
        <w:t>Výzvou,</w:t>
      </w:r>
      <w:r>
        <w:rPr>
          <w:spacing w:val="-5"/>
        </w:rPr>
        <w:t> </w:t>
      </w:r>
      <w:r>
        <w:rPr/>
        <w:t>žádostí</w:t>
      </w:r>
      <w:r>
        <w:rPr>
          <w:spacing w:val="-3"/>
        </w:rPr>
        <w:t> </w:t>
      </w:r>
      <w:r>
        <w:rPr/>
        <w:t>o</w:t>
      </w:r>
      <w:r>
        <w:rPr>
          <w:spacing w:val="-5"/>
        </w:rPr>
        <w:t> </w:t>
      </w:r>
      <w:r>
        <w:rPr/>
        <w:t>podporu</w:t>
      </w:r>
      <w:r>
        <w:rPr>
          <w:spacing w:val="-5"/>
        </w:rPr>
        <w:t> </w:t>
      </w:r>
      <w:r>
        <w:rPr/>
        <w:t>a</w:t>
      </w:r>
      <w:r>
        <w:rPr>
          <w:spacing w:val="-6"/>
        </w:rPr>
        <w:t> </w:t>
      </w:r>
      <w:r>
        <w:rPr/>
        <w:t>jejími</w:t>
      </w:r>
      <w:r>
        <w:rPr>
          <w:spacing w:val="-6"/>
        </w:rPr>
        <w:t> </w:t>
      </w:r>
      <w:r>
        <w:rPr/>
        <w:t>přílohami</w:t>
      </w:r>
      <w:r>
        <w:rPr>
          <w:spacing w:val="-5"/>
        </w:rPr>
        <w:t> </w:t>
      </w:r>
      <w:r>
        <w:rPr/>
        <w:t>a</w:t>
      </w:r>
      <w:r>
        <w:rPr>
          <w:spacing w:val="-6"/>
        </w:rPr>
        <w:t> </w:t>
      </w:r>
      <w:r>
        <w:rPr/>
        <w:t>touto</w:t>
      </w:r>
      <w:r>
        <w:rPr>
          <w:spacing w:val="-5"/>
        </w:rPr>
        <w:t> </w:t>
      </w:r>
      <w:r>
        <w:rPr>
          <w:spacing w:val="-2"/>
        </w:rPr>
        <w:t>Smlouvou,</w:t>
      </w:r>
    </w:p>
    <w:p>
      <w:pPr>
        <w:pStyle w:val="ListParagraph"/>
        <w:numPr>
          <w:ilvl w:val="1"/>
          <w:numId w:val="4"/>
        </w:numPr>
        <w:tabs>
          <w:tab w:pos="743" w:val="left" w:leader="none"/>
          <w:tab w:pos="1666" w:val="left" w:leader="none"/>
          <w:tab w:pos="2622" w:val="left" w:leader="none"/>
          <w:tab w:pos="3349" w:val="left" w:leader="none"/>
          <w:tab w:pos="4489" w:val="left" w:leader="none"/>
          <w:tab w:pos="5139" w:val="left" w:leader="none"/>
          <w:tab w:pos="6496" w:val="left" w:leader="none"/>
          <w:tab w:pos="7592" w:val="left" w:leader="none"/>
          <w:tab w:pos="8002" w:val="left" w:leader="none"/>
          <w:tab w:pos="8791" w:val="left" w:leader="none"/>
        </w:tabs>
        <w:spacing w:line="240" w:lineRule="auto" w:before="121" w:after="0"/>
        <w:ind w:left="742" w:right="0" w:hanging="358"/>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w:t>
      </w:r>
      <w:r>
        <w:rPr>
          <w:spacing w:val="1"/>
          <w:sz w:val="20"/>
        </w:rPr>
        <w:t> </w:t>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ind w:left="742"/>
      </w:pPr>
      <w:r>
        <w:rPr/>
        <w:t>s</w:t>
      </w:r>
      <w:r>
        <w:rPr>
          <w:spacing w:val="-7"/>
        </w:rPr>
        <w:t> </w:t>
      </w:r>
      <w:r>
        <w:rPr/>
        <w:t>předpokládaným</w:t>
      </w:r>
      <w:r>
        <w:rPr>
          <w:spacing w:val="-5"/>
        </w:rPr>
        <w:t> </w:t>
      </w:r>
      <w:r>
        <w:rPr/>
        <w:t>výkonem</w:t>
      </w:r>
      <w:r>
        <w:rPr>
          <w:spacing w:val="-5"/>
        </w:rPr>
        <w:t> </w:t>
      </w:r>
      <w:r>
        <w:rPr/>
        <w:t>29,57</w:t>
      </w:r>
      <w:r>
        <w:rPr>
          <w:spacing w:val="-5"/>
        </w:rPr>
        <w:t> </w:t>
      </w:r>
      <w:r>
        <w:rPr/>
        <w:t>kWp</w:t>
      </w:r>
      <w:r>
        <w:rPr>
          <w:spacing w:val="-6"/>
        </w:rPr>
        <w:t> </w:t>
      </w:r>
      <w:r>
        <w:rPr/>
        <w:t>a</w:t>
      </w:r>
      <w:r>
        <w:rPr>
          <w:spacing w:val="-6"/>
        </w:rPr>
        <w:t> </w:t>
      </w:r>
      <w:r>
        <w:rPr/>
        <w:t>instalaci</w:t>
      </w:r>
      <w:r>
        <w:rPr>
          <w:spacing w:val="-6"/>
        </w:rPr>
        <w:t> </w:t>
      </w:r>
      <w:r>
        <w:rPr/>
        <w:t>akumulace</w:t>
      </w:r>
      <w:r>
        <w:rPr>
          <w:spacing w:val="-7"/>
        </w:rPr>
        <w:t> </w:t>
      </w:r>
      <w:r>
        <w:rPr/>
        <w:t>o</w:t>
      </w:r>
      <w:r>
        <w:rPr>
          <w:spacing w:val="-5"/>
        </w:rPr>
        <w:t> </w:t>
      </w:r>
      <w:r>
        <w:rPr/>
        <w:t>kapacitě</w:t>
      </w:r>
      <w:r>
        <w:rPr>
          <w:spacing w:val="-6"/>
        </w:rPr>
        <w:t> </w:t>
      </w:r>
      <w:r>
        <w:rPr/>
        <w:t>16,56</w:t>
      </w:r>
      <w:r>
        <w:rPr>
          <w:spacing w:val="-5"/>
        </w:rPr>
        <w:t> </w:t>
      </w:r>
      <w:r>
        <w:rPr>
          <w:spacing w:val="-4"/>
        </w:rPr>
        <w:t>kWh,</w:t>
      </w:r>
    </w:p>
    <w:p>
      <w:pPr>
        <w:pStyle w:val="ListParagraph"/>
        <w:numPr>
          <w:ilvl w:val="1"/>
          <w:numId w:val="4"/>
        </w:numPr>
        <w:tabs>
          <w:tab w:pos="745" w:val="left" w:leader="none"/>
          <w:tab w:pos="746" w:val="left" w:leader="none"/>
        </w:tabs>
        <w:spacing w:line="240" w:lineRule="auto" w:before="118" w:after="0"/>
        <w:ind w:left="745" w:right="114" w:hanging="360"/>
        <w:jc w:val="left"/>
        <w:rPr>
          <w:sz w:val="20"/>
        </w:rPr>
      </w:pPr>
      <w:r>
        <w:rPr>
          <w:sz w:val="20"/>
        </w:rPr>
        <w:t>k</w:t>
      </w:r>
      <w:r>
        <w:rPr>
          <w:spacing w:val="-4"/>
          <w:sz w:val="20"/>
        </w:rPr>
        <w:t> </w:t>
      </w:r>
      <w:r>
        <w:rPr>
          <w:sz w:val="20"/>
        </w:rPr>
        <w:t>termínu</w:t>
      </w:r>
      <w:r>
        <w:rPr>
          <w:spacing w:val="-6"/>
          <w:sz w:val="20"/>
        </w:rPr>
        <w:t> </w:t>
      </w:r>
      <w:r>
        <w:rPr>
          <w:sz w:val="20"/>
        </w:rPr>
        <w:t>pro</w:t>
      </w:r>
      <w:r>
        <w:rPr>
          <w:spacing w:val="-5"/>
          <w:sz w:val="20"/>
        </w:rPr>
        <w:t> </w:t>
      </w:r>
      <w:r>
        <w:rPr>
          <w:sz w:val="20"/>
        </w:rPr>
        <w:t>závěrečné</w:t>
      </w:r>
      <w:r>
        <w:rPr>
          <w:spacing w:val="-6"/>
          <w:sz w:val="20"/>
        </w:rPr>
        <w:t> </w:t>
      </w:r>
      <w:r>
        <w:rPr>
          <w:sz w:val="20"/>
        </w:rPr>
        <w:t>vyhodnocení</w:t>
      </w:r>
      <w:r>
        <w:rPr>
          <w:spacing w:val="-4"/>
          <w:sz w:val="20"/>
        </w:rPr>
        <w:t> </w:t>
      </w:r>
      <w:r>
        <w:rPr>
          <w:sz w:val="20"/>
        </w:rPr>
        <w:t>akce</w:t>
      </w:r>
      <w:r>
        <w:rPr>
          <w:spacing w:val="-6"/>
          <w:sz w:val="20"/>
        </w:rPr>
        <w:t> </w:t>
      </w:r>
      <w:r>
        <w:rPr>
          <w:sz w:val="20"/>
        </w:rPr>
        <w:t>(dále</w:t>
      </w:r>
      <w:r>
        <w:rPr>
          <w:spacing w:val="-6"/>
          <w:sz w:val="20"/>
        </w:rPr>
        <w:t> </w:t>
      </w:r>
      <w:r>
        <w:rPr>
          <w:sz w:val="20"/>
        </w:rPr>
        <w:t>jen</w:t>
      </w:r>
      <w:r>
        <w:rPr>
          <w:spacing w:val="-2"/>
          <w:sz w:val="20"/>
        </w:rPr>
        <w:t> </w:t>
      </w:r>
      <w:r>
        <w:rPr>
          <w:sz w:val="20"/>
        </w:rPr>
        <w:t>„ZVA“)</w:t>
      </w:r>
      <w:r>
        <w:rPr>
          <w:spacing w:val="-6"/>
          <w:sz w:val="20"/>
        </w:rPr>
        <w:t> </w:t>
      </w:r>
      <w:r>
        <w:rPr>
          <w:sz w:val="20"/>
        </w:rPr>
        <w:t>podle</w:t>
      </w:r>
      <w:r>
        <w:rPr>
          <w:spacing w:val="-6"/>
          <w:sz w:val="20"/>
        </w:rPr>
        <w:t> </w:t>
      </w:r>
      <w:r>
        <w:rPr>
          <w:sz w:val="20"/>
        </w:rPr>
        <w:t>písmene</w:t>
      </w:r>
      <w:r>
        <w:rPr>
          <w:spacing w:val="-6"/>
          <w:sz w:val="20"/>
        </w:rPr>
        <w:t> </w:t>
      </w:r>
      <w:r>
        <w:rPr>
          <w:sz w:val="20"/>
        </w:rPr>
        <w:t>f)</w:t>
      </w:r>
      <w:r>
        <w:rPr>
          <w:spacing w:val="-6"/>
          <w:sz w:val="20"/>
        </w:rPr>
        <w:t> </w:t>
      </w:r>
      <w:r>
        <w:rPr>
          <w:sz w:val="20"/>
        </w:rPr>
        <w:t>bude</w:t>
      </w:r>
      <w:r>
        <w:rPr>
          <w:spacing w:val="-4"/>
          <w:sz w:val="20"/>
        </w:rPr>
        <w:t> </w:t>
      </w:r>
      <w:r>
        <w:rPr>
          <w:sz w:val="20"/>
        </w:rPr>
        <w:t>projekt</w:t>
      </w:r>
      <w:r>
        <w:rPr>
          <w:spacing w:val="-6"/>
          <w:sz w:val="20"/>
        </w:rPr>
        <w:t> </w:t>
      </w:r>
      <w:r>
        <w:rPr>
          <w:sz w:val="20"/>
        </w:rPr>
        <w:t>plnit</w:t>
      </w:r>
      <w:r>
        <w:rPr>
          <w:spacing w:val="-6"/>
          <w:sz w:val="20"/>
        </w:rPr>
        <w:t> </w:t>
      </w:r>
      <w:r>
        <w:rPr>
          <w:sz w:val="20"/>
        </w:rPr>
        <w:t>tyto </w:t>
      </w:r>
      <w:r>
        <w:rPr>
          <w:spacing w:val="-2"/>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5"/>
        <w:gridCol w:w="1647"/>
        <w:gridCol w:w="1635"/>
        <w:gridCol w:w="1572"/>
      </w:tblGrid>
      <w:tr>
        <w:trPr>
          <w:trHeight w:val="772" w:hRule="atLeast"/>
        </w:trPr>
        <w:tc>
          <w:tcPr>
            <w:tcW w:w="3975" w:type="dxa"/>
          </w:tcPr>
          <w:p>
            <w:pPr>
              <w:pStyle w:val="TableParagraph"/>
              <w:spacing w:before="120"/>
              <w:ind w:left="105"/>
              <w:rPr>
                <w:b/>
                <w:sz w:val="20"/>
              </w:rPr>
            </w:pPr>
            <w:r>
              <w:rPr>
                <w:b/>
                <w:spacing w:val="-2"/>
                <w:sz w:val="20"/>
              </w:rPr>
              <w:t>Indikátor</w:t>
            </w:r>
          </w:p>
        </w:tc>
        <w:tc>
          <w:tcPr>
            <w:tcW w:w="1647" w:type="dxa"/>
          </w:tcPr>
          <w:p>
            <w:pPr>
              <w:pStyle w:val="TableParagraph"/>
              <w:spacing w:before="120"/>
              <w:ind w:left="107"/>
              <w:rPr>
                <w:b/>
                <w:sz w:val="20"/>
              </w:rPr>
            </w:pPr>
            <w:r>
              <w:rPr>
                <w:b/>
                <w:spacing w:val="-2"/>
                <w:sz w:val="20"/>
              </w:rPr>
              <w:t>Jednotka</w:t>
            </w:r>
          </w:p>
        </w:tc>
        <w:tc>
          <w:tcPr>
            <w:tcW w:w="1635" w:type="dxa"/>
          </w:tcPr>
          <w:p>
            <w:pPr>
              <w:pStyle w:val="TableParagraph"/>
              <w:spacing w:before="120"/>
              <w:ind w:left="107"/>
              <w:rPr>
                <w:b/>
                <w:sz w:val="20"/>
              </w:rPr>
            </w:pPr>
            <w:r>
              <w:rPr>
                <w:b/>
                <w:spacing w:val="-2"/>
                <w:sz w:val="20"/>
              </w:rPr>
              <w:t>Výchozí</w:t>
            </w:r>
          </w:p>
          <w:p>
            <w:pPr>
              <w:pStyle w:val="TableParagraph"/>
              <w:ind w:left="107"/>
              <w:rPr>
                <w:b/>
                <w:sz w:val="20"/>
              </w:rPr>
            </w:pPr>
            <w:r>
              <w:rPr>
                <w:b/>
                <w:spacing w:val="-2"/>
                <w:sz w:val="20"/>
              </w:rPr>
              <w:t>hodnota</w:t>
            </w:r>
          </w:p>
        </w:tc>
        <w:tc>
          <w:tcPr>
            <w:tcW w:w="1572" w:type="dxa"/>
          </w:tcPr>
          <w:p>
            <w:pPr>
              <w:pStyle w:val="TableParagraph"/>
              <w:spacing w:before="120"/>
              <w:ind w:left="105"/>
              <w:rPr>
                <w:b/>
                <w:sz w:val="20"/>
              </w:rPr>
            </w:pPr>
            <w:r>
              <w:rPr>
                <w:b/>
                <w:spacing w:val="-2"/>
                <w:sz w:val="20"/>
              </w:rPr>
              <w:t>Cílová</w:t>
            </w:r>
          </w:p>
          <w:p>
            <w:pPr>
              <w:pStyle w:val="TableParagraph"/>
              <w:ind w:left="105"/>
              <w:rPr>
                <w:b/>
                <w:sz w:val="20"/>
              </w:rPr>
            </w:pPr>
            <w:r>
              <w:rPr>
                <w:b/>
                <w:spacing w:val="-2"/>
                <w:sz w:val="20"/>
              </w:rPr>
              <w:t>hodnota</w:t>
            </w:r>
          </w:p>
        </w:tc>
      </w:tr>
      <w:tr>
        <w:trPr>
          <w:trHeight w:val="532" w:hRule="atLeast"/>
        </w:trPr>
        <w:tc>
          <w:tcPr>
            <w:tcW w:w="3975"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47" w:type="dxa"/>
          </w:tcPr>
          <w:p>
            <w:pPr>
              <w:pStyle w:val="TableParagraph"/>
              <w:spacing w:before="120"/>
              <w:ind w:left="391"/>
              <w:rPr>
                <w:sz w:val="20"/>
              </w:rPr>
            </w:pPr>
            <w:r>
              <w:rPr>
                <w:spacing w:val="-5"/>
                <w:sz w:val="20"/>
              </w:rPr>
              <w:t>kWh</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16.56</w:t>
            </w:r>
          </w:p>
        </w:tc>
      </w:tr>
      <w:tr>
        <w:trPr>
          <w:trHeight w:val="506" w:hRule="atLeast"/>
        </w:trPr>
        <w:tc>
          <w:tcPr>
            <w:tcW w:w="3975"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7" w:type="dxa"/>
          </w:tcPr>
          <w:p>
            <w:pPr>
              <w:pStyle w:val="TableParagraph"/>
              <w:spacing w:before="120"/>
              <w:ind w:left="391"/>
              <w:rPr>
                <w:sz w:val="20"/>
              </w:rPr>
            </w:pPr>
            <w:r>
              <w:rPr>
                <w:spacing w:val="-5"/>
                <w:sz w:val="20"/>
              </w:rPr>
              <w:t>kWp</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29.57</w:t>
            </w:r>
          </w:p>
        </w:tc>
      </w:tr>
      <w:tr>
        <w:trPr>
          <w:trHeight w:val="505" w:hRule="atLeast"/>
        </w:trPr>
        <w:tc>
          <w:tcPr>
            <w:tcW w:w="3975"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7" w:type="dxa"/>
          </w:tcPr>
          <w:p>
            <w:pPr>
              <w:pStyle w:val="TableParagraph"/>
              <w:spacing w:before="120"/>
              <w:ind w:left="0" w:right="376"/>
              <w:jc w:val="right"/>
              <w:rPr>
                <w:sz w:val="20"/>
              </w:rPr>
            </w:pPr>
            <w:r>
              <w:rPr>
                <w:sz w:val="20"/>
              </w:rPr>
              <w:t>t</w:t>
            </w:r>
            <w:r>
              <w:rPr>
                <w:spacing w:val="-2"/>
                <w:sz w:val="20"/>
              </w:rPr>
              <w:t> CO2/rok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24.16</w:t>
            </w:r>
          </w:p>
        </w:tc>
      </w:tr>
      <w:tr>
        <w:trPr>
          <w:trHeight w:val="532" w:hRule="atLeast"/>
        </w:trPr>
        <w:tc>
          <w:tcPr>
            <w:tcW w:w="3975" w:type="dxa"/>
          </w:tcPr>
          <w:p>
            <w:pPr>
              <w:pStyle w:val="TableParagraph"/>
              <w:spacing w:line="266"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73.05</w:t>
            </w:r>
          </w:p>
        </w:tc>
      </w:tr>
      <w:tr>
        <w:trPr>
          <w:trHeight w:val="505" w:hRule="atLeast"/>
        </w:trPr>
        <w:tc>
          <w:tcPr>
            <w:tcW w:w="3975"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28.09</w:t>
            </w:r>
          </w:p>
        </w:tc>
      </w:tr>
    </w:tbl>
    <w:p>
      <w:pPr>
        <w:pStyle w:val="ListParagraph"/>
        <w:numPr>
          <w:ilvl w:val="1"/>
          <w:numId w:val="4"/>
        </w:numPr>
        <w:tabs>
          <w:tab w:pos="746" w:val="left" w:leader="none"/>
        </w:tabs>
        <w:spacing w:line="276" w:lineRule="auto" w:before="124"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1"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14"/>
          <w:sz w:val="20"/>
        </w:rPr>
        <w:t> </w:t>
      </w:r>
      <w:r>
        <w:rPr>
          <w:sz w:val="20"/>
        </w:rPr>
        <w:t>termín</w:t>
      </w:r>
      <w:r>
        <w:rPr>
          <w:spacing w:val="-14"/>
          <w:sz w:val="20"/>
        </w:rPr>
        <w:t> </w:t>
      </w:r>
      <w:r>
        <w:rPr>
          <w:sz w:val="20"/>
        </w:rPr>
        <w:t>ukončení</w:t>
      </w:r>
      <w:r>
        <w:rPr>
          <w:spacing w:val="-14"/>
          <w:sz w:val="20"/>
        </w:rPr>
        <w:t> </w:t>
      </w:r>
      <w:r>
        <w:rPr>
          <w:sz w:val="20"/>
        </w:rPr>
        <w:t>akce</w:t>
      </w:r>
      <w:r>
        <w:rPr>
          <w:spacing w:val="-13"/>
          <w:sz w:val="20"/>
        </w:rPr>
        <w:t> </w:t>
      </w:r>
      <w:r>
        <w:rPr>
          <w:sz w:val="20"/>
        </w:rPr>
        <w:t>se</w:t>
      </w:r>
      <w:r>
        <w:rPr>
          <w:spacing w:val="-14"/>
          <w:sz w:val="20"/>
        </w:rPr>
        <w:t> </w:t>
      </w:r>
      <w:r>
        <w:rPr>
          <w:sz w:val="20"/>
        </w:rPr>
        <w:t>považuje</w:t>
      </w:r>
      <w:r>
        <w:rPr>
          <w:spacing w:val="-14"/>
          <w:sz w:val="20"/>
        </w:rPr>
        <w:t> </w:t>
      </w:r>
      <w:r>
        <w:rPr>
          <w:sz w:val="20"/>
        </w:rPr>
        <w:t>datum</w:t>
      </w:r>
      <w:r>
        <w:rPr>
          <w:spacing w:val="-13"/>
          <w:sz w:val="20"/>
        </w:rPr>
        <w:t> </w:t>
      </w:r>
      <w:r>
        <w:rPr>
          <w:sz w:val="20"/>
        </w:rPr>
        <w:t>vydání</w:t>
      </w:r>
      <w:r>
        <w:rPr>
          <w:spacing w:val="-14"/>
          <w:sz w:val="20"/>
        </w:rPr>
        <w:t> </w:t>
      </w:r>
      <w:r>
        <w:rPr>
          <w:sz w:val="20"/>
        </w:rPr>
        <w:t>kolaudačního</w:t>
      </w:r>
      <w:r>
        <w:rPr>
          <w:spacing w:val="-14"/>
          <w:sz w:val="20"/>
        </w:rPr>
        <w:t> </w:t>
      </w:r>
      <w:r>
        <w:rPr>
          <w:sz w:val="20"/>
        </w:rPr>
        <w:t>souhlasu,</w:t>
      </w:r>
      <w:r>
        <w:rPr>
          <w:spacing w:val="-13"/>
          <w:sz w:val="20"/>
        </w:rPr>
        <w:t> </w:t>
      </w:r>
      <w:r>
        <w:rPr>
          <w:sz w:val="20"/>
        </w:rPr>
        <w:t>oznámení</w:t>
      </w:r>
      <w:r>
        <w:rPr>
          <w:spacing w:val="-14"/>
          <w:sz w:val="20"/>
        </w:rPr>
        <w:t> </w:t>
      </w:r>
      <w:r>
        <w:rPr>
          <w:sz w:val="20"/>
        </w:rPr>
        <w:t>o</w:t>
      </w:r>
      <w:r>
        <w:rPr>
          <w:spacing w:val="-14"/>
          <w:sz w:val="20"/>
        </w:rPr>
        <w:t> </w:t>
      </w:r>
      <w:r>
        <w:rPr>
          <w:sz w:val="20"/>
        </w:rPr>
        <w:t>užívání</w:t>
      </w:r>
      <w:r>
        <w:rPr>
          <w:spacing w:val="-14"/>
          <w:sz w:val="20"/>
        </w:rPr>
        <w:t> </w:t>
      </w:r>
      <w:r>
        <w:rPr>
          <w:sz w:val="20"/>
        </w:rPr>
        <w:t>podle příslušných ustanovení zákona č. 183/2006 Sb., o územním plánování a stavebním řádu (stavební zákon),</w:t>
      </w:r>
      <w:r>
        <w:rPr>
          <w:spacing w:val="24"/>
          <w:sz w:val="20"/>
        </w:rPr>
        <w:t> </w:t>
      </w:r>
      <w:r>
        <w:rPr>
          <w:sz w:val="20"/>
        </w:rPr>
        <w:t>ve</w:t>
      </w:r>
      <w:r>
        <w:rPr>
          <w:spacing w:val="24"/>
          <w:sz w:val="20"/>
        </w:rPr>
        <w:t> </w:t>
      </w:r>
      <w:r>
        <w:rPr>
          <w:sz w:val="20"/>
        </w:rPr>
        <w:t>znění</w:t>
      </w:r>
      <w:r>
        <w:rPr>
          <w:spacing w:val="25"/>
          <w:sz w:val="20"/>
        </w:rPr>
        <w:t> </w:t>
      </w:r>
      <w:r>
        <w:rPr>
          <w:sz w:val="20"/>
        </w:rPr>
        <w:t>pozdějších</w:t>
      </w:r>
      <w:r>
        <w:rPr>
          <w:spacing w:val="24"/>
          <w:sz w:val="20"/>
        </w:rPr>
        <w:t> </w:t>
      </w:r>
      <w:r>
        <w:rPr>
          <w:sz w:val="20"/>
        </w:rPr>
        <w:t>předpisů,</w:t>
      </w:r>
      <w:r>
        <w:rPr>
          <w:spacing w:val="24"/>
          <w:sz w:val="20"/>
        </w:rPr>
        <w:t> </w:t>
      </w:r>
      <w:r>
        <w:rPr>
          <w:sz w:val="20"/>
        </w:rPr>
        <w:t>nebo</w:t>
      </w:r>
      <w:r>
        <w:rPr>
          <w:spacing w:val="25"/>
          <w:sz w:val="20"/>
        </w:rPr>
        <w:t> </w:t>
      </w:r>
      <w:r>
        <w:rPr>
          <w:sz w:val="20"/>
        </w:rPr>
        <w:t>termín</w:t>
      </w:r>
      <w:r>
        <w:rPr>
          <w:spacing w:val="25"/>
          <w:sz w:val="20"/>
        </w:rPr>
        <w:t> </w:t>
      </w:r>
      <w:r>
        <w:rPr>
          <w:sz w:val="20"/>
        </w:rPr>
        <w:t>schválení</w:t>
      </w:r>
      <w:r>
        <w:rPr>
          <w:spacing w:val="24"/>
          <w:sz w:val="20"/>
        </w:rPr>
        <w:t> </w:t>
      </w:r>
      <w:r>
        <w:rPr>
          <w:sz w:val="20"/>
        </w:rPr>
        <w:t>protokolu</w:t>
      </w:r>
      <w:r>
        <w:rPr>
          <w:spacing w:val="24"/>
          <w:sz w:val="20"/>
        </w:rPr>
        <w:t> </w:t>
      </w:r>
      <w:r>
        <w:rPr>
          <w:sz w:val="20"/>
        </w:rPr>
        <w:t>o</w:t>
      </w:r>
      <w:r>
        <w:rPr>
          <w:spacing w:val="25"/>
          <w:sz w:val="20"/>
        </w:rPr>
        <w:t> </w:t>
      </w:r>
      <w:r>
        <w:rPr>
          <w:sz w:val="20"/>
        </w:rPr>
        <w:t>předání</w:t>
      </w:r>
      <w:r>
        <w:rPr>
          <w:spacing w:val="23"/>
          <w:sz w:val="20"/>
        </w:rPr>
        <w:t> </w:t>
      </w:r>
      <w:r>
        <w:rPr>
          <w:sz w:val="20"/>
        </w:rPr>
        <w:t>a</w:t>
      </w:r>
      <w:r>
        <w:rPr>
          <w:spacing w:val="24"/>
          <w:sz w:val="20"/>
        </w:rPr>
        <w:t> </w:t>
      </w:r>
      <w:r>
        <w:rPr>
          <w:sz w:val="20"/>
        </w:rPr>
        <w:t>převzetí</w:t>
      </w:r>
      <w:r>
        <w:rPr>
          <w:spacing w:val="24"/>
          <w:sz w:val="20"/>
        </w:rPr>
        <w:t> </w:t>
      </w:r>
      <w:r>
        <w:rPr>
          <w:sz w:val="20"/>
        </w:rPr>
        <w:t>díla,</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5"/>
        <w:jc w:val="both"/>
      </w:pPr>
      <w:r>
        <w:rPr/>
        <w:t>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15" w:hanging="360"/>
        <w:jc w:val="both"/>
        <w:rPr>
          <w:sz w:val="20"/>
        </w:rPr>
      </w:pPr>
      <w:r>
        <w:rPr>
          <w:sz w:val="20"/>
        </w:rPr>
        <w:t>předloží</w:t>
      </w:r>
      <w:r>
        <w:rPr>
          <w:spacing w:val="-1"/>
          <w:sz w:val="20"/>
        </w:rPr>
        <w:t> </w:t>
      </w:r>
      <w:r>
        <w:rPr>
          <w:sz w:val="20"/>
        </w:rPr>
        <w:t>Fondu</w:t>
      </w:r>
      <w:r>
        <w:rPr>
          <w:spacing w:val="-1"/>
          <w:sz w:val="20"/>
        </w:rPr>
        <w:t> </w:t>
      </w:r>
      <w:r>
        <w:rPr>
          <w:sz w:val="20"/>
        </w:rPr>
        <w:t>současně</w:t>
      </w:r>
      <w:r>
        <w:rPr>
          <w:spacing w:val="-3"/>
          <w:sz w:val="20"/>
        </w:rPr>
        <w:t> </w:t>
      </w:r>
      <w:r>
        <w:rPr>
          <w:sz w:val="20"/>
        </w:rPr>
        <w:t>s</w:t>
      </w:r>
      <w:r>
        <w:rPr>
          <w:spacing w:val="-2"/>
          <w:sz w:val="20"/>
        </w:rPr>
        <w:t> </w:t>
      </w:r>
      <w:r>
        <w:rPr>
          <w:sz w:val="20"/>
        </w:rPr>
        <w:t>žádostí</w:t>
      </w:r>
      <w:r>
        <w:rPr>
          <w:spacing w:val="-2"/>
          <w:sz w:val="20"/>
        </w:rPr>
        <w:t> </w:t>
      </w:r>
      <w:r>
        <w:rPr>
          <w:sz w:val="20"/>
        </w:rPr>
        <w:t>o</w:t>
      </w:r>
      <w:r>
        <w:rPr>
          <w:spacing w:val="-1"/>
          <w:sz w:val="20"/>
        </w:rPr>
        <w:t> </w:t>
      </w:r>
      <w:r>
        <w:rPr>
          <w:sz w:val="20"/>
        </w:rPr>
        <w:t>platbu</w:t>
      </w:r>
      <w:r>
        <w:rPr>
          <w:spacing w:val="-1"/>
          <w:sz w:val="20"/>
        </w:rPr>
        <w:t> </w:t>
      </w:r>
      <w:r>
        <w:rPr>
          <w:sz w:val="20"/>
        </w:rPr>
        <w:t>podklady</w:t>
      </w:r>
      <w:r>
        <w:rPr>
          <w:spacing w:val="-2"/>
          <w:sz w:val="20"/>
        </w:rPr>
        <w:t> </w:t>
      </w:r>
      <w:r>
        <w:rPr>
          <w:sz w:val="20"/>
        </w:rPr>
        <w:t>k ZVA</w:t>
      </w:r>
      <w:r>
        <w:rPr>
          <w:spacing w:val="-1"/>
          <w:sz w:val="20"/>
        </w:rPr>
        <w:t> </w:t>
      </w:r>
      <w:r>
        <w:rPr>
          <w:sz w:val="20"/>
        </w:rPr>
        <w:t>podle</w:t>
      </w:r>
      <w:r>
        <w:rPr>
          <w:spacing w:val="-3"/>
          <w:sz w:val="20"/>
        </w:rPr>
        <w:t> </w:t>
      </w:r>
      <w:r>
        <w:rPr>
          <w:sz w:val="20"/>
        </w:rPr>
        <w:t>čl. 14.4</w:t>
      </w:r>
      <w:r>
        <w:rPr>
          <w:spacing w:val="-1"/>
          <w:sz w:val="20"/>
        </w:rPr>
        <w:t> </w:t>
      </w:r>
      <w:r>
        <w:rPr>
          <w:sz w:val="20"/>
        </w:rPr>
        <w:t>Výzvy,</w:t>
      </w:r>
      <w:r>
        <w:rPr>
          <w:spacing w:val="-2"/>
          <w:sz w:val="20"/>
        </w:rPr>
        <w:t> </w:t>
      </w:r>
      <w:r>
        <w:rPr>
          <w:sz w:val="20"/>
        </w:rPr>
        <w:t>a</w:t>
      </w:r>
      <w:r>
        <w:rPr>
          <w:spacing w:val="-5"/>
          <w:sz w:val="20"/>
        </w:rPr>
        <w:t> </w:t>
      </w:r>
      <w:r>
        <w:rPr>
          <w:sz w:val="20"/>
        </w:rPr>
        <w:t>to</w:t>
      </w:r>
      <w:r>
        <w:rPr>
          <w:spacing w:val="-1"/>
          <w:sz w:val="20"/>
        </w:rPr>
        <w:t> </w:t>
      </w:r>
      <w:r>
        <w:rPr>
          <w:sz w:val="20"/>
        </w:rPr>
        <w:t>nejpozději</w:t>
      </w:r>
      <w:r>
        <w:rPr>
          <w:spacing w:val="-2"/>
          <w:sz w:val="20"/>
        </w:rPr>
        <w:t> </w:t>
      </w:r>
      <w:r>
        <w:rPr>
          <w:sz w:val="20"/>
        </w:rPr>
        <w:t>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37" w:lineRule="auto" w:before="123"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3"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 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37" w:lineRule="auto" w:before="123"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2"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1"/>
        <w:rPr>
          <w:sz w:val="19"/>
        </w:rPr>
      </w:pPr>
    </w:p>
    <w:p>
      <w:pPr>
        <w:pStyle w:val="Heading1"/>
        <w:spacing w:before="1"/>
      </w:pPr>
      <w:r>
        <w:rPr>
          <w:spacing w:val="-5"/>
        </w:rPr>
        <w:t>VI.</w:t>
      </w:r>
    </w:p>
    <w:p>
      <w:pPr>
        <w:pStyle w:val="Heading2"/>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5"/>
        </w:rPr>
        <w:t> </w:t>
      </w:r>
      <w:r>
        <w:rPr/>
        <w:t>to</w:t>
      </w:r>
      <w:r>
        <w:rPr>
          <w:spacing w:val="-5"/>
        </w:rPr>
        <w:t> </w:t>
      </w:r>
      <w:r>
        <w:rPr/>
        <w:t>již</w:t>
      </w:r>
      <w:r>
        <w:rPr>
          <w:spacing w:val="-5"/>
        </w:rPr>
        <w:t> </w:t>
      </w:r>
      <w:r>
        <w:rPr/>
        <w:t>v</w:t>
      </w:r>
      <w:r>
        <w:rPr>
          <w:spacing w:val="-5"/>
        </w:rPr>
        <w:t> </w:t>
      </w:r>
      <w:r>
        <w:rPr/>
        <w:t>označení</w:t>
      </w:r>
      <w:r>
        <w:rPr>
          <w:spacing w:val="-6"/>
        </w:rPr>
        <w:t> </w:t>
      </w:r>
      <w:r>
        <w:rPr/>
        <w:t>věci,</w:t>
      </w:r>
      <w:r>
        <w:rPr>
          <w:spacing w:val="-3"/>
        </w:rPr>
        <w:t> </w:t>
      </w:r>
      <w:r>
        <w:rPr/>
        <w:t>které</w:t>
      </w:r>
      <w:r>
        <w:rPr>
          <w:spacing w:val="-6"/>
        </w:rPr>
        <w:t> </w:t>
      </w:r>
      <w:r>
        <w:rPr/>
        <w:t>se</w:t>
      </w:r>
      <w:r>
        <w:rPr>
          <w:spacing w:val="1"/>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17"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505"/>
        <w:jc w:val="left"/>
        <w:rPr>
          <w:sz w:val="20"/>
        </w:rPr>
      </w:pPr>
      <w:r>
        <w:rPr>
          <w:sz w:val="20"/>
        </w:rPr>
        <w:t>Výše</w:t>
      </w:r>
      <w:r>
        <w:rPr>
          <w:spacing w:val="-1"/>
          <w:sz w:val="20"/>
        </w:rPr>
        <w:t> </w:t>
      </w:r>
      <w:r>
        <w:rPr>
          <w:sz w:val="20"/>
        </w:rPr>
        <w:t>odvodu se vypočte</w:t>
      </w:r>
      <w:r>
        <w:rPr>
          <w:spacing w:val="-1"/>
          <w:sz w:val="20"/>
        </w:rPr>
        <w:t> </w:t>
      </w:r>
      <w:r>
        <w:rPr>
          <w:sz w:val="20"/>
        </w:rPr>
        <w:t>z</w:t>
      </w:r>
      <w:r>
        <w:rPr>
          <w:spacing w:val="1"/>
          <w:sz w:val="20"/>
        </w:rPr>
        <w:t> </w:t>
      </w:r>
      <w:r>
        <w:rPr>
          <w:sz w:val="20"/>
        </w:rPr>
        <w:t>částky, která</w:t>
      </w:r>
      <w:r>
        <w:rPr>
          <w:spacing w:val="-1"/>
          <w:sz w:val="20"/>
        </w:rPr>
        <w:t> </w:t>
      </w:r>
      <w:r>
        <w:rPr>
          <w:sz w:val="20"/>
        </w:rPr>
        <w:t>byla nebo</w:t>
      </w:r>
      <w:r>
        <w:rPr>
          <w:spacing w:val="2"/>
          <w:sz w:val="20"/>
        </w:rPr>
        <w:t> </w:t>
      </w:r>
      <w:r>
        <w:rPr>
          <w:sz w:val="20"/>
        </w:rPr>
        <w:t>má být z</w:t>
      </w:r>
      <w:r>
        <w:rPr>
          <w:spacing w:val="4"/>
          <w:sz w:val="20"/>
        </w:rPr>
        <w:t> </w:t>
      </w:r>
      <w:r>
        <w:rPr>
          <w:sz w:val="20"/>
        </w:rPr>
        <w:t>rozpočtu Fondu</w:t>
      </w:r>
      <w:r>
        <w:rPr>
          <w:spacing w:val="2"/>
          <w:sz w:val="20"/>
        </w:rPr>
        <w:t> </w:t>
      </w:r>
      <w:r>
        <w:rPr>
          <w:sz w:val="20"/>
        </w:rPr>
        <w:t>poskytnuta v</w:t>
      </w:r>
      <w:r>
        <w:rPr>
          <w:spacing w:val="1"/>
          <w:sz w:val="20"/>
        </w:rPr>
        <w:t> </w:t>
      </w:r>
      <w:r>
        <w:rPr>
          <w:spacing w:val="-2"/>
          <w:sz w:val="20"/>
        </w:rPr>
        <w:t>souvislosti</w:t>
      </w:r>
    </w:p>
    <w:p>
      <w:pPr>
        <w:pStyle w:val="BodyText"/>
        <w:spacing w:before="1"/>
        <w:ind w:left="668"/>
      </w:pPr>
      <w:r>
        <w:rPr/>
        <w:t>s</w:t>
      </w:r>
      <w:r>
        <w:rPr>
          <w:spacing w:val="-6"/>
        </w:rPr>
        <w:t> </w:t>
      </w:r>
      <w:r>
        <w:rPr/>
        <w:t>veřejnou</w:t>
      </w:r>
      <w:r>
        <w:rPr>
          <w:spacing w:val="-5"/>
        </w:rPr>
        <w:t> </w:t>
      </w:r>
      <w:r>
        <w:rPr/>
        <w:t>zakázkou,</w:t>
      </w:r>
      <w:r>
        <w:rPr>
          <w:spacing w:val="-6"/>
        </w:rPr>
        <w:t> </w:t>
      </w:r>
      <w:r>
        <w:rPr/>
        <w:t>u</w:t>
      </w:r>
      <w:r>
        <w:rPr>
          <w:spacing w:val="-5"/>
        </w:rPr>
        <w:t> </w:t>
      </w:r>
      <w:r>
        <w:rPr/>
        <w:t>které</w:t>
      </w:r>
      <w:r>
        <w:rPr>
          <w:spacing w:val="-5"/>
        </w:rPr>
        <w:t> </w:t>
      </w:r>
      <w:r>
        <w:rPr/>
        <w:t>se</w:t>
      </w:r>
      <w:r>
        <w:rPr>
          <w:spacing w:val="-7"/>
        </w:rPr>
        <w:t> </w:t>
      </w:r>
      <w:r>
        <w:rPr/>
        <w:t>porušení</w:t>
      </w:r>
      <w:r>
        <w:rPr>
          <w:spacing w:val="-6"/>
        </w:rPr>
        <w:t> </w:t>
      </w:r>
      <w:r>
        <w:rPr>
          <w:spacing w:val="-2"/>
        </w:rPr>
        <w:t>vyskytlo.</w:t>
      </w:r>
    </w:p>
    <w:p>
      <w:pPr>
        <w:pStyle w:val="BodyText"/>
        <w:spacing w:before="12"/>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132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464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2" w:hanging="358"/>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58"/>
      </w:pPr>
      <w:rPr>
        <w:rFonts w:hint="default"/>
        <w:lang w:val="cs-CZ" w:eastAsia="en-US" w:bidi="ar-SA"/>
      </w:rPr>
    </w:lvl>
    <w:lvl w:ilvl="3">
      <w:start w:val="0"/>
      <w:numFmt w:val="bullet"/>
      <w:lvlText w:val="•"/>
      <w:lvlJc w:val="left"/>
      <w:pPr>
        <w:ind w:left="900" w:hanging="358"/>
      </w:pPr>
      <w:rPr>
        <w:rFonts w:hint="default"/>
        <w:lang w:val="cs-CZ" w:eastAsia="en-US" w:bidi="ar-SA"/>
      </w:rPr>
    </w:lvl>
    <w:lvl w:ilvl="4">
      <w:start w:val="0"/>
      <w:numFmt w:val="bullet"/>
      <w:lvlText w:val="•"/>
      <w:lvlJc w:val="left"/>
      <w:pPr>
        <w:ind w:left="2145" w:hanging="358"/>
      </w:pPr>
      <w:rPr>
        <w:rFonts w:hint="default"/>
        <w:lang w:val="cs-CZ" w:eastAsia="en-US" w:bidi="ar-SA"/>
      </w:rPr>
    </w:lvl>
    <w:lvl w:ilvl="5">
      <w:start w:val="0"/>
      <w:numFmt w:val="bullet"/>
      <w:lvlText w:val="•"/>
      <w:lvlJc w:val="left"/>
      <w:pPr>
        <w:ind w:left="3391" w:hanging="358"/>
      </w:pPr>
      <w:rPr>
        <w:rFonts w:hint="default"/>
        <w:lang w:val="cs-CZ" w:eastAsia="en-US" w:bidi="ar-SA"/>
      </w:rPr>
    </w:lvl>
    <w:lvl w:ilvl="6">
      <w:start w:val="0"/>
      <w:numFmt w:val="bullet"/>
      <w:lvlText w:val="•"/>
      <w:lvlJc w:val="left"/>
      <w:pPr>
        <w:ind w:left="4637" w:hanging="358"/>
      </w:pPr>
      <w:rPr>
        <w:rFonts w:hint="default"/>
        <w:lang w:val="cs-CZ" w:eastAsia="en-US" w:bidi="ar-SA"/>
      </w:rPr>
    </w:lvl>
    <w:lvl w:ilvl="7">
      <w:start w:val="0"/>
      <w:numFmt w:val="bullet"/>
      <w:lvlText w:val="•"/>
      <w:lvlJc w:val="left"/>
      <w:pPr>
        <w:ind w:left="5882" w:hanging="358"/>
      </w:pPr>
      <w:rPr>
        <w:rFonts w:hint="default"/>
        <w:lang w:val="cs-CZ" w:eastAsia="en-US" w:bidi="ar-SA"/>
      </w:rPr>
    </w:lvl>
    <w:lvl w:ilvl="8">
      <w:start w:val="0"/>
      <w:numFmt w:val="bullet"/>
      <w:lvlText w:val="•"/>
      <w:lvlJc w:val="left"/>
      <w:pPr>
        <w:ind w:left="7128" w:hanging="358"/>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2025-05-13T12:23:37Z</dcterms:created>
  <dcterms:modified xsi:type="dcterms:W3CDTF">2025-05-13T12:23:37Z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2025-05-07T00:00:00Z</vt:filetime>
  </property>
  <property fmtid="{D5CDD505-2E9C-101B-9397-08002B2CF9AE}" pid="3" name="Creator">
    <vt:lpwstr>Microsoft® Word pro Microsoft 365</vt:lpwstr>
  </property>
  <property fmtid="{D5CDD505-2E9C-101B-9397-08002B2CF9AE}" pid="4" name="LastSaved">
    <vt:filetime>2025-05-13T00:00:00Z</vt:filetime>
  </property>
</Properties>
</file>