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8A74E" w14:textId="77777777" w:rsidR="00836A52" w:rsidRPr="00146E12" w:rsidRDefault="00836A52" w:rsidP="00836A52">
      <w:pPr>
        <w:jc w:val="right"/>
        <w:rPr>
          <w:rFonts w:ascii="Arial" w:hAnsi="Arial" w:cs="Arial"/>
          <w:bCs/>
          <w:sz w:val="22"/>
          <w:szCs w:val="22"/>
        </w:rPr>
      </w:pPr>
      <w:r w:rsidRPr="00146E12">
        <w:rPr>
          <w:rFonts w:ascii="Arial" w:hAnsi="Arial" w:cs="Arial"/>
          <w:bCs/>
          <w:sz w:val="22"/>
          <w:szCs w:val="22"/>
        </w:rPr>
        <w:t>Č.j.: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A84685" w:rsidRPr="00A84685">
        <w:rPr>
          <w:rFonts w:ascii="Arial" w:hAnsi="Arial" w:cs="Arial"/>
          <w:bCs/>
          <w:sz w:val="22"/>
          <w:szCs w:val="22"/>
        </w:rPr>
        <w:t>SPU 196356/2025/17/K</w:t>
      </w:r>
    </w:p>
    <w:p w14:paraId="4C071B2D" w14:textId="77777777" w:rsidR="00836A52" w:rsidRDefault="00836A52" w:rsidP="00836A52">
      <w:pPr>
        <w:jc w:val="right"/>
        <w:rPr>
          <w:rFonts w:ascii="Arial" w:hAnsi="Arial" w:cs="Arial"/>
          <w:bCs/>
          <w:sz w:val="22"/>
          <w:szCs w:val="22"/>
        </w:rPr>
      </w:pPr>
      <w:r w:rsidRPr="00146E12">
        <w:rPr>
          <w:rFonts w:ascii="Arial" w:hAnsi="Arial" w:cs="Arial"/>
          <w:bCs/>
          <w:sz w:val="22"/>
          <w:szCs w:val="22"/>
        </w:rPr>
        <w:t>UID: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A84685" w:rsidRPr="00A84685">
        <w:rPr>
          <w:rFonts w:ascii="Arial" w:hAnsi="Arial" w:cs="Arial"/>
          <w:bCs/>
          <w:sz w:val="22"/>
          <w:szCs w:val="22"/>
        </w:rPr>
        <w:t>spuess9800e34c</w:t>
      </w:r>
    </w:p>
    <w:p w14:paraId="47AA5DE5" w14:textId="77777777" w:rsidR="00836A52" w:rsidRPr="00146E12" w:rsidRDefault="00836A52" w:rsidP="00836A52">
      <w:pPr>
        <w:jc w:val="right"/>
        <w:rPr>
          <w:rFonts w:ascii="Arial" w:hAnsi="Arial" w:cs="Arial"/>
          <w:bCs/>
          <w:sz w:val="22"/>
          <w:szCs w:val="22"/>
        </w:rPr>
      </w:pPr>
    </w:p>
    <w:p w14:paraId="6DE0FE25" w14:textId="77777777" w:rsidR="002838B1" w:rsidRPr="00F1762E" w:rsidRDefault="002838B1" w:rsidP="007F0B37">
      <w:pPr>
        <w:jc w:val="center"/>
        <w:rPr>
          <w:rFonts w:ascii="Arial" w:hAnsi="Arial" w:cs="Arial"/>
          <w:b/>
          <w:sz w:val="28"/>
          <w:szCs w:val="28"/>
        </w:rPr>
      </w:pPr>
      <w:r w:rsidRPr="00F1762E">
        <w:rPr>
          <w:rFonts w:ascii="Arial" w:hAnsi="Arial" w:cs="Arial"/>
          <w:b/>
          <w:sz w:val="28"/>
          <w:szCs w:val="28"/>
        </w:rPr>
        <w:t xml:space="preserve">DODATEK č. </w:t>
      </w:r>
      <w:r w:rsidR="001E5E97">
        <w:rPr>
          <w:rFonts w:ascii="Arial" w:hAnsi="Arial" w:cs="Arial"/>
          <w:b/>
          <w:sz w:val="28"/>
          <w:szCs w:val="28"/>
        </w:rPr>
        <w:t>1</w:t>
      </w:r>
    </w:p>
    <w:p w14:paraId="6B82B71E" w14:textId="77777777" w:rsidR="002838B1" w:rsidRPr="00F1762E" w:rsidRDefault="002838B1" w:rsidP="002838B1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F1762E">
        <w:rPr>
          <w:rFonts w:ascii="Arial" w:hAnsi="Arial" w:cs="Arial"/>
          <w:b/>
          <w:sz w:val="28"/>
          <w:szCs w:val="28"/>
        </w:rPr>
        <w:t>k </w:t>
      </w:r>
      <w:r w:rsidR="00A21D1B">
        <w:rPr>
          <w:rFonts w:ascii="Arial" w:hAnsi="Arial" w:cs="Arial"/>
          <w:b/>
          <w:caps/>
          <w:sz w:val="28"/>
          <w:szCs w:val="28"/>
        </w:rPr>
        <w:t>pachtovní</w:t>
      </w:r>
      <w:r w:rsidRPr="00F1762E">
        <w:rPr>
          <w:rFonts w:ascii="Arial" w:hAnsi="Arial" w:cs="Arial"/>
          <w:b/>
          <w:caps/>
          <w:sz w:val="28"/>
          <w:szCs w:val="28"/>
        </w:rPr>
        <w:t xml:space="preserve"> smlouvě</w:t>
      </w:r>
      <w:r w:rsidRPr="00F1762E">
        <w:rPr>
          <w:rFonts w:ascii="Arial" w:hAnsi="Arial" w:cs="Arial"/>
          <w:b/>
          <w:sz w:val="28"/>
          <w:szCs w:val="28"/>
        </w:rPr>
        <w:t xml:space="preserve"> č. </w:t>
      </w:r>
      <w:r w:rsidR="001E5E97">
        <w:rPr>
          <w:rFonts w:ascii="Arial" w:hAnsi="Arial" w:cs="Arial"/>
          <w:b/>
          <w:sz w:val="28"/>
          <w:szCs w:val="28"/>
        </w:rPr>
        <w:t>61</w:t>
      </w:r>
      <w:r w:rsidR="00A21D1B">
        <w:rPr>
          <w:rFonts w:ascii="Arial" w:hAnsi="Arial" w:cs="Arial"/>
          <w:b/>
          <w:sz w:val="28"/>
          <w:szCs w:val="28"/>
        </w:rPr>
        <w:t>N</w:t>
      </w:r>
      <w:r w:rsidR="001E5E97">
        <w:rPr>
          <w:rFonts w:ascii="Arial" w:hAnsi="Arial" w:cs="Arial"/>
          <w:b/>
          <w:sz w:val="28"/>
          <w:szCs w:val="28"/>
        </w:rPr>
        <w:t>20</w:t>
      </w:r>
      <w:r w:rsidR="00920F0A">
        <w:rPr>
          <w:rFonts w:ascii="Arial" w:hAnsi="Arial" w:cs="Arial"/>
          <w:b/>
          <w:sz w:val="28"/>
          <w:szCs w:val="28"/>
        </w:rPr>
        <w:t>/</w:t>
      </w:r>
      <w:r w:rsidR="006410A2">
        <w:rPr>
          <w:rFonts w:ascii="Arial" w:hAnsi="Arial" w:cs="Arial"/>
          <w:b/>
          <w:sz w:val="28"/>
          <w:szCs w:val="28"/>
        </w:rPr>
        <w:t>4</w:t>
      </w:r>
      <w:r w:rsidRPr="00F1762E">
        <w:rPr>
          <w:rFonts w:ascii="Arial" w:hAnsi="Arial" w:cs="Arial"/>
          <w:b/>
          <w:sz w:val="28"/>
          <w:szCs w:val="28"/>
        </w:rPr>
        <w:t>7</w:t>
      </w:r>
    </w:p>
    <w:p w14:paraId="10B7E679" w14:textId="77777777" w:rsidR="002838B1" w:rsidRPr="00F1762E" w:rsidRDefault="002838B1" w:rsidP="002838B1">
      <w:pPr>
        <w:rPr>
          <w:rFonts w:ascii="Arial" w:hAnsi="Arial" w:cs="Arial"/>
          <w:b/>
          <w:bCs/>
        </w:rPr>
      </w:pPr>
    </w:p>
    <w:p w14:paraId="7A116B12" w14:textId="77777777" w:rsidR="002838B1" w:rsidRPr="006410A2" w:rsidRDefault="002838B1" w:rsidP="002838B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6410A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9459DCF" w14:textId="77777777" w:rsidR="002838B1" w:rsidRPr="006410A2" w:rsidRDefault="002838B1" w:rsidP="002838B1">
      <w:pPr>
        <w:rPr>
          <w:rFonts w:ascii="Arial" w:hAnsi="Arial" w:cs="Arial"/>
          <w:b/>
          <w:bCs/>
          <w:sz w:val="22"/>
          <w:szCs w:val="22"/>
        </w:rPr>
      </w:pPr>
    </w:p>
    <w:p w14:paraId="4EC3C2E0" w14:textId="77777777" w:rsidR="002838B1" w:rsidRPr="006410A2" w:rsidRDefault="002838B1" w:rsidP="002838B1">
      <w:pPr>
        <w:rPr>
          <w:rFonts w:ascii="Arial" w:hAnsi="Arial" w:cs="Arial"/>
          <w:sz w:val="22"/>
          <w:szCs w:val="22"/>
        </w:rPr>
      </w:pPr>
      <w:r w:rsidRPr="006410A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717D973" w14:textId="77777777" w:rsidR="002838B1" w:rsidRPr="006410A2" w:rsidRDefault="002838B1" w:rsidP="002838B1">
      <w:pPr>
        <w:rPr>
          <w:rFonts w:ascii="Arial" w:hAnsi="Arial" w:cs="Arial"/>
          <w:sz w:val="22"/>
          <w:szCs w:val="22"/>
        </w:rPr>
      </w:pPr>
      <w:r w:rsidRPr="006410A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6410A2">
        <w:rPr>
          <w:rFonts w:ascii="Arial" w:hAnsi="Arial" w:cs="Arial"/>
          <w:sz w:val="22"/>
          <w:szCs w:val="22"/>
        </w:rPr>
        <w:t>11a</w:t>
      </w:r>
      <w:proofErr w:type="gramEnd"/>
      <w:r w:rsidRPr="006410A2">
        <w:rPr>
          <w:rFonts w:ascii="Arial" w:hAnsi="Arial" w:cs="Arial"/>
          <w:sz w:val="22"/>
          <w:szCs w:val="22"/>
        </w:rPr>
        <w:t>, 130 00 Praha 3 – Žižkov</w:t>
      </w:r>
    </w:p>
    <w:p w14:paraId="78FDF4F4" w14:textId="77777777" w:rsidR="002838B1" w:rsidRPr="006410A2" w:rsidRDefault="002838B1" w:rsidP="002838B1">
      <w:pPr>
        <w:rPr>
          <w:rFonts w:ascii="Arial" w:hAnsi="Arial" w:cs="Arial"/>
          <w:sz w:val="22"/>
          <w:szCs w:val="22"/>
        </w:rPr>
      </w:pPr>
      <w:proofErr w:type="gramStart"/>
      <w:r w:rsidRPr="006410A2">
        <w:rPr>
          <w:rFonts w:ascii="Arial" w:hAnsi="Arial" w:cs="Arial"/>
          <w:sz w:val="22"/>
          <w:szCs w:val="22"/>
        </w:rPr>
        <w:t>IČO:  01312774</w:t>
      </w:r>
      <w:proofErr w:type="gramEnd"/>
      <w:r w:rsidRPr="006410A2">
        <w:rPr>
          <w:rFonts w:ascii="Arial" w:hAnsi="Arial" w:cs="Arial"/>
          <w:sz w:val="22"/>
          <w:szCs w:val="22"/>
        </w:rPr>
        <w:t xml:space="preserve"> </w:t>
      </w:r>
    </w:p>
    <w:p w14:paraId="41AB2F39" w14:textId="77777777" w:rsidR="002838B1" w:rsidRPr="006410A2" w:rsidRDefault="002838B1" w:rsidP="002838B1">
      <w:pPr>
        <w:rPr>
          <w:rFonts w:ascii="Arial" w:hAnsi="Arial" w:cs="Arial"/>
          <w:sz w:val="22"/>
          <w:szCs w:val="22"/>
        </w:rPr>
      </w:pPr>
      <w:r w:rsidRPr="006410A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6410A2">
          <w:rPr>
            <w:rFonts w:ascii="Arial" w:hAnsi="Arial" w:cs="Arial"/>
            <w:sz w:val="22"/>
            <w:szCs w:val="22"/>
          </w:rPr>
          <w:t>01312774</w:t>
        </w:r>
      </w:smartTag>
    </w:p>
    <w:p w14:paraId="5F3F7DD7" w14:textId="77777777" w:rsidR="002838B1" w:rsidRPr="006410A2" w:rsidRDefault="002838B1" w:rsidP="002838B1">
      <w:pPr>
        <w:jc w:val="both"/>
        <w:rPr>
          <w:rFonts w:ascii="Arial" w:hAnsi="Arial" w:cs="Arial"/>
          <w:sz w:val="22"/>
          <w:szCs w:val="22"/>
        </w:rPr>
      </w:pPr>
      <w:r w:rsidRPr="006410A2">
        <w:rPr>
          <w:rFonts w:ascii="Arial" w:hAnsi="Arial" w:cs="Arial"/>
          <w:sz w:val="22"/>
          <w:szCs w:val="22"/>
        </w:rPr>
        <w:t>za který právně jedná Ing. Vladislav Paxa vedoucí pobočky Jindřichův Hradec</w:t>
      </w:r>
    </w:p>
    <w:p w14:paraId="21CB7CAC" w14:textId="77777777" w:rsidR="002838B1" w:rsidRPr="006410A2" w:rsidRDefault="002838B1" w:rsidP="002838B1">
      <w:pPr>
        <w:jc w:val="both"/>
        <w:rPr>
          <w:rFonts w:ascii="Arial" w:hAnsi="Arial" w:cs="Arial"/>
          <w:sz w:val="22"/>
          <w:szCs w:val="22"/>
        </w:rPr>
      </w:pPr>
      <w:r w:rsidRPr="006410A2">
        <w:rPr>
          <w:rFonts w:ascii="Arial" w:hAnsi="Arial" w:cs="Arial"/>
          <w:sz w:val="22"/>
          <w:szCs w:val="22"/>
        </w:rPr>
        <w:t>adresa: Pravdova 837/II, 377 01 Jindřichův Hradec</w:t>
      </w:r>
    </w:p>
    <w:p w14:paraId="167A849D" w14:textId="77777777" w:rsidR="002838B1" w:rsidRPr="006410A2" w:rsidRDefault="002838B1" w:rsidP="002838B1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6410A2">
        <w:rPr>
          <w:rFonts w:ascii="Arial" w:hAnsi="Arial" w:cs="Arial"/>
          <w:sz w:val="22"/>
          <w:szCs w:val="22"/>
          <w:lang w:eastAsia="en-US"/>
        </w:rPr>
        <w:t>na základě oprávnění vyplývajícího z platného Podpisového řádu SPÚ účinného ke dni právního jednání</w:t>
      </w:r>
    </w:p>
    <w:p w14:paraId="753E425D" w14:textId="77777777" w:rsidR="002838B1" w:rsidRPr="006410A2" w:rsidRDefault="002838B1" w:rsidP="002838B1">
      <w:pPr>
        <w:jc w:val="both"/>
        <w:rPr>
          <w:rFonts w:ascii="Arial" w:hAnsi="Arial" w:cs="Arial"/>
          <w:sz w:val="22"/>
          <w:szCs w:val="22"/>
        </w:rPr>
      </w:pPr>
      <w:r w:rsidRPr="006410A2">
        <w:rPr>
          <w:rFonts w:ascii="Arial" w:hAnsi="Arial" w:cs="Arial"/>
          <w:sz w:val="22"/>
          <w:szCs w:val="22"/>
        </w:rPr>
        <w:t>bankovní spojení: Česká národní banka</w:t>
      </w:r>
    </w:p>
    <w:p w14:paraId="7084E6FD" w14:textId="77777777" w:rsidR="002838B1" w:rsidRPr="006410A2" w:rsidRDefault="002838B1" w:rsidP="002838B1">
      <w:pPr>
        <w:jc w:val="both"/>
        <w:rPr>
          <w:rFonts w:ascii="Arial" w:hAnsi="Arial" w:cs="Arial"/>
          <w:sz w:val="22"/>
          <w:szCs w:val="22"/>
        </w:rPr>
      </w:pPr>
      <w:r w:rsidRPr="006410A2">
        <w:rPr>
          <w:rFonts w:ascii="Arial" w:hAnsi="Arial" w:cs="Arial"/>
          <w:sz w:val="22"/>
          <w:szCs w:val="22"/>
        </w:rPr>
        <w:t>číslo účtu: 50016-3723001/0710</w:t>
      </w:r>
    </w:p>
    <w:p w14:paraId="359E65D5" w14:textId="77777777" w:rsidR="0094799B" w:rsidRDefault="0094799B" w:rsidP="009479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8B561D7" w14:textId="77777777" w:rsidR="002838B1" w:rsidRPr="006410A2" w:rsidRDefault="002838B1" w:rsidP="002838B1">
      <w:pPr>
        <w:jc w:val="both"/>
        <w:rPr>
          <w:rFonts w:ascii="Arial" w:hAnsi="Arial" w:cs="Arial"/>
          <w:sz w:val="22"/>
          <w:szCs w:val="22"/>
        </w:rPr>
      </w:pPr>
      <w:r w:rsidRPr="006410A2">
        <w:rPr>
          <w:rFonts w:ascii="Arial" w:hAnsi="Arial" w:cs="Arial"/>
          <w:sz w:val="22"/>
          <w:szCs w:val="22"/>
        </w:rPr>
        <w:t>(dále jen „pro</w:t>
      </w:r>
      <w:r w:rsidR="008F5A4E" w:rsidRPr="006410A2">
        <w:rPr>
          <w:rFonts w:ascii="Arial" w:hAnsi="Arial" w:cs="Arial"/>
          <w:sz w:val="22"/>
          <w:szCs w:val="22"/>
        </w:rPr>
        <w:t>pachtovate</w:t>
      </w:r>
      <w:r w:rsidRPr="006410A2">
        <w:rPr>
          <w:rFonts w:ascii="Arial" w:hAnsi="Arial" w:cs="Arial"/>
          <w:sz w:val="22"/>
          <w:szCs w:val="22"/>
        </w:rPr>
        <w:t xml:space="preserve">l“) </w:t>
      </w:r>
    </w:p>
    <w:p w14:paraId="01773732" w14:textId="77777777" w:rsidR="002838B1" w:rsidRPr="006410A2" w:rsidRDefault="002838B1" w:rsidP="002838B1">
      <w:pPr>
        <w:jc w:val="both"/>
        <w:rPr>
          <w:rFonts w:ascii="Arial" w:hAnsi="Arial" w:cs="Arial"/>
          <w:sz w:val="22"/>
          <w:szCs w:val="22"/>
        </w:rPr>
      </w:pPr>
      <w:r w:rsidRPr="006410A2">
        <w:rPr>
          <w:rFonts w:ascii="Arial" w:hAnsi="Arial" w:cs="Arial"/>
          <w:sz w:val="22"/>
          <w:szCs w:val="22"/>
        </w:rPr>
        <w:t>– na straně jedné –</w:t>
      </w:r>
    </w:p>
    <w:p w14:paraId="558D3495" w14:textId="77777777" w:rsidR="002838B1" w:rsidRPr="006410A2" w:rsidRDefault="002838B1" w:rsidP="007F0B3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410A2">
        <w:rPr>
          <w:rFonts w:ascii="Arial" w:hAnsi="Arial" w:cs="Arial"/>
          <w:sz w:val="22"/>
          <w:szCs w:val="22"/>
        </w:rPr>
        <w:t>a</w:t>
      </w:r>
    </w:p>
    <w:p w14:paraId="2527138B" w14:textId="77777777" w:rsidR="00DD1ED5" w:rsidRPr="006410A2" w:rsidRDefault="00DD1ED5" w:rsidP="0069175D">
      <w:pPr>
        <w:jc w:val="both"/>
        <w:rPr>
          <w:rFonts w:ascii="Arial" w:hAnsi="Arial" w:cs="Arial"/>
          <w:b/>
          <w:sz w:val="22"/>
          <w:szCs w:val="22"/>
        </w:rPr>
      </w:pPr>
    </w:p>
    <w:p w14:paraId="67259183" w14:textId="77777777" w:rsidR="00836CBA" w:rsidRPr="00836CBA" w:rsidRDefault="001E5E97" w:rsidP="00836CBA">
      <w:pPr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Pavel Bastl</w:t>
      </w:r>
    </w:p>
    <w:p w14:paraId="274C3C83" w14:textId="77777777" w:rsidR="00836CBA" w:rsidRPr="00836CBA" w:rsidRDefault="00836CBA" w:rsidP="00836CBA">
      <w:pPr>
        <w:ind w:right="-1"/>
        <w:jc w:val="both"/>
        <w:rPr>
          <w:rFonts w:ascii="Arial" w:hAnsi="Arial" w:cs="Arial"/>
          <w:sz w:val="22"/>
          <w:szCs w:val="22"/>
        </w:rPr>
      </w:pPr>
      <w:r w:rsidRPr="00836CBA">
        <w:rPr>
          <w:rFonts w:ascii="Arial" w:hAnsi="Arial" w:cs="Arial"/>
          <w:sz w:val="22"/>
          <w:szCs w:val="22"/>
        </w:rPr>
        <w:t>IČ</w:t>
      </w:r>
      <w:r w:rsidR="00425CB5">
        <w:rPr>
          <w:rFonts w:ascii="Arial" w:hAnsi="Arial" w:cs="Arial"/>
          <w:sz w:val="22"/>
          <w:szCs w:val="22"/>
        </w:rPr>
        <w:t>O</w:t>
      </w:r>
      <w:r w:rsidRPr="00836CBA">
        <w:rPr>
          <w:rFonts w:ascii="Arial" w:hAnsi="Arial" w:cs="Arial"/>
          <w:sz w:val="22"/>
          <w:szCs w:val="22"/>
        </w:rPr>
        <w:t xml:space="preserve">: </w:t>
      </w:r>
      <w:r w:rsidR="001E5E97">
        <w:rPr>
          <w:rFonts w:ascii="Arial" w:hAnsi="Arial" w:cs="Arial"/>
          <w:sz w:val="22"/>
          <w:szCs w:val="22"/>
        </w:rPr>
        <w:t>75099233</w:t>
      </w:r>
    </w:p>
    <w:p w14:paraId="32BA32F9" w14:textId="77777777" w:rsidR="00836CBA" w:rsidRPr="00836CBA" w:rsidRDefault="00425CB5" w:rsidP="00836CBA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sídlem podnikání</w:t>
      </w:r>
      <w:r w:rsidR="00836CBA" w:rsidRPr="00836C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5E97">
        <w:rPr>
          <w:rFonts w:ascii="Arial" w:hAnsi="Arial" w:cs="Arial"/>
          <w:sz w:val="22"/>
          <w:szCs w:val="22"/>
        </w:rPr>
        <w:t>Vlásenice</w:t>
      </w:r>
      <w:proofErr w:type="spellEnd"/>
      <w:r w:rsidR="001E5E97">
        <w:rPr>
          <w:rFonts w:ascii="Arial" w:hAnsi="Arial" w:cs="Arial"/>
          <w:sz w:val="22"/>
          <w:szCs w:val="22"/>
        </w:rPr>
        <w:t xml:space="preserve"> 60, 391 31 Jistebnice</w:t>
      </w:r>
    </w:p>
    <w:p w14:paraId="2C425BF1" w14:textId="77777777" w:rsidR="00116B06" w:rsidRPr="006410A2" w:rsidRDefault="006410A2" w:rsidP="00836CBA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6410A2">
        <w:rPr>
          <w:rFonts w:ascii="Arial" w:hAnsi="Arial" w:cs="Arial"/>
          <w:sz w:val="22"/>
          <w:szCs w:val="22"/>
        </w:rPr>
        <w:t>b</w:t>
      </w:r>
      <w:r w:rsidR="00116B06" w:rsidRPr="006410A2">
        <w:rPr>
          <w:rFonts w:ascii="Arial" w:hAnsi="Arial" w:cs="Arial"/>
          <w:sz w:val="22"/>
          <w:szCs w:val="22"/>
        </w:rPr>
        <w:t xml:space="preserve">ankovní spojení: </w:t>
      </w:r>
      <w:r w:rsidR="001E5E97">
        <w:rPr>
          <w:rFonts w:ascii="Arial" w:hAnsi="Arial" w:cs="Arial"/>
          <w:sz w:val="22"/>
          <w:szCs w:val="22"/>
        </w:rPr>
        <w:t>……………………………………</w:t>
      </w:r>
      <w:proofErr w:type="gramStart"/>
      <w:r w:rsidR="001E5E97">
        <w:rPr>
          <w:rFonts w:ascii="Arial" w:hAnsi="Arial" w:cs="Arial"/>
          <w:sz w:val="22"/>
          <w:szCs w:val="22"/>
        </w:rPr>
        <w:t>…….</w:t>
      </w:r>
      <w:proofErr w:type="gramEnd"/>
      <w:r w:rsidR="001E5E97">
        <w:rPr>
          <w:rFonts w:ascii="Arial" w:hAnsi="Arial" w:cs="Arial"/>
          <w:sz w:val="22"/>
          <w:szCs w:val="22"/>
        </w:rPr>
        <w:t>.</w:t>
      </w:r>
    </w:p>
    <w:p w14:paraId="08CDEC18" w14:textId="77777777" w:rsidR="00116B06" w:rsidRPr="006410A2" w:rsidRDefault="00116B06" w:rsidP="00116B06">
      <w:pPr>
        <w:rPr>
          <w:rFonts w:ascii="Arial" w:hAnsi="Arial" w:cs="Arial"/>
          <w:sz w:val="22"/>
          <w:szCs w:val="22"/>
        </w:rPr>
      </w:pPr>
      <w:r w:rsidRPr="006410A2">
        <w:rPr>
          <w:rFonts w:ascii="Arial" w:hAnsi="Arial" w:cs="Arial"/>
          <w:sz w:val="22"/>
          <w:szCs w:val="22"/>
        </w:rPr>
        <w:t>č</w:t>
      </w:r>
      <w:r w:rsidR="006410A2" w:rsidRPr="006410A2">
        <w:rPr>
          <w:rFonts w:ascii="Arial" w:hAnsi="Arial" w:cs="Arial"/>
          <w:sz w:val="22"/>
          <w:szCs w:val="22"/>
        </w:rPr>
        <w:t>íslo</w:t>
      </w:r>
      <w:r w:rsidRPr="006410A2">
        <w:rPr>
          <w:rFonts w:ascii="Arial" w:hAnsi="Arial" w:cs="Arial"/>
          <w:sz w:val="22"/>
          <w:szCs w:val="22"/>
        </w:rPr>
        <w:t xml:space="preserve"> účtu: </w:t>
      </w:r>
      <w:r w:rsidR="001E5E97"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5EE70964" w14:textId="77777777" w:rsidR="002838B1" w:rsidRPr="006410A2" w:rsidRDefault="002838B1" w:rsidP="00116B06">
      <w:pPr>
        <w:pStyle w:val="Zkladntext3"/>
        <w:rPr>
          <w:rFonts w:ascii="Arial" w:hAnsi="Arial" w:cs="Arial"/>
          <w:sz w:val="22"/>
          <w:szCs w:val="22"/>
        </w:rPr>
      </w:pPr>
      <w:r w:rsidRPr="006410A2">
        <w:rPr>
          <w:rFonts w:ascii="Arial" w:hAnsi="Arial" w:cs="Arial"/>
          <w:sz w:val="22"/>
          <w:szCs w:val="22"/>
        </w:rPr>
        <w:t>(dále jen „</w:t>
      </w:r>
      <w:r w:rsidR="005C69BA" w:rsidRPr="006410A2">
        <w:rPr>
          <w:rFonts w:ascii="Arial" w:hAnsi="Arial" w:cs="Arial"/>
          <w:sz w:val="22"/>
          <w:szCs w:val="22"/>
        </w:rPr>
        <w:t>pachtýř</w:t>
      </w:r>
      <w:r w:rsidRPr="006410A2">
        <w:rPr>
          <w:rFonts w:ascii="Arial" w:hAnsi="Arial" w:cs="Arial"/>
          <w:sz w:val="22"/>
          <w:szCs w:val="22"/>
        </w:rPr>
        <w:t>“)</w:t>
      </w:r>
    </w:p>
    <w:p w14:paraId="606035C4" w14:textId="77777777" w:rsidR="002838B1" w:rsidRPr="006410A2" w:rsidRDefault="002838B1" w:rsidP="002838B1">
      <w:pPr>
        <w:jc w:val="both"/>
        <w:rPr>
          <w:rFonts w:ascii="Arial" w:hAnsi="Arial" w:cs="Arial"/>
          <w:sz w:val="22"/>
          <w:szCs w:val="22"/>
        </w:rPr>
      </w:pPr>
      <w:r w:rsidRPr="006410A2">
        <w:rPr>
          <w:rFonts w:ascii="Arial" w:hAnsi="Arial" w:cs="Arial"/>
          <w:sz w:val="22"/>
          <w:szCs w:val="22"/>
        </w:rPr>
        <w:t>– straně druhé –</w:t>
      </w:r>
    </w:p>
    <w:p w14:paraId="65FB8461" w14:textId="77777777" w:rsidR="002838B1" w:rsidRPr="006410A2" w:rsidRDefault="002838B1" w:rsidP="002838B1">
      <w:pPr>
        <w:jc w:val="both"/>
        <w:rPr>
          <w:rFonts w:ascii="Arial" w:hAnsi="Arial" w:cs="Arial"/>
          <w:sz w:val="22"/>
          <w:szCs w:val="22"/>
        </w:rPr>
      </w:pPr>
    </w:p>
    <w:p w14:paraId="7D1277D1" w14:textId="77777777" w:rsidR="002838B1" w:rsidRPr="006410A2" w:rsidRDefault="002838B1" w:rsidP="002838B1">
      <w:pPr>
        <w:jc w:val="both"/>
        <w:rPr>
          <w:rFonts w:ascii="Arial" w:hAnsi="Arial" w:cs="Arial"/>
          <w:sz w:val="22"/>
          <w:szCs w:val="22"/>
        </w:rPr>
      </w:pPr>
    </w:p>
    <w:p w14:paraId="488B936C" w14:textId="77777777" w:rsidR="00836CBA" w:rsidRDefault="00836CBA" w:rsidP="00836CBA">
      <w:pPr>
        <w:tabs>
          <w:tab w:val="left" w:pos="795"/>
          <w:tab w:val="center" w:pos="4535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836CBA">
        <w:rPr>
          <w:rFonts w:ascii="Arial" w:hAnsi="Arial" w:cs="Arial"/>
          <w:sz w:val="22"/>
          <w:szCs w:val="22"/>
        </w:rPr>
        <w:t xml:space="preserve">uzavírají tento dodatek č. </w:t>
      </w:r>
      <w:r w:rsidR="001E5E97">
        <w:rPr>
          <w:rFonts w:ascii="Arial" w:hAnsi="Arial" w:cs="Arial"/>
          <w:sz w:val="22"/>
          <w:szCs w:val="22"/>
        </w:rPr>
        <w:t>1</w:t>
      </w:r>
      <w:r w:rsidRPr="00836CBA">
        <w:rPr>
          <w:rFonts w:ascii="Arial" w:hAnsi="Arial" w:cs="Arial"/>
          <w:sz w:val="22"/>
          <w:szCs w:val="22"/>
        </w:rPr>
        <w:t xml:space="preserve"> k pachtovní smlouvě č. </w:t>
      </w:r>
      <w:r w:rsidR="001E5E97">
        <w:rPr>
          <w:rFonts w:ascii="Arial" w:hAnsi="Arial" w:cs="Arial"/>
          <w:sz w:val="22"/>
          <w:szCs w:val="22"/>
        </w:rPr>
        <w:t>61</w:t>
      </w:r>
      <w:r w:rsidRPr="00836CBA">
        <w:rPr>
          <w:rFonts w:ascii="Arial" w:hAnsi="Arial" w:cs="Arial"/>
          <w:sz w:val="22"/>
          <w:szCs w:val="22"/>
        </w:rPr>
        <w:t>N</w:t>
      </w:r>
      <w:r w:rsidR="001E5E97">
        <w:rPr>
          <w:rFonts w:ascii="Arial" w:hAnsi="Arial" w:cs="Arial"/>
          <w:sz w:val="22"/>
          <w:szCs w:val="22"/>
        </w:rPr>
        <w:t>20</w:t>
      </w:r>
      <w:r w:rsidRPr="00836CBA">
        <w:rPr>
          <w:rFonts w:ascii="Arial" w:hAnsi="Arial" w:cs="Arial"/>
          <w:sz w:val="22"/>
          <w:szCs w:val="22"/>
        </w:rPr>
        <w:t xml:space="preserve">/47 ze dne </w:t>
      </w:r>
      <w:r w:rsidR="001E5E97">
        <w:rPr>
          <w:rFonts w:ascii="Arial" w:hAnsi="Arial" w:cs="Arial"/>
          <w:sz w:val="22"/>
          <w:szCs w:val="22"/>
        </w:rPr>
        <w:t>30.11.2020</w:t>
      </w:r>
      <w:r w:rsidRPr="00836CBA">
        <w:rPr>
          <w:rFonts w:ascii="Arial" w:hAnsi="Arial" w:cs="Arial"/>
          <w:sz w:val="22"/>
          <w:szCs w:val="22"/>
        </w:rPr>
        <w:t xml:space="preserve"> (dále jen „smlouva“), kterým se mění předmět pachtu a výše ročního pachtovného.</w:t>
      </w:r>
    </w:p>
    <w:p w14:paraId="2DA371E0" w14:textId="77777777" w:rsidR="00467D2E" w:rsidRPr="006410A2" w:rsidRDefault="006D7878" w:rsidP="002838B1">
      <w:pPr>
        <w:tabs>
          <w:tab w:val="left" w:pos="795"/>
          <w:tab w:val="center" w:pos="4535"/>
        </w:tabs>
        <w:spacing w:before="120"/>
        <w:rPr>
          <w:rFonts w:ascii="Arial" w:hAnsi="Arial" w:cs="Arial"/>
          <w:b/>
          <w:sz w:val="22"/>
          <w:szCs w:val="22"/>
        </w:rPr>
      </w:pPr>
      <w:r w:rsidRPr="006410A2">
        <w:rPr>
          <w:rFonts w:ascii="Arial" w:hAnsi="Arial" w:cs="Arial"/>
          <w:b/>
          <w:sz w:val="22"/>
          <w:szCs w:val="22"/>
        </w:rPr>
        <w:tab/>
      </w:r>
      <w:r w:rsidRPr="006410A2">
        <w:rPr>
          <w:rFonts w:ascii="Arial" w:hAnsi="Arial" w:cs="Arial"/>
          <w:b/>
          <w:sz w:val="22"/>
          <w:szCs w:val="22"/>
        </w:rPr>
        <w:tab/>
      </w:r>
    </w:p>
    <w:p w14:paraId="72545778" w14:textId="77777777" w:rsidR="00836CBA" w:rsidRPr="00836CBA" w:rsidRDefault="00836CBA" w:rsidP="00836CBA">
      <w:pPr>
        <w:tabs>
          <w:tab w:val="left" w:pos="284"/>
        </w:tabs>
        <w:jc w:val="both"/>
        <w:rPr>
          <w:rFonts w:ascii="Arial" w:hAnsi="Arial" w:cs="Arial"/>
          <w:iCs/>
          <w:sz w:val="22"/>
          <w:szCs w:val="22"/>
        </w:rPr>
      </w:pPr>
      <w:r w:rsidRPr="00836CBA">
        <w:rPr>
          <w:rFonts w:ascii="Arial" w:hAnsi="Arial" w:cs="Arial"/>
          <w:iCs/>
          <w:sz w:val="22"/>
          <w:szCs w:val="22"/>
        </w:rPr>
        <w:t xml:space="preserve">1. Na základě Čl. V smlouvy je pachtýř povinen platit propachtovateli roční pachtovné ve výši </w:t>
      </w:r>
      <w:r w:rsidR="001E5E97">
        <w:rPr>
          <w:rFonts w:ascii="Arial" w:hAnsi="Arial" w:cs="Arial"/>
          <w:iCs/>
          <w:sz w:val="22"/>
          <w:szCs w:val="22"/>
        </w:rPr>
        <w:t>500</w:t>
      </w:r>
      <w:r w:rsidR="0094799B" w:rsidRPr="00836CBA">
        <w:rPr>
          <w:rFonts w:ascii="Arial" w:hAnsi="Arial" w:cs="Arial"/>
          <w:iCs/>
          <w:sz w:val="22"/>
          <w:szCs w:val="22"/>
        </w:rPr>
        <w:t xml:space="preserve">,- Kč (slovy: </w:t>
      </w:r>
      <w:proofErr w:type="spellStart"/>
      <w:r w:rsidR="001E5E97">
        <w:rPr>
          <w:rFonts w:ascii="Arial" w:hAnsi="Arial" w:cs="Arial"/>
          <w:iCs/>
          <w:sz w:val="22"/>
          <w:szCs w:val="22"/>
        </w:rPr>
        <w:t>pětset</w:t>
      </w:r>
      <w:proofErr w:type="spellEnd"/>
      <w:r w:rsidR="0094799B" w:rsidRPr="00836CBA">
        <w:rPr>
          <w:rFonts w:ascii="Arial" w:hAnsi="Arial" w:cs="Arial"/>
          <w:iCs/>
          <w:sz w:val="22"/>
          <w:szCs w:val="22"/>
        </w:rPr>
        <w:t xml:space="preserve"> </w:t>
      </w:r>
      <w:r w:rsidR="00425CB5" w:rsidRPr="00836CBA">
        <w:rPr>
          <w:rFonts w:ascii="Arial" w:hAnsi="Arial" w:cs="Arial"/>
          <w:iCs/>
          <w:sz w:val="22"/>
          <w:szCs w:val="22"/>
        </w:rPr>
        <w:t xml:space="preserve">korun </w:t>
      </w:r>
      <w:proofErr w:type="spellStart"/>
      <w:r w:rsidRPr="00836CBA">
        <w:rPr>
          <w:rFonts w:ascii="Arial" w:hAnsi="Arial" w:cs="Arial"/>
          <w:iCs/>
          <w:sz w:val="22"/>
          <w:szCs w:val="22"/>
        </w:rPr>
        <w:t>korun</w:t>
      </w:r>
      <w:proofErr w:type="spellEnd"/>
      <w:r w:rsidRPr="00836CBA">
        <w:rPr>
          <w:rFonts w:ascii="Arial" w:hAnsi="Arial" w:cs="Arial"/>
          <w:iCs/>
          <w:sz w:val="22"/>
          <w:szCs w:val="22"/>
        </w:rPr>
        <w:t xml:space="preserve"> českých).</w:t>
      </w:r>
    </w:p>
    <w:p w14:paraId="28AC802B" w14:textId="77777777" w:rsidR="00836CBA" w:rsidRPr="00836CBA" w:rsidRDefault="00836CBA" w:rsidP="00836CBA">
      <w:pPr>
        <w:tabs>
          <w:tab w:val="left" w:pos="284"/>
        </w:tabs>
        <w:jc w:val="both"/>
        <w:rPr>
          <w:rFonts w:ascii="Arial" w:hAnsi="Arial" w:cs="Arial"/>
          <w:iCs/>
          <w:sz w:val="22"/>
          <w:szCs w:val="22"/>
        </w:rPr>
      </w:pPr>
    </w:p>
    <w:p w14:paraId="7CBDC8E9" w14:textId="77777777" w:rsidR="00927EA4" w:rsidRDefault="00836CBA" w:rsidP="00836CBA">
      <w:pPr>
        <w:tabs>
          <w:tab w:val="left" w:pos="284"/>
        </w:tabs>
        <w:jc w:val="both"/>
        <w:rPr>
          <w:rFonts w:ascii="Arial" w:hAnsi="Arial" w:cs="Arial"/>
          <w:iCs/>
          <w:sz w:val="22"/>
          <w:szCs w:val="22"/>
        </w:rPr>
      </w:pPr>
      <w:r w:rsidRPr="00836CBA">
        <w:rPr>
          <w:rFonts w:ascii="Arial" w:hAnsi="Arial" w:cs="Arial"/>
          <w:iCs/>
          <w:sz w:val="22"/>
          <w:szCs w:val="22"/>
        </w:rPr>
        <w:t>2. Smluvní strany se dohodly na tom, že pachtovné specifikované v bodě 1. tohoto dodatku bude z</w:t>
      </w:r>
      <w:r w:rsidR="0094799B">
        <w:rPr>
          <w:rFonts w:ascii="Arial" w:hAnsi="Arial" w:cs="Arial"/>
          <w:iCs/>
          <w:sz w:val="22"/>
          <w:szCs w:val="22"/>
        </w:rPr>
        <w:t xml:space="preserve"> níže uvedených </w:t>
      </w:r>
      <w:r w:rsidR="00425CB5">
        <w:rPr>
          <w:rFonts w:ascii="Arial" w:hAnsi="Arial" w:cs="Arial"/>
          <w:iCs/>
          <w:sz w:val="22"/>
          <w:szCs w:val="22"/>
        </w:rPr>
        <w:t>důvod</w:t>
      </w:r>
      <w:r w:rsidR="0094799B">
        <w:rPr>
          <w:rFonts w:ascii="Arial" w:hAnsi="Arial" w:cs="Arial"/>
          <w:iCs/>
          <w:sz w:val="22"/>
          <w:szCs w:val="22"/>
        </w:rPr>
        <w:t>ů</w:t>
      </w:r>
      <w:r w:rsidR="00425CB5">
        <w:rPr>
          <w:rFonts w:ascii="Arial" w:hAnsi="Arial" w:cs="Arial"/>
          <w:iCs/>
          <w:sz w:val="22"/>
          <w:szCs w:val="22"/>
        </w:rPr>
        <w:t xml:space="preserve"> zvýšeno</w:t>
      </w:r>
      <w:r w:rsidRPr="00836CBA">
        <w:rPr>
          <w:rFonts w:ascii="Arial" w:hAnsi="Arial" w:cs="Arial"/>
          <w:iCs/>
          <w:sz w:val="22"/>
          <w:szCs w:val="22"/>
        </w:rPr>
        <w:t xml:space="preserve"> na částku </w:t>
      </w:r>
      <w:proofErr w:type="gramStart"/>
      <w:r w:rsidR="001E5E97">
        <w:rPr>
          <w:rFonts w:ascii="Arial" w:hAnsi="Arial" w:cs="Arial"/>
          <w:iCs/>
          <w:sz w:val="22"/>
          <w:szCs w:val="22"/>
        </w:rPr>
        <w:t>1</w:t>
      </w:r>
      <w:r w:rsidR="00A67C35">
        <w:rPr>
          <w:rFonts w:ascii="Arial" w:hAnsi="Arial" w:cs="Arial"/>
          <w:iCs/>
          <w:sz w:val="22"/>
          <w:szCs w:val="22"/>
        </w:rPr>
        <w:t>2.763</w:t>
      </w:r>
      <w:r w:rsidRPr="00836CBA">
        <w:rPr>
          <w:rFonts w:ascii="Arial" w:hAnsi="Arial" w:cs="Arial"/>
          <w:iCs/>
          <w:sz w:val="22"/>
          <w:szCs w:val="22"/>
        </w:rPr>
        <w:t>,-</w:t>
      </w:r>
      <w:proofErr w:type="gramEnd"/>
      <w:r w:rsidRPr="00836CBA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A67C35">
        <w:rPr>
          <w:rFonts w:ascii="Arial" w:hAnsi="Arial" w:cs="Arial"/>
          <w:iCs/>
          <w:sz w:val="22"/>
          <w:szCs w:val="22"/>
        </w:rPr>
        <w:t>dvanácttisícsedmsetšedesáttři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</w:t>
      </w:r>
      <w:r w:rsidRPr="00836CBA">
        <w:rPr>
          <w:rFonts w:ascii="Arial" w:hAnsi="Arial" w:cs="Arial"/>
          <w:iCs/>
          <w:sz w:val="22"/>
          <w:szCs w:val="22"/>
        </w:rPr>
        <w:t>korun českých</w:t>
      </w:r>
      <w:r w:rsidR="00425CB5">
        <w:rPr>
          <w:rFonts w:ascii="Arial" w:hAnsi="Arial" w:cs="Arial"/>
          <w:iCs/>
          <w:sz w:val="22"/>
          <w:szCs w:val="22"/>
        </w:rPr>
        <w:t>)</w:t>
      </w:r>
      <w:r w:rsidRPr="00836CBA">
        <w:rPr>
          <w:rFonts w:ascii="Arial" w:hAnsi="Arial" w:cs="Arial"/>
          <w:iCs/>
          <w:sz w:val="22"/>
          <w:szCs w:val="22"/>
        </w:rPr>
        <w:t>.</w:t>
      </w:r>
    </w:p>
    <w:p w14:paraId="17D183F0" w14:textId="77777777" w:rsidR="00836CBA" w:rsidRDefault="00836CBA" w:rsidP="00836CBA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BBF5A3D" w14:textId="77777777" w:rsidR="001E5E97" w:rsidRDefault="00836A52" w:rsidP="001E5E9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Tímto dodatkem se s účinností od 1.</w:t>
      </w:r>
      <w:r w:rsidR="00A67C35">
        <w:rPr>
          <w:rFonts w:ascii="Arial" w:hAnsi="Arial" w:cs="Arial"/>
          <w:sz w:val="22"/>
          <w:szCs w:val="22"/>
        </w:rPr>
        <w:t>7</w:t>
      </w:r>
      <w:r w:rsidR="001E5E9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202</w:t>
      </w:r>
      <w:r w:rsidR="00A67C3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="001E5E97">
        <w:rPr>
          <w:rFonts w:ascii="Arial" w:hAnsi="Arial" w:cs="Arial"/>
          <w:sz w:val="22"/>
          <w:szCs w:val="22"/>
        </w:rPr>
        <w:t>rozšiřuje předmět pachtu o níže uvedené pozemky.</w:t>
      </w:r>
    </w:p>
    <w:p w14:paraId="56F5BE02" w14:textId="77777777" w:rsidR="001D168B" w:rsidRPr="007170ED" w:rsidRDefault="001D168B" w:rsidP="001E5E9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4"/>
        <w:gridCol w:w="2100"/>
        <w:gridCol w:w="1269"/>
        <w:gridCol w:w="1545"/>
        <w:gridCol w:w="988"/>
        <w:gridCol w:w="1544"/>
      </w:tblGrid>
      <w:tr w:rsidR="004D0F9C" w:rsidRPr="006410A2" w14:paraId="7E67C1CE" w14:textId="77777777" w:rsidTr="00284E7F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14:paraId="2C87497D" w14:textId="77777777" w:rsidR="004D0F9C" w:rsidRPr="006410A2" w:rsidRDefault="004D0F9C" w:rsidP="00284E7F">
            <w:pPr>
              <w:spacing w:before="120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6410A2">
              <w:rPr>
                <w:rFonts w:ascii="Arial" w:hAnsi="Arial" w:cs="Arial"/>
                <w:bCs/>
                <w:i/>
                <w:sz w:val="22"/>
                <w:szCs w:val="22"/>
              </w:rPr>
              <w:t>obec</w:t>
            </w:r>
          </w:p>
        </w:tc>
        <w:tc>
          <w:tcPr>
            <w:tcW w:w="2126" w:type="dxa"/>
          </w:tcPr>
          <w:p w14:paraId="5D1B166D" w14:textId="77777777" w:rsidR="004D0F9C" w:rsidRPr="006410A2" w:rsidRDefault="004D0F9C" w:rsidP="00284E7F">
            <w:pPr>
              <w:spacing w:before="120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proofErr w:type="gramStart"/>
            <w:r w:rsidRPr="006410A2">
              <w:rPr>
                <w:rFonts w:ascii="Arial" w:hAnsi="Arial" w:cs="Arial"/>
                <w:bCs/>
                <w:i/>
                <w:sz w:val="22"/>
                <w:szCs w:val="22"/>
              </w:rPr>
              <w:t>kat.území</w:t>
            </w:r>
            <w:proofErr w:type="spellEnd"/>
            <w:proofErr w:type="gramEnd"/>
          </w:p>
        </w:tc>
        <w:tc>
          <w:tcPr>
            <w:tcW w:w="1276" w:type="dxa"/>
          </w:tcPr>
          <w:p w14:paraId="73384184" w14:textId="77777777" w:rsidR="004D0F9C" w:rsidRPr="006410A2" w:rsidRDefault="004D0F9C" w:rsidP="003D4D60">
            <w:pPr>
              <w:ind w:right="-1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6410A2">
              <w:rPr>
                <w:rFonts w:ascii="Arial" w:hAnsi="Arial" w:cs="Arial"/>
                <w:bCs/>
                <w:i/>
                <w:sz w:val="22"/>
                <w:szCs w:val="22"/>
              </w:rPr>
              <w:t>druh evidence</w:t>
            </w:r>
          </w:p>
        </w:tc>
        <w:tc>
          <w:tcPr>
            <w:tcW w:w="1559" w:type="dxa"/>
          </w:tcPr>
          <w:p w14:paraId="503650B3" w14:textId="77777777" w:rsidR="004D0F9C" w:rsidRPr="006410A2" w:rsidRDefault="004D0F9C" w:rsidP="00284E7F">
            <w:pPr>
              <w:spacing w:before="120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proofErr w:type="gramStart"/>
            <w:r w:rsidRPr="006410A2">
              <w:rPr>
                <w:rFonts w:ascii="Arial" w:hAnsi="Arial" w:cs="Arial"/>
                <w:bCs/>
                <w:i/>
                <w:sz w:val="22"/>
                <w:szCs w:val="22"/>
              </w:rPr>
              <w:t>parc.číslo</w:t>
            </w:r>
            <w:proofErr w:type="spellEnd"/>
            <w:proofErr w:type="gramEnd"/>
            <w:r w:rsidRPr="006410A2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14:paraId="4EC2C4A9" w14:textId="77777777" w:rsidR="004D0F9C" w:rsidRPr="006410A2" w:rsidRDefault="004D0F9C" w:rsidP="00284E7F">
            <w:pPr>
              <w:spacing w:before="120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výměra</w:t>
            </w:r>
          </w:p>
        </w:tc>
        <w:tc>
          <w:tcPr>
            <w:tcW w:w="1559" w:type="dxa"/>
          </w:tcPr>
          <w:p w14:paraId="20FF54DF" w14:textId="77777777" w:rsidR="004D0F9C" w:rsidRPr="006410A2" w:rsidRDefault="004D0F9C" w:rsidP="00284E7F">
            <w:pPr>
              <w:spacing w:before="120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druh pozemku</w:t>
            </w:r>
          </w:p>
        </w:tc>
      </w:tr>
      <w:tr w:rsidR="00A67C35" w:rsidRPr="00A67C35" w14:paraId="69DB19AA" w14:textId="77777777" w:rsidTr="00284E7F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14:paraId="6D82F105" w14:textId="77777777" w:rsidR="00A67C35" w:rsidRPr="00A67C35" w:rsidRDefault="00284E7F" w:rsidP="003D4D60">
            <w:pPr>
              <w:ind w:right="-1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Balkova Lhota</w:t>
            </w:r>
          </w:p>
        </w:tc>
        <w:tc>
          <w:tcPr>
            <w:tcW w:w="2126" w:type="dxa"/>
          </w:tcPr>
          <w:p w14:paraId="53655051" w14:textId="77777777" w:rsidR="00A67C35" w:rsidRPr="00A67C35" w:rsidRDefault="00A67C35" w:rsidP="003D4D60">
            <w:pPr>
              <w:ind w:right="-1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Balkova Lhota</w:t>
            </w:r>
          </w:p>
        </w:tc>
        <w:tc>
          <w:tcPr>
            <w:tcW w:w="1276" w:type="dxa"/>
          </w:tcPr>
          <w:p w14:paraId="70C704DF" w14:textId="77777777" w:rsidR="00A67C35" w:rsidRPr="00A67C35" w:rsidRDefault="00A67C35" w:rsidP="003D4D60">
            <w:pPr>
              <w:ind w:right="-1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1E12C9DD" w14:textId="77777777" w:rsidR="00A67C35" w:rsidRPr="00A67C35" w:rsidRDefault="00A67C35" w:rsidP="003D4D60">
            <w:pPr>
              <w:ind w:right="-1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248/2</w:t>
            </w:r>
          </w:p>
        </w:tc>
        <w:tc>
          <w:tcPr>
            <w:tcW w:w="992" w:type="dxa"/>
          </w:tcPr>
          <w:p w14:paraId="51D6D7A9" w14:textId="77777777" w:rsidR="00A67C35" w:rsidRPr="00A67C35" w:rsidRDefault="00A67C35" w:rsidP="003D4D60">
            <w:pPr>
              <w:ind w:right="-1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138</w:t>
            </w:r>
          </w:p>
        </w:tc>
        <w:tc>
          <w:tcPr>
            <w:tcW w:w="1559" w:type="dxa"/>
          </w:tcPr>
          <w:p w14:paraId="3A1C46F6" w14:textId="77777777" w:rsidR="00A67C35" w:rsidRPr="00A67C35" w:rsidRDefault="00A67C35" w:rsidP="003D4D60">
            <w:pPr>
              <w:ind w:right="-1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orná půda</w:t>
            </w:r>
          </w:p>
        </w:tc>
      </w:tr>
      <w:tr w:rsidR="004D0F9C" w:rsidRPr="006410A2" w14:paraId="19778FAC" w14:textId="77777777" w:rsidTr="00284E7F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14:paraId="157487D8" w14:textId="77777777" w:rsidR="004D0F9C" w:rsidRPr="006410A2" w:rsidRDefault="001E5E97" w:rsidP="003D4D60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Jistebnice</w:t>
            </w:r>
          </w:p>
        </w:tc>
        <w:tc>
          <w:tcPr>
            <w:tcW w:w="2126" w:type="dxa"/>
          </w:tcPr>
          <w:p w14:paraId="328C3153" w14:textId="77777777" w:rsidR="004D0F9C" w:rsidRPr="006410A2" w:rsidRDefault="001E5E97" w:rsidP="003D4D60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Jistebnice</w:t>
            </w:r>
          </w:p>
        </w:tc>
        <w:tc>
          <w:tcPr>
            <w:tcW w:w="1276" w:type="dxa"/>
          </w:tcPr>
          <w:p w14:paraId="474D1E69" w14:textId="77777777" w:rsidR="004D0F9C" w:rsidRPr="006410A2" w:rsidRDefault="004D0F9C" w:rsidP="003D4D60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410A2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74947324" w14:textId="77777777" w:rsidR="004D0F9C" w:rsidRPr="006410A2" w:rsidRDefault="001E5E97" w:rsidP="003D4D60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629/2</w:t>
            </w:r>
          </w:p>
        </w:tc>
        <w:tc>
          <w:tcPr>
            <w:tcW w:w="992" w:type="dxa"/>
          </w:tcPr>
          <w:p w14:paraId="7E12137A" w14:textId="77777777" w:rsidR="004D0F9C" w:rsidRDefault="001E5E97" w:rsidP="003D4D60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2744</w:t>
            </w:r>
          </w:p>
        </w:tc>
        <w:tc>
          <w:tcPr>
            <w:tcW w:w="1559" w:type="dxa"/>
          </w:tcPr>
          <w:p w14:paraId="168222A3" w14:textId="77777777" w:rsidR="004D0F9C" w:rsidRDefault="001E5E97" w:rsidP="003D4D60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orná půda</w:t>
            </w:r>
          </w:p>
        </w:tc>
      </w:tr>
      <w:tr w:rsidR="001E5E97" w:rsidRPr="006410A2" w14:paraId="1A3EFF66" w14:textId="77777777" w:rsidTr="00284E7F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14:paraId="1ACF85C4" w14:textId="77777777" w:rsidR="001E5E97" w:rsidRPr="006410A2" w:rsidRDefault="001E5E97" w:rsidP="001E5E97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Jistebnice</w:t>
            </w:r>
          </w:p>
        </w:tc>
        <w:tc>
          <w:tcPr>
            <w:tcW w:w="2126" w:type="dxa"/>
          </w:tcPr>
          <w:p w14:paraId="264B603C" w14:textId="77777777" w:rsidR="001E5E97" w:rsidRPr="006410A2" w:rsidRDefault="001E5E97" w:rsidP="001E5E97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Jistebnice</w:t>
            </w:r>
          </w:p>
        </w:tc>
        <w:tc>
          <w:tcPr>
            <w:tcW w:w="1276" w:type="dxa"/>
          </w:tcPr>
          <w:p w14:paraId="34B7A1D5" w14:textId="77777777" w:rsidR="001E5E97" w:rsidRPr="006410A2" w:rsidRDefault="001E5E97" w:rsidP="001E5E97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410A2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03C83F86" w14:textId="77777777" w:rsidR="001E5E97" w:rsidRDefault="001E5E97" w:rsidP="001E5E97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657</w:t>
            </w:r>
          </w:p>
        </w:tc>
        <w:tc>
          <w:tcPr>
            <w:tcW w:w="992" w:type="dxa"/>
          </w:tcPr>
          <w:p w14:paraId="3439B4AC" w14:textId="77777777" w:rsidR="001E5E97" w:rsidRDefault="001E5E97" w:rsidP="001E5E97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2589</w:t>
            </w:r>
          </w:p>
        </w:tc>
        <w:tc>
          <w:tcPr>
            <w:tcW w:w="1559" w:type="dxa"/>
          </w:tcPr>
          <w:p w14:paraId="24D4FEC8" w14:textId="77777777" w:rsidR="001E5E97" w:rsidRDefault="001E5E97" w:rsidP="001E5E97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TTP</w:t>
            </w:r>
          </w:p>
        </w:tc>
      </w:tr>
      <w:tr w:rsidR="001E5E97" w:rsidRPr="006410A2" w14:paraId="55806049" w14:textId="77777777" w:rsidTr="00284E7F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14:paraId="7DD89D21" w14:textId="77777777" w:rsidR="001E5E97" w:rsidRPr="006410A2" w:rsidRDefault="001E5E97" w:rsidP="001E5E97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Jistebnice</w:t>
            </w:r>
          </w:p>
        </w:tc>
        <w:tc>
          <w:tcPr>
            <w:tcW w:w="2126" w:type="dxa"/>
          </w:tcPr>
          <w:p w14:paraId="7A10FA37" w14:textId="77777777" w:rsidR="001E5E97" w:rsidRPr="006410A2" w:rsidRDefault="001E5E97" w:rsidP="001E5E97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Jistebnice</w:t>
            </w:r>
          </w:p>
        </w:tc>
        <w:tc>
          <w:tcPr>
            <w:tcW w:w="1276" w:type="dxa"/>
          </w:tcPr>
          <w:p w14:paraId="785BFA4D" w14:textId="77777777" w:rsidR="001E5E97" w:rsidRPr="006410A2" w:rsidRDefault="001E5E97" w:rsidP="001E5E97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410A2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7B9E5295" w14:textId="77777777" w:rsidR="001E5E97" w:rsidRDefault="001E5E97" w:rsidP="001E5E97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658</w:t>
            </w:r>
          </w:p>
        </w:tc>
        <w:tc>
          <w:tcPr>
            <w:tcW w:w="992" w:type="dxa"/>
          </w:tcPr>
          <w:p w14:paraId="03D30CA7" w14:textId="77777777" w:rsidR="001E5E97" w:rsidRDefault="001E5E97" w:rsidP="001E5E97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4154</w:t>
            </w:r>
          </w:p>
        </w:tc>
        <w:tc>
          <w:tcPr>
            <w:tcW w:w="1559" w:type="dxa"/>
          </w:tcPr>
          <w:p w14:paraId="52991325" w14:textId="77777777" w:rsidR="001E5E97" w:rsidRDefault="001E5E97" w:rsidP="001E5E97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orná půda</w:t>
            </w:r>
          </w:p>
        </w:tc>
      </w:tr>
      <w:tr w:rsidR="00A67C35" w:rsidRPr="006410A2" w14:paraId="46E6D590" w14:textId="77777777" w:rsidTr="00284E7F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14:paraId="38FAB54D" w14:textId="77777777" w:rsidR="00A67C35" w:rsidRDefault="00A67C35" w:rsidP="00A67C35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Jistebnice</w:t>
            </w:r>
          </w:p>
        </w:tc>
        <w:tc>
          <w:tcPr>
            <w:tcW w:w="2126" w:type="dxa"/>
          </w:tcPr>
          <w:p w14:paraId="050A0A37" w14:textId="77777777" w:rsidR="00A67C35" w:rsidRDefault="00A67C35" w:rsidP="00A67C35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Jistebnice</w:t>
            </w:r>
          </w:p>
        </w:tc>
        <w:tc>
          <w:tcPr>
            <w:tcW w:w="1276" w:type="dxa"/>
          </w:tcPr>
          <w:p w14:paraId="6D369F25" w14:textId="77777777" w:rsidR="00A67C35" w:rsidRPr="006410A2" w:rsidRDefault="00A67C35" w:rsidP="00A67C35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410A2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63842D00" w14:textId="77777777" w:rsidR="00A67C35" w:rsidRDefault="00A67C35" w:rsidP="00A67C35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část 676/1</w:t>
            </w:r>
          </w:p>
        </w:tc>
        <w:tc>
          <w:tcPr>
            <w:tcW w:w="992" w:type="dxa"/>
          </w:tcPr>
          <w:p w14:paraId="60BF3BD4" w14:textId="77777777" w:rsidR="00A67C35" w:rsidRDefault="00A67C35" w:rsidP="00A67C35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8850</w:t>
            </w:r>
          </w:p>
        </w:tc>
        <w:tc>
          <w:tcPr>
            <w:tcW w:w="1559" w:type="dxa"/>
          </w:tcPr>
          <w:p w14:paraId="23672443" w14:textId="77777777" w:rsidR="00A67C35" w:rsidRDefault="00A67C35" w:rsidP="00A67C35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orná půda</w:t>
            </w:r>
          </w:p>
        </w:tc>
      </w:tr>
      <w:tr w:rsidR="00A67C35" w:rsidRPr="006410A2" w14:paraId="5E751298" w14:textId="77777777" w:rsidTr="00284E7F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14:paraId="209BCA22" w14:textId="77777777" w:rsidR="00A67C35" w:rsidRDefault="00A67C35" w:rsidP="00A67C35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Jistebnice</w:t>
            </w:r>
          </w:p>
        </w:tc>
        <w:tc>
          <w:tcPr>
            <w:tcW w:w="2126" w:type="dxa"/>
          </w:tcPr>
          <w:p w14:paraId="13A64582" w14:textId="77777777" w:rsidR="00A67C35" w:rsidRDefault="00A67C35" w:rsidP="00A67C35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Jistebnice</w:t>
            </w:r>
          </w:p>
        </w:tc>
        <w:tc>
          <w:tcPr>
            <w:tcW w:w="1276" w:type="dxa"/>
          </w:tcPr>
          <w:p w14:paraId="6CC546D1" w14:textId="77777777" w:rsidR="00A67C35" w:rsidRPr="006410A2" w:rsidRDefault="00A67C35" w:rsidP="00A67C35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410A2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673AC1C6" w14:textId="77777777" w:rsidR="00A67C35" w:rsidRDefault="00A67C35" w:rsidP="00A67C35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765/2</w:t>
            </w:r>
          </w:p>
        </w:tc>
        <w:tc>
          <w:tcPr>
            <w:tcW w:w="992" w:type="dxa"/>
          </w:tcPr>
          <w:p w14:paraId="5428C0E4" w14:textId="77777777" w:rsidR="00A67C35" w:rsidRDefault="00A67C35" w:rsidP="00A67C35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3561</w:t>
            </w:r>
          </w:p>
        </w:tc>
        <w:tc>
          <w:tcPr>
            <w:tcW w:w="1559" w:type="dxa"/>
          </w:tcPr>
          <w:p w14:paraId="3A7CBD40" w14:textId="77777777" w:rsidR="00A67C35" w:rsidRDefault="00A67C35" w:rsidP="00A67C35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TTP</w:t>
            </w:r>
          </w:p>
        </w:tc>
      </w:tr>
      <w:tr w:rsidR="00A67C35" w:rsidRPr="006410A2" w14:paraId="133F47E0" w14:textId="77777777" w:rsidTr="00284E7F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14:paraId="4C5742F6" w14:textId="77777777" w:rsidR="00A67C35" w:rsidRDefault="00A67C35" w:rsidP="00A67C35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Jistebnice</w:t>
            </w:r>
          </w:p>
        </w:tc>
        <w:tc>
          <w:tcPr>
            <w:tcW w:w="2126" w:type="dxa"/>
          </w:tcPr>
          <w:p w14:paraId="4AB0A6DE" w14:textId="77777777" w:rsidR="00A67C35" w:rsidRDefault="00A67C35" w:rsidP="00A67C35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Jistebnice</w:t>
            </w:r>
          </w:p>
        </w:tc>
        <w:tc>
          <w:tcPr>
            <w:tcW w:w="1276" w:type="dxa"/>
          </w:tcPr>
          <w:p w14:paraId="75FE61C5" w14:textId="77777777" w:rsidR="00A67C35" w:rsidRPr="006410A2" w:rsidRDefault="00A67C35" w:rsidP="00A67C35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410A2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3AF9BB94" w14:textId="77777777" w:rsidR="00A67C35" w:rsidRDefault="00A67C35" w:rsidP="00A67C35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část 786</w:t>
            </w:r>
          </w:p>
        </w:tc>
        <w:tc>
          <w:tcPr>
            <w:tcW w:w="992" w:type="dxa"/>
          </w:tcPr>
          <w:p w14:paraId="199DDDBB" w14:textId="77777777" w:rsidR="00A67C35" w:rsidRDefault="00A67C35" w:rsidP="00A67C35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1218</w:t>
            </w:r>
          </w:p>
        </w:tc>
        <w:tc>
          <w:tcPr>
            <w:tcW w:w="1559" w:type="dxa"/>
          </w:tcPr>
          <w:p w14:paraId="585014EA" w14:textId="77777777" w:rsidR="00A67C35" w:rsidRDefault="00A67C35" w:rsidP="00A67C35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TTP</w:t>
            </w:r>
          </w:p>
        </w:tc>
      </w:tr>
      <w:tr w:rsidR="00A67C35" w:rsidRPr="006410A2" w14:paraId="10286FE5" w14:textId="77777777" w:rsidTr="00284E7F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14:paraId="7DB5214E" w14:textId="77777777" w:rsidR="00A67C35" w:rsidRDefault="00A67C35" w:rsidP="00A67C35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Jistebnice</w:t>
            </w:r>
          </w:p>
        </w:tc>
        <w:tc>
          <w:tcPr>
            <w:tcW w:w="2126" w:type="dxa"/>
          </w:tcPr>
          <w:p w14:paraId="28CBB1BC" w14:textId="77777777" w:rsidR="00A67C35" w:rsidRDefault="00A67C35" w:rsidP="00A67C35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Orlov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u Jistebnice</w:t>
            </w:r>
          </w:p>
        </w:tc>
        <w:tc>
          <w:tcPr>
            <w:tcW w:w="1276" w:type="dxa"/>
          </w:tcPr>
          <w:p w14:paraId="296E51A4" w14:textId="77777777" w:rsidR="00A67C35" w:rsidRPr="006410A2" w:rsidRDefault="00A67C35" w:rsidP="00A67C35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083EB9FA" w14:textId="77777777" w:rsidR="00A67C35" w:rsidRDefault="00A67C35" w:rsidP="00A67C35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část 1219/7</w:t>
            </w:r>
          </w:p>
        </w:tc>
        <w:tc>
          <w:tcPr>
            <w:tcW w:w="992" w:type="dxa"/>
          </w:tcPr>
          <w:p w14:paraId="6971648A" w14:textId="77777777" w:rsidR="00A67C35" w:rsidRDefault="00A67C35" w:rsidP="00A67C35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123</w:t>
            </w:r>
          </w:p>
        </w:tc>
        <w:tc>
          <w:tcPr>
            <w:tcW w:w="1559" w:type="dxa"/>
          </w:tcPr>
          <w:p w14:paraId="3E2AEF3B" w14:textId="77777777" w:rsidR="00A67C35" w:rsidRDefault="00A67C35" w:rsidP="00A67C35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ostatní plocha</w:t>
            </w:r>
          </w:p>
        </w:tc>
      </w:tr>
      <w:tr w:rsidR="001E5E97" w:rsidRPr="006410A2" w14:paraId="4D0DBD6F" w14:textId="77777777" w:rsidTr="00284E7F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14:paraId="7A596646" w14:textId="77777777" w:rsidR="001E5E97" w:rsidRDefault="001E5E97" w:rsidP="004D0F9C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Jistebnice</w:t>
            </w:r>
          </w:p>
        </w:tc>
        <w:tc>
          <w:tcPr>
            <w:tcW w:w="2126" w:type="dxa"/>
          </w:tcPr>
          <w:p w14:paraId="52B59393" w14:textId="77777777" w:rsidR="001E5E97" w:rsidRDefault="001E5E97" w:rsidP="004D0F9C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Orlov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u Jistebnice</w:t>
            </w:r>
          </w:p>
        </w:tc>
        <w:tc>
          <w:tcPr>
            <w:tcW w:w="1276" w:type="dxa"/>
          </w:tcPr>
          <w:p w14:paraId="1AEB49E4" w14:textId="77777777" w:rsidR="001E5E97" w:rsidRPr="006410A2" w:rsidRDefault="001E5E97" w:rsidP="004D0F9C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4F7E8159" w14:textId="77777777" w:rsidR="001E5E97" w:rsidRDefault="001E5E97" w:rsidP="004D0F9C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část 1228/2</w:t>
            </w:r>
          </w:p>
        </w:tc>
        <w:tc>
          <w:tcPr>
            <w:tcW w:w="992" w:type="dxa"/>
          </w:tcPr>
          <w:p w14:paraId="43352526" w14:textId="77777777" w:rsidR="001E5E97" w:rsidRDefault="001E5E97" w:rsidP="004D0F9C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34</w:t>
            </w:r>
          </w:p>
        </w:tc>
        <w:tc>
          <w:tcPr>
            <w:tcW w:w="1559" w:type="dxa"/>
          </w:tcPr>
          <w:p w14:paraId="68DEF945" w14:textId="77777777" w:rsidR="001E5E97" w:rsidRDefault="001E5E97" w:rsidP="004D0F9C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ostatní plocha</w:t>
            </w:r>
          </w:p>
        </w:tc>
      </w:tr>
      <w:tr w:rsidR="001E5E97" w:rsidRPr="006410A2" w14:paraId="16141BB3" w14:textId="77777777" w:rsidTr="00284E7F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14:paraId="23291E59" w14:textId="77777777" w:rsidR="001E5E97" w:rsidRDefault="000C7C40" w:rsidP="004D0F9C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Jistebnice</w:t>
            </w:r>
          </w:p>
        </w:tc>
        <w:tc>
          <w:tcPr>
            <w:tcW w:w="2126" w:type="dxa"/>
          </w:tcPr>
          <w:p w14:paraId="7B7DF9B2" w14:textId="77777777" w:rsidR="001E5E97" w:rsidRDefault="001E5E97" w:rsidP="004D0F9C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Padařov</w:t>
            </w:r>
            <w:proofErr w:type="spellEnd"/>
          </w:p>
        </w:tc>
        <w:tc>
          <w:tcPr>
            <w:tcW w:w="1276" w:type="dxa"/>
          </w:tcPr>
          <w:p w14:paraId="2AE118CD" w14:textId="77777777" w:rsidR="001E5E97" w:rsidRDefault="001E5E97" w:rsidP="004D0F9C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1881431F" w14:textId="77777777" w:rsidR="001E5E97" w:rsidRDefault="001E5E97" w:rsidP="004D0F9C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část 383/33</w:t>
            </w:r>
          </w:p>
        </w:tc>
        <w:tc>
          <w:tcPr>
            <w:tcW w:w="992" w:type="dxa"/>
          </w:tcPr>
          <w:p w14:paraId="31F8BD27" w14:textId="77777777" w:rsidR="001E5E97" w:rsidRDefault="001E5E97" w:rsidP="004D0F9C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66</w:t>
            </w:r>
          </w:p>
        </w:tc>
        <w:tc>
          <w:tcPr>
            <w:tcW w:w="1559" w:type="dxa"/>
          </w:tcPr>
          <w:p w14:paraId="2E7D402F" w14:textId="77777777" w:rsidR="001E5E97" w:rsidRDefault="001E5E97" w:rsidP="004D0F9C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vodní plocha</w:t>
            </w:r>
          </w:p>
        </w:tc>
      </w:tr>
      <w:tr w:rsidR="00284E7F" w:rsidRPr="006410A2" w14:paraId="3F73550F" w14:textId="77777777" w:rsidTr="00284E7F">
        <w:tblPrEx>
          <w:tblCellMar>
            <w:top w:w="0" w:type="dxa"/>
            <w:bottom w:w="0" w:type="dxa"/>
          </w:tblCellMar>
        </w:tblPrEx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6697" w14:textId="77777777" w:rsidR="00284E7F" w:rsidRPr="00284E7F" w:rsidRDefault="00284E7F" w:rsidP="00284E7F">
            <w:pPr>
              <w:spacing w:before="120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284E7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lastRenderedPageBreak/>
              <w:t>obec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6A0D" w14:textId="77777777" w:rsidR="00284E7F" w:rsidRPr="00284E7F" w:rsidRDefault="00284E7F" w:rsidP="00284E7F">
            <w:pPr>
              <w:spacing w:before="120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proofErr w:type="spellStart"/>
            <w:proofErr w:type="gramStart"/>
            <w:r w:rsidRPr="00284E7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kat.území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3B3B" w14:textId="77777777" w:rsidR="00284E7F" w:rsidRPr="00284E7F" w:rsidRDefault="00284E7F" w:rsidP="00142914">
            <w:pPr>
              <w:ind w:right="-1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284E7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druh evidence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1D5A" w14:textId="77777777" w:rsidR="00284E7F" w:rsidRPr="00284E7F" w:rsidRDefault="00284E7F" w:rsidP="00284E7F">
            <w:pPr>
              <w:spacing w:before="120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proofErr w:type="spellStart"/>
            <w:proofErr w:type="gramStart"/>
            <w:r w:rsidRPr="00284E7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parc.číslo</w:t>
            </w:r>
            <w:proofErr w:type="spellEnd"/>
            <w:proofErr w:type="gramEnd"/>
            <w:r w:rsidRPr="00284E7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D425" w14:textId="77777777" w:rsidR="00284E7F" w:rsidRPr="00284E7F" w:rsidRDefault="00284E7F" w:rsidP="00284E7F">
            <w:pPr>
              <w:spacing w:before="120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284E7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výměra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701A" w14:textId="77777777" w:rsidR="00284E7F" w:rsidRPr="00284E7F" w:rsidRDefault="00284E7F" w:rsidP="00284E7F">
            <w:pPr>
              <w:spacing w:before="120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284E7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druh pozemku</w:t>
            </w:r>
          </w:p>
        </w:tc>
      </w:tr>
      <w:tr w:rsidR="000C7C40" w:rsidRPr="006410A2" w14:paraId="63D16A4E" w14:textId="77777777" w:rsidTr="00284E7F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14:paraId="46930275" w14:textId="77777777" w:rsidR="000C7C40" w:rsidRDefault="000C7C40" w:rsidP="000C7C40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Jistebnice</w:t>
            </w:r>
          </w:p>
        </w:tc>
        <w:tc>
          <w:tcPr>
            <w:tcW w:w="2126" w:type="dxa"/>
          </w:tcPr>
          <w:p w14:paraId="10D20C76" w14:textId="77777777" w:rsidR="000C7C40" w:rsidRDefault="000C7C40" w:rsidP="000C7C40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Padařov</w:t>
            </w:r>
            <w:proofErr w:type="spellEnd"/>
          </w:p>
        </w:tc>
        <w:tc>
          <w:tcPr>
            <w:tcW w:w="1276" w:type="dxa"/>
          </w:tcPr>
          <w:p w14:paraId="6534C90E" w14:textId="77777777" w:rsidR="000C7C40" w:rsidRDefault="000C7C40" w:rsidP="000C7C40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35121526" w14:textId="77777777" w:rsidR="000C7C40" w:rsidRDefault="000C7C40" w:rsidP="000C7C40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část 555/5</w:t>
            </w:r>
          </w:p>
        </w:tc>
        <w:tc>
          <w:tcPr>
            <w:tcW w:w="992" w:type="dxa"/>
          </w:tcPr>
          <w:p w14:paraId="11C21E56" w14:textId="77777777" w:rsidR="000C7C40" w:rsidRDefault="000C7C40" w:rsidP="000C7C40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414</w:t>
            </w:r>
          </w:p>
        </w:tc>
        <w:tc>
          <w:tcPr>
            <w:tcW w:w="1559" w:type="dxa"/>
          </w:tcPr>
          <w:p w14:paraId="5F128050" w14:textId="77777777" w:rsidR="000C7C40" w:rsidRDefault="000C7C40" w:rsidP="000C7C40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orná půda</w:t>
            </w:r>
          </w:p>
        </w:tc>
      </w:tr>
      <w:tr w:rsidR="00A67C35" w:rsidRPr="006410A2" w14:paraId="07498A71" w14:textId="77777777" w:rsidTr="00284E7F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14:paraId="73E82C17" w14:textId="77777777" w:rsidR="00A67C35" w:rsidRDefault="00A67C35" w:rsidP="00A67C35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Nadějkov</w:t>
            </w:r>
          </w:p>
        </w:tc>
        <w:tc>
          <w:tcPr>
            <w:tcW w:w="2126" w:type="dxa"/>
          </w:tcPr>
          <w:p w14:paraId="2CF074EE" w14:textId="77777777" w:rsidR="00A67C35" w:rsidRDefault="00A67C35" w:rsidP="00A67C35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Petříkovice</w:t>
            </w:r>
          </w:p>
        </w:tc>
        <w:tc>
          <w:tcPr>
            <w:tcW w:w="1276" w:type="dxa"/>
          </w:tcPr>
          <w:p w14:paraId="1FC28AA1" w14:textId="77777777" w:rsidR="00A67C35" w:rsidRDefault="00A67C35" w:rsidP="00A67C35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054D16DD" w14:textId="77777777" w:rsidR="00A67C35" w:rsidRDefault="00A67C35" w:rsidP="00A67C35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část 45</w:t>
            </w:r>
          </w:p>
        </w:tc>
        <w:tc>
          <w:tcPr>
            <w:tcW w:w="992" w:type="dxa"/>
          </w:tcPr>
          <w:p w14:paraId="7972BDA0" w14:textId="77777777" w:rsidR="00A67C35" w:rsidRDefault="00A67C35" w:rsidP="00A67C35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11647</w:t>
            </w:r>
          </w:p>
        </w:tc>
        <w:tc>
          <w:tcPr>
            <w:tcW w:w="1559" w:type="dxa"/>
          </w:tcPr>
          <w:p w14:paraId="41E19CCF" w14:textId="77777777" w:rsidR="00A67C35" w:rsidRDefault="00A67C35" w:rsidP="00A67C35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TTP</w:t>
            </w:r>
          </w:p>
        </w:tc>
      </w:tr>
      <w:tr w:rsidR="000C7C40" w:rsidRPr="006410A2" w14:paraId="6B6343D7" w14:textId="77777777" w:rsidTr="00284E7F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14:paraId="2B50D157" w14:textId="77777777" w:rsidR="000C7C40" w:rsidRDefault="000C7C40" w:rsidP="000C7C40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Nadějkov</w:t>
            </w:r>
          </w:p>
        </w:tc>
        <w:tc>
          <w:tcPr>
            <w:tcW w:w="2126" w:type="dxa"/>
          </w:tcPr>
          <w:p w14:paraId="567BCA99" w14:textId="77777777" w:rsidR="000C7C40" w:rsidRDefault="000C7C40" w:rsidP="000C7C40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Petříkovice</w:t>
            </w:r>
          </w:p>
        </w:tc>
        <w:tc>
          <w:tcPr>
            <w:tcW w:w="1276" w:type="dxa"/>
          </w:tcPr>
          <w:p w14:paraId="6618412C" w14:textId="77777777" w:rsidR="000C7C40" w:rsidRDefault="000C7C40" w:rsidP="000C7C40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4B891CE9" w14:textId="77777777" w:rsidR="000C7C40" w:rsidRDefault="000C7C40" w:rsidP="000C7C40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část 48</w:t>
            </w:r>
          </w:p>
        </w:tc>
        <w:tc>
          <w:tcPr>
            <w:tcW w:w="992" w:type="dxa"/>
          </w:tcPr>
          <w:p w14:paraId="6626EE02" w14:textId="77777777" w:rsidR="000C7C40" w:rsidRDefault="000C7C40" w:rsidP="000C7C40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46</w:t>
            </w:r>
          </w:p>
        </w:tc>
        <w:tc>
          <w:tcPr>
            <w:tcW w:w="1559" w:type="dxa"/>
          </w:tcPr>
          <w:p w14:paraId="7E85BAFC" w14:textId="77777777" w:rsidR="000C7C40" w:rsidRDefault="000C7C40" w:rsidP="000C7C40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ostatní plocha</w:t>
            </w:r>
          </w:p>
        </w:tc>
      </w:tr>
    </w:tbl>
    <w:p w14:paraId="5A2E7754" w14:textId="77777777" w:rsidR="004D0F9C" w:rsidRDefault="004D0F9C" w:rsidP="006410A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část dle LPIS</w:t>
      </w:r>
    </w:p>
    <w:p w14:paraId="43A4C4D5" w14:textId="77777777" w:rsidR="004D0F9C" w:rsidRDefault="004D0F9C" w:rsidP="006410A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1FE7C3" w14:textId="77777777" w:rsidR="00CF35A4" w:rsidRDefault="00CF35A4" w:rsidP="00CF35A4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Tímto dodatkem se s účinností od 1.</w:t>
      </w:r>
      <w:r w:rsidR="00A67C35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.202</w:t>
      </w:r>
      <w:r w:rsidR="00A67C3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u</w:t>
      </w:r>
      <w:r w:rsidRPr="00622A40">
        <w:rPr>
          <w:rFonts w:ascii="Arial" w:hAnsi="Arial" w:cs="Arial"/>
          <w:bCs/>
          <w:sz w:val="22"/>
          <w:szCs w:val="22"/>
        </w:rPr>
        <w:t>prav</w:t>
      </w:r>
      <w:r>
        <w:rPr>
          <w:rFonts w:ascii="Arial" w:hAnsi="Arial" w:cs="Arial"/>
          <w:bCs/>
          <w:sz w:val="22"/>
          <w:szCs w:val="22"/>
        </w:rPr>
        <w:t>uje</w:t>
      </w:r>
      <w:r w:rsidRPr="00622A40">
        <w:rPr>
          <w:rFonts w:ascii="Arial" w:hAnsi="Arial" w:cs="Arial"/>
          <w:bCs/>
          <w:sz w:val="22"/>
          <w:szCs w:val="22"/>
        </w:rPr>
        <w:t xml:space="preserve"> </w:t>
      </w:r>
      <w:r w:rsidRPr="00622A40">
        <w:rPr>
          <w:rFonts w:ascii="Arial" w:hAnsi="Arial" w:cs="Arial"/>
          <w:sz w:val="22"/>
          <w:szCs w:val="22"/>
        </w:rPr>
        <w:t>procentní sazb</w:t>
      </w:r>
      <w:r>
        <w:rPr>
          <w:rFonts w:ascii="Arial" w:hAnsi="Arial" w:cs="Arial"/>
          <w:sz w:val="22"/>
          <w:szCs w:val="22"/>
        </w:rPr>
        <w:t>a pro výpočet pachtovného</w:t>
      </w:r>
      <w:r w:rsidRPr="00622A40">
        <w:rPr>
          <w:rFonts w:ascii="Arial" w:hAnsi="Arial" w:cs="Arial"/>
          <w:sz w:val="22"/>
          <w:szCs w:val="22"/>
        </w:rPr>
        <w:t xml:space="preserve"> dle </w:t>
      </w:r>
      <w:r>
        <w:rPr>
          <w:rFonts w:ascii="Arial" w:hAnsi="Arial" w:cs="Arial"/>
          <w:sz w:val="22"/>
          <w:szCs w:val="22"/>
        </w:rPr>
        <w:t xml:space="preserve">zařazení do </w:t>
      </w:r>
      <w:r w:rsidRPr="00622A40">
        <w:rPr>
          <w:rFonts w:ascii="Arial" w:hAnsi="Arial" w:cs="Arial"/>
          <w:sz w:val="22"/>
          <w:szCs w:val="22"/>
        </w:rPr>
        <w:t>výrobní oblast</w:t>
      </w:r>
      <w:r>
        <w:rPr>
          <w:rFonts w:ascii="Arial" w:hAnsi="Arial" w:cs="Arial"/>
          <w:sz w:val="22"/>
          <w:szCs w:val="22"/>
        </w:rPr>
        <w:t xml:space="preserve">i z 2,2 % na: </w:t>
      </w:r>
    </w:p>
    <w:p w14:paraId="1A0AE927" w14:textId="77777777" w:rsidR="002E4B51" w:rsidRDefault="002E4B51" w:rsidP="002E4B51">
      <w:pPr>
        <w:numPr>
          <w:ilvl w:val="0"/>
          <w:numId w:val="2"/>
        </w:num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5,4 % v oblasti bramborářské.,</w:t>
      </w:r>
    </w:p>
    <w:p w14:paraId="2F9F3152" w14:textId="77777777" w:rsidR="00CF35A4" w:rsidRDefault="00CF35A4" w:rsidP="00CF35A4">
      <w:pPr>
        <w:numPr>
          <w:ilvl w:val="0"/>
          <w:numId w:val="2"/>
        </w:num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6,5 % v oblasti bramborářsko-ovesné.</w:t>
      </w:r>
      <w:r w:rsidR="003C6F21">
        <w:rPr>
          <w:rFonts w:ascii="Arial" w:hAnsi="Arial" w:cs="Arial"/>
          <w:sz w:val="22"/>
          <w:szCs w:val="22"/>
        </w:rPr>
        <w:t>,</w:t>
      </w:r>
    </w:p>
    <w:p w14:paraId="0933DA74" w14:textId="77777777" w:rsidR="003C6F21" w:rsidRDefault="003C6F21" w:rsidP="003C6F21">
      <w:pPr>
        <w:numPr>
          <w:ilvl w:val="0"/>
          <w:numId w:val="2"/>
        </w:num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12,5 % v oblasti horské.</w:t>
      </w:r>
    </w:p>
    <w:p w14:paraId="25504871" w14:textId="77777777" w:rsidR="003C6F21" w:rsidRPr="00E90F50" w:rsidRDefault="003C6F21" w:rsidP="003C6F21">
      <w:pPr>
        <w:ind w:left="720" w:right="-1"/>
        <w:jc w:val="both"/>
        <w:rPr>
          <w:rFonts w:ascii="Arial" w:hAnsi="Arial" w:cs="Arial"/>
          <w:sz w:val="22"/>
          <w:szCs w:val="22"/>
        </w:rPr>
      </w:pPr>
    </w:p>
    <w:p w14:paraId="13F7E8A7" w14:textId="77777777" w:rsidR="00CF35A4" w:rsidRPr="005E427F" w:rsidRDefault="00CF35A4" w:rsidP="00CF35A4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Konkrétní zařazení jednotlivých propachtovaných pozemků do oblastí je uvedeno v příloze pod zkratkou VO. Při výpočtu je stále vycházeno </w:t>
      </w:r>
      <w:r w:rsidRPr="00622A40">
        <w:rPr>
          <w:rFonts w:ascii="Arial" w:hAnsi="Arial" w:cs="Arial"/>
          <w:sz w:val="22"/>
          <w:szCs w:val="22"/>
        </w:rPr>
        <w:t>z ceny pozemk</w:t>
      </w:r>
      <w:r w:rsidRPr="00622A40">
        <w:rPr>
          <w:rFonts w:ascii="Arial" w:hAnsi="Arial" w:cs="Arial" w:hint="eastAsia"/>
          <w:sz w:val="22"/>
          <w:szCs w:val="22"/>
        </w:rPr>
        <w:t>ů</w:t>
      </w:r>
      <w:r w:rsidRPr="00622A40">
        <w:rPr>
          <w:rFonts w:ascii="Arial" w:hAnsi="Arial" w:cs="Arial"/>
          <w:sz w:val="22"/>
          <w:szCs w:val="22"/>
        </w:rPr>
        <w:t xml:space="preserve"> </w:t>
      </w:r>
      <w:r w:rsidRPr="00622A40">
        <w:rPr>
          <w:rFonts w:ascii="Arial" w:hAnsi="Arial" w:cs="Arial"/>
          <w:bCs/>
          <w:sz w:val="22"/>
          <w:szCs w:val="22"/>
        </w:rPr>
        <w:t xml:space="preserve">dle vyhlášky </w:t>
      </w:r>
      <w:proofErr w:type="spellStart"/>
      <w:r w:rsidRPr="00622A40">
        <w:rPr>
          <w:rFonts w:ascii="Arial" w:hAnsi="Arial" w:cs="Arial"/>
          <w:bCs/>
          <w:sz w:val="22"/>
          <w:szCs w:val="22"/>
        </w:rPr>
        <w:t>MZe</w:t>
      </w:r>
      <w:proofErr w:type="spellEnd"/>
      <w:r w:rsidRPr="00622A40">
        <w:rPr>
          <w:rFonts w:ascii="Arial" w:hAnsi="Arial" w:cs="Arial"/>
          <w:bCs/>
          <w:sz w:val="22"/>
          <w:szCs w:val="22"/>
        </w:rPr>
        <w:t xml:space="preserve"> o stanovení seznamu katastrálních území s</w:t>
      </w:r>
      <w:r>
        <w:rPr>
          <w:rFonts w:ascii="Arial" w:hAnsi="Arial" w:cs="Arial"/>
          <w:bCs/>
          <w:sz w:val="22"/>
          <w:szCs w:val="22"/>
        </w:rPr>
        <w:t> </w:t>
      </w:r>
      <w:r w:rsidRPr="00622A40">
        <w:rPr>
          <w:rFonts w:ascii="Arial" w:hAnsi="Arial" w:cs="Arial"/>
          <w:bCs/>
          <w:sz w:val="22"/>
          <w:szCs w:val="22"/>
        </w:rPr>
        <w:t>p</w:t>
      </w:r>
      <w:r w:rsidRPr="00622A40">
        <w:rPr>
          <w:rFonts w:ascii="Arial" w:hAnsi="Arial" w:cs="Arial" w:hint="eastAsia"/>
          <w:bCs/>
          <w:sz w:val="22"/>
          <w:szCs w:val="22"/>
        </w:rPr>
        <w:t>ř</w:t>
      </w:r>
      <w:r w:rsidRPr="00622A40">
        <w:rPr>
          <w:rFonts w:ascii="Arial" w:hAnsi="Arial" w:cs="Arial"/>
          <w:bCs/>
          <w:sz w:val="22"/>
          <w:szCs w:val="22"/>
        </w:rPr>
        <w:t>i</w:t>
      </w:r>
      <w:r w:rsidRPr="00622A40">
        <w:rPr>
          <w:rFonts w:ascii="Arial" w:hAnsi="Arial" w:cs="Arial" w:hint="eastAsia"/>
          <w:bCs/>
          <w:sz w:val="22"/>
          <w:szCs w:val="22"/>
        </w:rPr>
        <w:t>ř</w:t>
      </w:r>
      <w:r w:rsidRPr="00622A40">
        <w:rPr>
          <w:rFonts w:ascii="Arial" w:hAnsi="Arial" w:cs="Arial"/>
          <w:bCs/>
          <w:sz w:val="22"/>
          <w:szCs w:val="22"/>
        </w:rPr>
        <w:t>azenými pr</w:t>
      </w:r>
      <w:r w:rsidRPr="00622A40">
        <w:rPr>
          <w:rFonts w:ascii="Arial" w:hAnsi="Arial" w:cs="Arial" w:hint="eastAsia"/>
          <w:bCs/>
          <w:sz w:val="22"/>
          <w:szCs w:val="22"/>
        </w:rPr>
        <w:t>ů</w:t>
      </w:r>
      <w:r w:rsidRPr="00622A40">
        <w:rPr>
          <w:rFonts w:ascii="Arial" w:hAnsi="Arial" w:cs="Arial"/>
          <w:bCs/>
          <w:sz w:val="22"/>
          <w:szCs w:val="22"/>
        </w:rPr>
        <w:t>m</w:t>
      </w:r>
      <w:r w:rsidRPr="00622A40">
        <w:rPr>
          <w:rFonts w:ascii="Arial" w:hAnsi="Arial" w:cs="Arial" w:hint="eastAsia"/>
          <w:bCs/>
          <w:sz w:val="22"/>
          <w:szCs w:val="22"/>
        </w:rPr>
        <w:t>ě</w:t>
      </w:r>
      <w:r w:rsidRPr="00622A40">
        <w:rPr>
          <w:rFonts w:ascii="Arial" w:hAnsi="Arial" w:cs="Arial"/>
          <w:bCs/>
          <w:sz w:val="22"/>
          <w:szCs w:val="22"/>
        </w:rPr>
        <w:t>rnými základními cenami zem</w:t>
      </w:r>
      <w:r w:rsidRPr="00622A40">
        <w:rPr>
          <w:rFonts w:ascii="Arial" w:hAnsi="Arial" w:cs="Arial" w:hint="eastAsia"/>
          <w:bCs/>
          <w:sz w:val="22"/>
          <w:szCs w:val="22"/>
        </w:rPr>
        <w:t>ě</w:t>
      </w:r>
      <w:r w:rsidRPr="00622A40">
        <w:rPr>
          <w:rFonts w:ascii="Arial" w:hAnsi="Arial" w:cs="Arial"/>
          <w:bCs/>
          <w:sz w:val="22"/>
          <w:szCs w:val="22"/>
        </w:rPr>
        <w:t>d</w:t>
      </w:r>
      <w:r w:rsidRPr="00622A40">
        <w:rPr>
          <w:rFonts w:ascii="Arial" w:hAnsi="Arial" w:cs="Arial" w:hint="eastAsia"/>
          <w:bCs/>
          <w:sz w:val="22"/>
          <w:szCs w:val="22"/>
        </w:rPr>
        <w:t>ě</w:t>
      </w:r>
      <w:r w:rsidRPr="00622A40">
        <w:rPr>
          <w:rFonts w:ascii="Arial" w:hAnsi="Arial" w:cs="Arial"/>
          <w:bCs/>
          <w:sz w:val="22"/>
          <w:szCs w:val="22"/>
        </w:rPr>
        <w:t>lských pozemk</w:t>
      </w:r>
      <w:r w:rsidRPr="00622A40">
        <w:rPr>
          <w:rFonts w:ascii="Arial" w:hAnsi="Arial" w:cs="Arial" w:hint="eastAsia"/>
          <w:bCs/>
          <w:sz w:val="22"/>
          <w:szCs w:val="22"/>
        </w:rPr>
        <w:t>ů</w:t>
      </w:r>
      <w:r w:rsidRPr="00622A40">
        <w:rPr>
          <w:rFonts w:ascii="Arial" w:hAnsi="Arial" w:cs="Arial"/>
          <w:bCs/>
          <w:sz w:val="22"/>
          <w:szCs w:val="22"/>
        </w:rPr>
        <w:t xml:space="preserve"> platné k aktuálnímu datu</w:t>
      </w:r>
      <w:r>
        <w:rPr>
          <w:rFonts w:ascii="Arial" w:hAnsi="Arial" w:cs="Arial"/>
          <w:bCs/>
          <w:sz w:val="22"/>
          <w:szCs w:val="22"/>
        </w:rPr>
        <w:t>.</w:t>
      </w:r>
    </w:p>
    <w:p w14:paraId="28A4FABA" w14:textId="77777777" w:rsidR="001D168B" w:rsidRPr="006410A2" w:rsidRDefault="001D168B" w:rsidP="006410A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3383EA" w14:textId="77777777" w:rsidR="002D41FD" w:rsidRPr="00284E7F" w:rsidRDefault="002D41FD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284E7F">
        <w:rPr>
          <w:rFonts w:ascii="Arial" w:hAnsi="Arial" w:cs="Arial"/>
          <w:b/>
          <w:sz w:val="22"/>
          <w:szCs w:val="22"/>
        </w:rPr>
        <w:t>K</w:t>
      </w:r>
      <w:r w:rsidR="000B0999" w:rsidRPr="00284E7F">
        <w:rPr>
          <w:rFonts w:ascii="Arial" w:hAnsi="Arial" w:cs="Arial"/>
          <w:b/>
          <w:sz w:val="22"/>
          <w:szCs w:val="22"/>
        </w:rPr>
        <w:t> 1.10.20</w:t>
      </w:r>
      <w:r w:rsidR="00FE2B59" w:rsidRPr="00284E7F">
        <w:rPr>
          <w:rFonts w:ascii="Arial" w:hAnsi="Arial" w:cs="Arial"/>
          <w:b/>
          <w:sz w:val="22"/>
          <w:szCs w:val="22"/>
        </w:rPr>
        <w:t>2</w:t>
      </w:r>
      <w:r w:rsidR="00070A2A" w:rsidRPr="00284E7F">
        <w:rPr>
          <w:rFonts w:ascii="Arial" w:hAnsi="Arial" w:cs="Arial"/>
          <w:b/>
          <w:sz w:val="22"/>
          <w:szCs w:val="22"/>
        </w:rPr>
        <w:t>5</w:t>
      </w:r>
      <w:r w:rsidR="006D7878" w:rsidRPr="00284E7F">
        <w:rPr>
          <w:rFonts w:ascii="Arial" w:hAnsi="Arial" w:cs="Arial"/>
          <w:b/>
          <w:sz w:val="22"/>
          <w:szCs w:val="22"/>
        </w:rPr>
        <w:t xml:space="preserve"> </w:t>
      </w:r>
      <w:r w:rsidRPr="00284E7F">
        <w:rPr>
          <w:rFonts w:ascii="Arial" w:hAnsi="Arial" w:cs="Arial"/>
          <w:b/>
          <w:sz w:val="22"/>
          <w:szCs w:val="22"/>
        </w:rPr>
        <w:t xml:space="preserve">je </w:t>
      </w:r>
      <w:r w:rsidR="005C69BA" w:rsidRPr="00284E7F">
        <w:rPr>
          <w:rFonts w:ascii="Arial" w:hAnsi="Arial" w:cs="Arial"/>
          <w:b/>
          <w:sz w:val="22"/>
          <w:szCs w:val="22"/>
        </w:rPr>
        <w:t>pachtýř</w:t>
      </w:r>
      <w:r w:rsidRPr="00284E7F">
        <w:rPr>
          <w:rFonts w:ascii="Arial" w:hAnsi="Arial" w:cs="Arial"/>
          <w:b/>
          <w:sz w:val="22"/>
          <w:szCs w:val="22"/>
        </w:rPr>
        <w:t xml:space="preserve"> po</w:t>
      </w:r>
      <w:r w:rsidR="00225776" w:rsidRPr="00284E7F">
        <w:rPr>
          <w:rFonts w:ascii="Arial" w:hAnsi="Arial" w:cs="Arial"/>
          <w:b/>
          <w:sz w:val="22"/>
          <w:szCs w:val="22"/>
        </w:rPr>
        <w:t xml:space="preserve">vinen zaplatit částku </w:t>
      </w:r>
      <w:proofErr w:type="gramStart"/>
      <w:r w:rsidR="00F87610">
        <w:rPr>
          <w:rFonts w:ascii="Arial" w:hAnsi="Arial" w:cs="Arial"/>
          <w:b/>
          <w:sz w:val="22"/>
          <w:szCs w:val="22"/>
        </w:rPr>
        <w:t>3.591</w:t>
      </w:r>
      <w:r w:rsidR="00FE2B59" w:rsidRPr="00284E7F">
        <w:rPr>
          <w:rFonts w:ascii="Arial" w:hAnsi="Arial" w:cs="Arial"/>
          <w:b/>
          <w:iCs/>
          <w:sz w:val="22"/>
          <w:szCs w:val="22"/>
        </w:rPr>
        <w:t>,-</w:t>
      </w:r>
      <w:proofErr w:type="gramEnd"/>
      <w:r w:rsidR="00FE2B59" w:rsidRPr="00284E7F">
        <w:rPr>
          <w:rFonts w:ascii="Arial" w:hAnsi="Arial" w:cs="Arial"/>
          <w:b/>
          <w:iCs/>
          <w:sz w:val="22"/>
          <w:szCs w:val="22"/>
        </w:rPr>
        <w:t xml:space="preserve"> Kč (slovy: </w:t>
      </w:r>
      <w:proofErr w:type="spellStart"/>
      <w:r w:rsidR="00F87610">
        <w:rPr>
          <w:rFonts w:ascii="Arial" w:hAnsi="Arial" w:cs="Arial"/>
          <w:b/>
          <w:iCs/>
          <w:sz w:val="22"/>
          <w:szCs w:val="22"/>
        </w:rPr>
        <w:t>třitisícepětsetdevadesátjedna</w:t>
      </w:r>
      <w:proofErr w:type="spellEnd"/>
      <w:r w:rsidR="00F87610">
        <w:rPr>
          <w:rFonts w:ascii="Arial" w:hAnsi="Arial" w:cs="Arial"/>
          <w:b/>
          <w:iCs/>
          <w:sz w:val="22"/>
          <w:szCs w:val="22"/>
        </w:rPr>
        <w:t xml:space="preserve"> </w:t>
      </w:r>
      <w:r w:rsidRPr="00284E7F">
        <w:rPr>
          <w:rFonts w:ascii="Arial" w:hAnsi="Arial" w:cs="Arial"/>
          <w:b/>
          <w:sz w:val="22"/>
          <w:szCs w:val="22"/>
        </w:rPr>
        <w:t>korun českých).</w:t>
      </w:r>
    </w:p>
    <w:p w14:paraId="3F5899C0" w14:textId="77777777" w:rsidR="007F0B37" w:rsidRPr="00284E7F" w:rsidRDefault="007F0B37" w:rsidP="00116B06">
      <w:pPr>
        <w:jc w:val="both"/>
        <w:rPr>
          <w:rFonts w:ascii="Arial" w:hAnsi="Arial" w:cs="Arial"/>
          <w:sz w:val="22"/>
          <w:szCs w:val="22"/>
        </w:rPr>
      </w:pPr>
    </w:p>
    <w:p w14:paraId="450F2A40" w14:textId="77777777" w:rsidR="003C6F21" w:rsidRPr="00284E7F" w:rsidRDefault="003C6F21" w:rsidP="003C6F21">
      <w:pPr>
        <w:pStyle w:val="BodyText2"/>
        <w:tabs>
          <w:tab w:val="left" w:pos="568"/>
        </w:tabs>
        <w:rPr>
          <w:rFonts w:ascii="Arial" w:hAnsi="Arial" w:cs="Arial"/>
          <w:b w:val="0"/>
          <w:iCs/>
          <w:sz w:val="22"/>
          <w:szCs w:val="22"/>
        </w:rPr>
      </w:pPr>
      <w:r w:rsidRPr="00284E7F">
        <w:rPr>
          <w:rFonts w:ascii="Arial" w:hAnsi="Arial" w:cs="Arial"/>
          <w:b w:val="0"/>
          <w:iCs/>
          <w:sz w:val="22"/>
          <w:szCs w:val="22"/>
        </w:rPr>
        <w:t>Výpočet splátky pachtovného k 1.10.202</w:t>
      </w:r>
      <w:r w:rsidR="00070A2A" w:rsidRPr="00284E7F">
        <w:rPr>
          <w:rFonts w:ascii="Arial" w:hAnsi="Arial" w:cs="Arial"/>
          <w:b w:val="0"/>
          <w:iCs/>
          <w:sz w:val="22"/>
          <w:szCs w:val="22"/>
        </w:rPr>
        <w:t>5</w:t>
      </w:r>
      <w:r w:rsidRPr="00284E7F">
        <w:rPr>
          <w:rFonts w:ascii="Arial" w:hAnsi="Arial" w:cs="Arial"/>
          <w:b w:val="0"/>
          <w:iCs/>
          <w:sz w:val="22"/>
          <w:szCs w:val="22"/>
        </w:rPr>
        <w:t>:</w:t>
      </w:r>
    </w:p>
    <w:p w14:paraId="71D4A85F" w14:textId="77777777" w:rsidR="003C6F21" w:rsidRPr="00284E7F" w:rsidRDefault="003C6F21" w:rsidP="003C6F21">
      <w:pPr>
        <w:pStyle w:val="BodyText2"/>
        <w:tabs>
          <w:tab w:val="left" w:pos="568"/>
        </w:tabs>
        <w:rPr>
          <w:rFonts w:ascii="Arial" w:hAnsi="Arial" w:cs="Arial"/>
          <w:b w:val="0"/>
          <w:iCs/>
          <w:sz w:val="22"/>
          <w:szCs w:val="22"/>
        </w:rPr>
      </w:pPr>
      <w:r w:rsidRPr="00284E7F">
        <w:rPr>
          <w:rFonts w:ascii="Arial" w:hAnsi="Arial" w:cs="Arial"/>
          <w:b w:val="0"/>
          <w:iCs/>
          <w:sz w:val="22"/>
          <w:szCs w:val="22"/>
        </w:rPr>
        <w:t>Pacht od 1.10.202</w:t>
      </w:r>
      <w:r w:rsidR="00070A2A" w:rsidRPr="00284E7F">
        <w:rPr>
          <w:rFonts w:ascii="Arial" w:hAnsi="Arial" w:cs="Arial"/>
          <w:b w:val="0"/>
          <w:iCs/>
          <w:sz w:val="22"/>
          <w:szCs w:val="22"/>
        </w:rPr>
        <w:t xml:space="preserve">4 </w:t>
      </w:r>
      <w:r w:rsidRPr="00284E7F">
        <w:rPr>
          <w:rFonts w:ascii="Arial" w:hAnsi="Arial" w:cs="Arial"/>
          <w:b w:val="0"/>
          <w:iCs/>
          <w:sz w:val="22"/>
          <w:szCs w:val="22"/>
        </w:rPr>
        <w:t>do 3</w:t>
      </w:r>
      <w:r w:rsidR="00070A2A" w:rsidRPr="00284E7F">
        <w:rPr>
          <w:rFonts w:ascii="Arial" w:hAnsi="Arial" w:cs="Arial"/>
          <w:b w:val="0"/>
          <w:iCs/>
          <w:sz w:val="22"/>
          <w:szCs w:val="22"/>
        </w:rPr>
        <w:t>0</w:t>
      </w:r>
      <w:r w:rsidRPr="00284E7F">
        <w:rPr>
          <w:rFonts w:ascii="Arial" w:hAnsi="Arial" w:cs="Arial"/>
          <w:b w:val="0"/>
          <w:iCs/>
          <w:sz w:val="22"/>
          <w:szCs w:val="22"/>
        </w:rPr>
        <w:t>.</w:t>
      </w:r>
      <w:r w:rsidR="00070A2A" w:rsidRPr="00284E7F">
        <w:rPr>
          <w:rFonts w:ascii="Arial" w:hAnsi="Arial" w:cs="Arial"/>
          <w:b w:val="0"/>
          <w:iCs/>
          <w:sz w:val="22"/>
          <w:szCs w:val="22"/>
        </w:rPr>
        <w:t>6</w:t>
      </w:r>
      <w:r w:rsidRPr="00284E7F">
        <w:rPr>
          <w:rFonts w:ascii="Arial" w:hAnsi="Arial" w:cs="Arial"/>
          <w:b w:val="0"/>
          <w:iCs/>
          <w:sz w:val="22"/>
          <w:szCs w:val="22"/>
        </w:rPr>
        <w:t>.</w:t>
      </w:r>
      <w:proofErr w:type="gramStart"/>
      <w:r w:rsidRPr="00284E7F">
        <w:rPr>
          <w:rFonts w:ascii="Arial" w:hAnsi="Arial" w:cs="Arial"/>
          <w:b w:val="0"/>
          <w:iCs/>
          <w:sz w:val="22"/>
          <w:szCs w:val="22"/>
        </w:rPr>
        <w:t>202</w:t>
      </w:r>
      <w:r w:rsidR="00070A2A" w:rsidRPr="00284E7F">
        <w:rPr>
          <w:rFonts w:ascii="Arial" w:hAnsi="Arial" w:cs="Arial"/>
          <w:b w:val="0"/>
          <w:iCs/>
          <w:sz w:val="22"/>
          <w:szCs w:val="22"/>
        </w:rPr>
        <w:t>5</w:t>
      </w:r>
      <w:r w:rsidRPr="00284E7F">
        <w:rPr>
          <w:rFonts w:ascii="Arial" w:hAnsi="Arial" w:cs="Arial"/>
          <w:b w:val="0"/>
          <w:iCs/>
          <w:sz w:val="22"/>
          <w:szCs w:val="22"/>
        </w:rPr>
        <w:t xml:space="preserve">:   </w:t>
      </w:r>
      <w:proofErr w:type="gramEnd"/>
      <w:r w:rsidRPr="00284E7F">
        <w:rPr>
          <w:rFonts w:ascii="Arial" w:hAnsi="Arial" w:cs="Arial"/>
          <w:b w:val="0"/>
          <w:iCs/>
          <w:sz w:val="22"/>
          <w:szCs w:val="22"/>
        </w:rPr>
        <w:t xml:space="preserve"> 500,- Kč/36</w:t>
      </w:r>
      <w:r w:rsidR="00284E7F" w:rsidRPr="00284E7F">
        <w:rPr>
          <w:rFonts w:ascii="Arial" w:hAnsi="Arial" w:cs="Arial"/>
          <w:b w:val="0"/>
          <w:iCs/>
          <w:sz w:val="22"/>
          <w:szCs w:val="22"/>
        </w:rPr>
        <w:t>5</w:t>
      </w:r>
      <w:r w:rsidRPr="00284E7F">
        <w:rPr>
          <w:rFonts w:ascii="Arial" w:hAnsi="Arial" w:cs="Arial"/>
          <w:b w:val="0"/>
          <w:iCs/>
          <w:sz w:val="22"/>
          <w:szCs w:val="22"/>
        </w:rPr>
        <w:t xml:space="preserve"> dní * </w:t>
      </w:r>
      <w:r w:rsidR="00284E7F" w:rsidRPr="00284E7F">
        <w:rPr>
          <w:rFonts w:ascii="Arial" w:hAnsi="Arial" w:cs="Arial"/>
          <w:b w:val="0"/>
          <w:iCs/>
          <w:sz w:val="22"/>
          <w:szCs w:val="22"/>
        </w:rPr>
        <w:t>273</w:t>
      </w:r>
      <w:r w:rsidRPr="00284E7F">
        <w:rPr>
          <w:rFonts w:ascii="Arial" w:hAnsi="Arial" w:cs="Arial"/>
          <w:b w:val="0"/>
          <w:iCs/>
          <w:sz w:val="22"/>
          <w:szCs w:val="22"/>
        </w:rPr>
        <w:t xml:space="preserve"> dní = </w:t>
      </w:r>
      <w:r w:rsidR="00284E7F" w:rsidRPr="00284E7F">
        <w:rPr>
          <w:rFonts w:ascii="Arial" w:hAnsi="Arial" w:cs="Arial"/>
          <w:b w:val="0"/>
          <w:iCs/>
          <w:sz w:val="22"/>
          <w:szCs w:val="22"/>
        </w:rPr>
        <w:t xml:space="preserve">   374</w:t>
      </w:r>
      <w:r w:rsidRPr="00284E7F">
        <w:rPr>
          <w:rFonts w:ascii="Arial" w:hAnsi="Arial" w:cs="Arial"/>
          <w:b w:val="0"/>
          <w:iCs/>
          <w:sz w:val="22"/>
          <w:szCs w:val="22"/>
        </w:rPr>
        <w:t>,- Kč</w:t>
      </w:r>
    </w:p>
    <w:p w14:paraId="064C3D86" w14:textId="77777777" w:rsidR="003C6F21" w:rsidRPr="00284E7F" w:rsidRDefault="003C6F21" w:rsidP="003C6F21">
      <w:pPr>
        <w:pStyle w:val="BodyText2"/>
        <w:tabs>
          <w:tab w:val="left" w:pos="568"/>
        </w:tabs>
        <w:rPr>
          <w:rFonts w:ascii="Arial" w:hAnsi="Arial" w:cs="Arial"/>
          <w:b w:val="0"/>
          <w:iCs/>
          <w:sz w:val="22"/>
          <w:szCs w:val="22"/>
        </w:rPr>
      </w:pPr>
      <w:r w:rsidRPr="00284E7F">
        <w:rPr>
          <w:rFonts w:ascii="Arial" w:hAnsi="Arial" w:cs="Arial"/>
          <w:b w:val="0"/>
          <w:iCs/>
          <w:sz w:val="22"/>
          <w:szCs w:val="22"/>
        </w:rPr>
        <w:t>Pacht od 1.</w:t>
      </w:r>
      <w:r w:rsidR="00070A2A" w:rsidRPr="00284E7F">
        <w:rPr>
          <w:rFonts w:ascii="Arial" w:hAnsi="Arial" w:cs="Arial"/>
          <w:b w:val="0"/>
          <w:iCs/>
          <w:sz w:val="22"/>
          <w:szCs w:val="22"/>
        </w:rPr>
        <w:t>7</w:t>
      </w:r>
      <w:r w:rsidRPr="00284E7F">
        <w:rPr>
          <w:rFonts w:ascii="Arial" w:hAnsi="Arial" w:cs="Arial"/>
          <w:b w:val="0"/>
          <w:iCs/>
          <w:sz w:val="22"/>
          <w:szCs w:val="22"/>
        </w:rPr>
        <w:t>.202</w:t>
      </w:r>
      <w:r w:rsidR="00070A2A" w:rsidRPr="00284E7F">
        <w:rPr>
          <w:rFonts w:ascii="Arial" w:hAnsi="Arial" w:cs="Arial"/>
          <w:b w:val="0"/>
          <w:iCs/>
          <w:sz w:val="22"/>
          <w:szCs w:val="22"/>
        </w:rPr>
        <w:t>5</w:t>
      </w:r>
      <w:r w:rsidRPr="00284E7F">
        <w:rPr>
          <w:rFonts w:ascii="Arial" w:hAnsi="Arial" w:cs="Arial"/>
          <w:b w:val="0"/>
          <w:iCs/>
          <w:sz w:val="22"/>
          <w:szCs w:val="22"/>
        </w:rPr>
        <w:t xml:space="preserve"> do 30.9.202</w:t>
      </w:r>
      <w:r w:rsidR="00070A2A" w:rsidRPr="00284E7F">
        <w:rPr>
          <w:rFonts w:ascii="Arial" w:hAnsi="Arial" w:cs="Arial"/>
          <w:b w:val="0"/>
          <w:iCs/>
          <w:sz w:val="22"/>
          <w:szCs w:val="22"/>
        </w:rPr>
        <w:t>5</w:t>
      </w:r>
      <w:r w:rsidRPr="00284E7F">
        <w:rPr>
          <w:rFonts w:ascii="Arial" w:hAnsi="Arial" w:cs="Arial"/>
          <w:b w:val="0"/>
          <w:iCs/>
          <w:sz w:val="22"/>
          <w:szCs w:val="22"/>
        </w:rPr>
        <w:t xml:space="preserve">: </w:t>
      </w:r>
      <w:r w:rsidR="00284E7F" w:rsidRPr="00284E7F">
        <w:rPr>
          <w:rFonts w:ascii="Arial" w:hAnsi="Arial" w:cs="Arial"/>
          <w:b w:val="0"/>
          <w:iCs/>
          <w:sz w:val="22"/>
          <w:szCs w:val="22"/>
        </w:rPr>
        <w:t>12.763</w:t>
      </w:r>
      <w:r w:rsidRPr="00284E7F">
        <w:rPr>
          <w:rFonts w:ascii="Arial" w:hAnsi="Arial" w:cs="Arial"/>
          <w:b w:val="0"/>
          <w:iCs/>
          <w:sz w:val="22"/>
          <w:szCs w:val="22"/>
        </w:rPr>
        <w:t>,- Kč/36</w:t>
      </w:r>
      <w:r w:rsidR="00284E7F" w:rsidRPr="00284E7F">
        <w:rPr>
          <w:rFonts w:ascii="Arial" w:hAnsi="Arial" w:cs="Arial"/>
          <w:b w:val="0"/>
          <w:iCs/>
          <w:sz w:val="22"/>
          <w:szCs w:val="22"/>
        </w:rPr>
        <w:t>5</w:t>
      </w:r>
      <w:r w:rsidRPr="00284E7F">
        <w:rPr>
          <w:rFonts w:ascii="Arial" w:hAnsi="Arial" w:cs="Arial"/>
          <w:b w:val="0"/>
          <w:iCs/>
          <w:sz w:val="22"/>
          <w:szCs w:val="22"/>
        </w:rPr>
        <w:t xml:space="preserve"> dní *   </w:t>
      </w:r>
      <w:r w:rsidR="00284E7F" w:rsidRPr="00284E7F">
        <w:rPr>
          <w:rFonts w:ascii="Arial" w:hAnsi="Arial" w:cs="Arial"/>
          <w:b w:val="0"/>
          <w:iCs/>
          <w:sz w:val="22"/>
          <w:szCs w:val="22"/>
        </w:rPr>
        <w:t>92</w:t>
      </w:r>
      <w:r w:rsidRPr="00284E7F">
        <w:rPr>
          <w:rFonts w:ascii="Arial" w:hAnsi="Arial" w:cs="Arial"/>
          <w:b w:val="0"/>
          <w:iCs/>
          <w:sz w:val="22"/>
          <w:szCs w:val="22"/>
        </w:rPr>
        <w:t xml:space="preserve"> dní = </w:t>
      </w:r>
      <w:proofErr w:type="gramStart"/>
      <w:r w:rsidR="00284E7F" w:rsidRPr="00284E7F">
        <w:rPr>
          <w:rFonts w:ascii="Arial" w:hAnsi="Arial" w:cs="Arial"/>
          <w:b w:val="0"/>
          <w:iCs/>
          <w:sz w:val="22"/>
          <w:szCs w:val="22"/>
        </w:rPr>
        <w:t>3.217</w:t>
      </w:r>
      <w:r w:rsidRPr="00284E7F">
        <w:rPr>
          <w:rFonts w:ascii="Arial" w:hAnsi="Arial" w:cs="Arial"/>
          <w:b w:val="0"/>
          <w:iCs/>
          <w:sz w:val="22"/>
          <w:szCs w:val="22"/>
        </w:rPr>
        <w:t>,-</w:t>
      </w:r>
      <w:proofErr w:type="gramEnd"/>
      <w:r w:rsidRPr="00284E7F">
        <w:rPr>
          <w:rFonts w:ascii="Arial" w:hAnsi="Arial" w:cs="Arial"/>
          <w:b w:val="0"/>
          <w:iCs/>
          <w:sz w:val="22"/>
          <w:szCs w:val="22"/>
        </w:rPr>
        <w:t xml:space="preserve"> Kč</w:t>
      </w:r>
    </w:p>
    <w:p w14:paraId="35E0FEA5" w14:textId="77777777" w:rsidR="003C6F21" w:rsidRPr="00284E7F" w:rsidRDefault="003C6F21" w:rsidP="003C6F21">
      <w:pPr>
        <w:pStyle w:val="BodyText2"/>
        <w:tabs>
          <w:tab w:val="left" w:pos="568"/>
        </w:tabs>
        <w:jc w:val="left"/>
        <w:rPr>
          <w:rFonts w:ascii="Arial" w:hAnsi="Arial" w:cs="Arial"/>
          <w:b w:val="0"/>
          <w:sz w:val="22"/>
          <w:szCs w:val="22"/>
        </w:rPr>
      </w:pPr>
      <w:r w:rsidRPr="00284E7F">
        <w:rPr>
          <w:rFonts w:ascii="Arial" w:hAnsi="Arial" w:cs="Arial"/>
          <w:b w:val="0"/>
          <w:sz w:val="22"/>
          <w:szCs w:val="22"/>
        </w:rPr>
        <w:t>Celkem k 1.10.202</w:t>
      </w:r>
      <w:r w:rsidR="00070A2A" w:rsidRPr="00284E7F">
        <w:rPr>
          <w:rFonts w:ascii="Arial" w:hAnsi="Arial" w:cs="Arial"/>
          <w:b w:val="0"/>
          <w:sz w:val="22"/>
          <w:szCs w:val="22"/>
        </w:rPr>
        <w:t>5</w:t>
      </w:r>
      <w:r w:rsidRPr="00284E7F">
        <w:rPr>
          <w:rFonts w:ascii="Arial" w:hAnsi="Arial" w:cs="Arial"/>
          <w:b w:val="0"/>
          <w:sz w:val="22"/>
          <w:szCs w:val="22"/>
        </w:rPr>
        <w:t>…………………………………………………</w:t>
      </w:r>
      <w:r w:rsidR="00284E7F" w:rsidRPr="00284E7F">
        <w:rPr>
          <w:rFonts w:ascii="Arial" w:hAnsi="Arial" w:cs="Arial"/>
          <w:b w:val="0"/>
          <w:sz w:val="22"/>
          <w:szCs w:val="22"/>
        </w:rPr>
        <w:t>…3.591</w:t>
      </w:r>
      <w:r w:rsidRPr="00284E7F">
        <w:rPr>
          <w:rFonts w:ascii="Arial" w:hAnsi="Arial" w:cs="Arial"/>
          <w:b w:val="0"/>
          <w:sz w:val="22"/>
          <w:szCs w:val="22"/>
        </w:rPr>
        <w:t xml:space="preserve">,- Kč </w:t>
      </w:r>
    </w:p>
    <w:p w14:paraId="1395C5ED" w14:textId="77777777" w:rsidR="003C6F21" w:rsidRPr="00284E7F" w:rsidRDefault="003C6F21" w:rsidP="00116B06">
      <w:pPr>
        <w:jc w:val="both"/>
        <w:rPr>
          <w:rFonts w:ascii="Arial" w:hAnsi="Arial" w:cs="Arial"/>
          <w:sz w:val="22"/>
          <w:szCs w:val="22"/>
        </w:rPr>
      </w:pPr>
    </w:p>
    <w:p w14:paraId="73D6E199" w14:textId="77777777" w:rsidR="00E36E2F" w:rsidRPr="00284E7F" w:rsidRDefault="001D168B" w:rsidP="00E36E2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284E7F">
        <w:rPr>
          <w:b w:val="0"/>
          <w:bCs w:val="0"/>
          <w:sz w:val="22"/>
          <w:szCs w:val="22"/>
        </w:rPr>
        <w:t>3</w:t>
      </w:r>
      <w:r w:rsidR="00E36E2F" w:rsidRPr="00284E7F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3C6F21" w:rsidRPr="00284E7F">
        <w:rPr>
          <w:b w:val="0"/>
          <w:bCs w:val="0"/>
          <w:sz w:val="22"/>
          <w:szCs w:val="22"/>
        </w:rPr>
        <w:t>1</w:t>
      </w:r>
      <w:r w:rsidR="00E36E2F" w:rsidRPr="00284E7F">
        <w:rPr>
          <w:b w:val="0"/>
          <w:bCs w:val="0"/>
          <w:sz w:val="22"/>
          <w:szCs w:val="22"/>
        </w:rPr>
        <w:t xml:space="preserve"> dotčena.</w:t>
      </w:r>
    </w:p>
    <w:p w14:paraId="159995E2" w14:textId="77777777" w:rsidR="00E36E2F" w:rsidRPr="00284E7F" w:rsidRDefault="00E36E2F" w:rsidP="00E36E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17B6C6" w14:textId="77777777" w:rsidR="00CF35A4" w:rsidRPr="00284E7F" w:rsidRDefault="00CF35A4" w:rsidP="00CF35A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0" w:name="_Hlk22718715"/>
      <w:r w:rsidRPr="00284E7F">
        <w:rPr>
          <w:rFonts w:ascii="Arial" w:hAnsi="Arial" w:cs="Arial"/>
          <w:b w:val="0"/>
          <w:sz w:val="22"/>
          <w:szCs w:val="22"/>
        </w:rPr>
        <w:t>4. Tento dodatek nabývá platnosti dnem podpisu smluvními stranami a účinnosti dnem 1.</w:t>
      </w:r>
      <w:r w:rsidR="00070A2A" w:rsidRPr="00284E7F">
        <w:rPr>
          <w:rFonts w:ascii="Arial" w:hAnsi="Arial" w:cs="Arial"/>
          <w:b w:val="0"/>
          <w:sz w:val="22"/>
          <w:szCs w:val="22"/>
        </w:rPr>
        <w:t>7</w:t>
      </w:r>
      <w:r w:rsidRPr="00284E7F">
        <w:rPr>
          <w:rFonts w:ascii="Arial" w:hAnsi="Arial" w:cs="Arial"/>
          <w:b w:val="0"/>
          <w:sz w:val="22"/>
          <w:szCs w:val="22"/>
        </w:rPr>
        <w:t>.202</w:t>
      </w:r>
      <w:r w:rsidR="00070A2A" w:rsidRPr="00284E7F">
        <w:rPr>
          <w:rFonts w:ascii="Arial" w:hAnsi="Arial" w:cs="Arial"/>
          <w:b w:val="0"/>
          <w:sz w:val="22"/>
          <w:szCs w:val="22"/>
        </w:rPr>
        <w:t>5</w:t>
      </w:r>
      <w:r w:rsidRPr="00284E7F">
        <w:rPr>
          <w:rFonts w:ascii="Arial" w:hAnsi="Arial" w:cs="Arial"/>
          <w:b w:val="0"/>
          <w:sz w:val="22"/>
          <w:szCs w:val="22"/>
        </w:rPr>
        <w:t xml:space="preserve">, </w:t>
      </w:r>
      <w:bookmarkEnd w:id="0"/>
      <w:r w:rsidRPr="00284E7F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" w:name="_Hlk22718820"/>
      <w:r w:rsidRPr="00284E7F">
        <w:rPr>
          <w:rFonts w:ascii="Arial" w:hAnsi="Arial" w:cs="Arial"/>
          <w:b w:val="0"/>
          <w:sz w:val="22"/>
          <w:szCs w:val="22"/>
        </w:rPr>
        <w:t>(zákon o registru smluv)</w:t>
      </w:r>
      <w:bookmarkEnd w:id="1"/>
      <w:r w:rsidRPr="00284E7F">
        <w:rPr>
          <w:rFonts w:ascii="Arial" w:hAnsi="Arial" w:cs="Arial"/>
          <w:b w:val="0"/>
          <w:sz w:val="22"/>
          <w:szCs w:val="22"/>
        </w:rPr>
        <w:t>, ve znění pozdějších předpisů. Uveřejnění této smlouvy v registru smluv zajistí propachtovatel.</w:t>
      </w:r>
    </w:p>
    <w:p w14:paraId="68CBA231" w14:textId="77777777" w:rsidR="00E36E2F" w:rsidRPr="006410A2" w:rsidRDefault="00E36E2F" w:rsidP="00E36E2F">
      <w:pPr>
        <w:rPr>
          <w:rFonts w:ascii="Arial" w:hAnsi="Arial" w:cs="Arial"/>
          <w:sz w:val="22"/>
          <w:szCs w:val="22"/>
        </w:rPr>
      </w:pPr>
    </w:p>
    <w:p w14:paraId="671A30F4" w14:textId="77777777" w:rsidR="00E36E2F" w:rsidRPr="006410A2" w:rsidRDefault="001D168B" w:rsidP="00E36E2F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E36E2F" w:rsidRPr="006410A2">
        <w:rPr>
          <w:rFonts w:ascii="Arial" w:hAnsi="Arial" w:cs="Arial"/>
          <w:b w:val="0"/>
          <w:bCs/>
          <w:sz w:val="22"/>
          <w:szCs w:val="22"/>
        </w:rPr>
        <w:t>. Tento dodatek je vyhotoven ve dvou stejnopisech, z nichž každý má platnost originálu. Jeden stejnopis přebírá pachtýř a jeden je určen pro propachtovatele.</w:t>
      </w:r>
    </w:p>
    <w:p w14:paraId="72D4E3D8" w14:textId="77777777" w:rsidR="00E36E2F" w:rsidRPr="006410A2" w:rsidRDefault="00E36E2F" w:rsidP="00E36E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35C230" w14:textId="77777777" w:rsidR="00E36E2F" w:rsidRPr="006410A2" w:rsidRDefault="001D168B" w:rsidP="00E36E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E36E2F" w:rsidRPr="006410A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65679ADB" w14:textId="77777777" w:rsidR="002D41FD" w:rsidRPr="006410A2" w:rsidRDefault="002D41FD" w:rsidP="00E36E2F">
      <w:pPr>
        <w:jc w:val="both"/>
        <w:rPr>
          <w:rFonts w:ascii="Arial" w:hAnsi="Arial" w:cs="Arial"/>
          <w:sz w:val="22"/>
          <w:szCs w:val="22"/>
        </w:rPr>
      </w:pPr>
    </w:p>
    <w:p w14:paraId="52ACA14B" w14:textId="77777777" w:rsidR="003C6F21" w:rsidRDefault="003C6F21" w:rsidP="006D7878">
      <w:pPr>
        <w:jc w:val="both"/>
        <w:rPr>
          <w:rFonts w:ascii="Arial" w:hAnsi="Arial" w:cs="Arial"/>
          <w:sz w:val="22"/>
          <w:szCs w:val="22"/>
        </w:rPr>
      </w:pPr>
    </w:p>
    <w:p w14:paraId="43B49D00" w14:textId="0720C72C" w:rsidR="006D7878" w:rsidRPr="006410A2" w:rsidRDefault="006D7878" w:rsidP="006D7878">
      <w:pPr>
        <w:jc w:val="both"/>
        <w:rPr>
          <w:rFonts w:ascii="Arial" w:hAnsi="Arial" w:cs="Arial"/>
          <w:sz w:val="22"/>
          <w:szCs w:val="22"/>
        </w:rPr>
      </w:pPr>
      <w:r w:rsidRPr="006410A2">
        <w:rPr>
          <w:rFonts w:ascii="Arial" w:hAnsi="Arial" w:cs="Arial"/>
          <w:sz w:val="22"/>
          <w:szCs w:val="22"/>
        </w:rPr>
        <w:t>V Jindřichově Hradci dne</w:t>
      </w:r>
      <w:r w:rsidRPr="006410A2">
        <w:rPr>
          <w:rFonts w:ascii="Arial" w:hAnsi="Arial" w:cs="Arial"/>
          <w:sz w:val="22"/>
          <w:szCs w:val="22"/>
        </w:rPr>
        <w:tab/>
      </w:r>
      <w:r w:rsidR="001E079D">
        <w:rPr>
          <w:rFonts w:ascii="Arial" w:hAnsi="Arial" w:cs="Arial"/>
          <w:sz w:val="22"/>
          <w:szCs w:val="22"/>
        </w:rPr>
        <w:t>26.5.2025</w:t>
      </w:r>
    </w:p>
    <w:p w14:paraId="02F7F247" w14:textId="77777777" w:rsidR="006D7878" w:rsidRPr="006410A2" w:rsidRDefault="006D7878" w:rsidP="006D7878">
      <w:pPr>
        <w:jc w:val="both"/>
        <w:rPr>
          <w:rFonts w:ascii="Arial" w:hAnsi="Arial" w:cs="Arial"/>
          <w:sz w:val="22"/>
          <w:szCs w:val="22"/>
        </w:rPr>
      </w:pPr>
    </w:p>
    <w:p w14:paraId="7D164922" w14:textId="77777777" w:rsidR="006D7878" w:rsidRPr="006410A2" w:rsidRDefault="006D7878" w:rsidP="006D7878">
      <w:pPr>
        <w:jc w:val="both"/>
        <w:rPr>
          <w:rFonts w:ascii="Arial" w:hAnsi="Arial" w:cs="Arial"/>
          <w:sz w:val="22"/>
          <w:szCs w:val="22"/>
        </w:rPr>
      </w:pPr>
    </w:p>
    <w:p w14:paraId="5B009829" w14:textId="77777777" w:rsidR="006D7878" w:rsidRPr="006410A2" w:rsidRDefault="006D7878" w:rsidP="006D7878">
      <w:pPr>
        <w:jc w:val="both"/>
        <w:rPr>
          <w:rFonts w:ascii="Arial" w:hAnsi="Arial" w:cs="Arial"/>
          <w:sz w:val="22"/>
          <w:szCs w:val="22"/>
        </w:rPr>
      </w:pPr>
    </w:p>
    <w:p w14:paraId="40DA4293" w14:textId="77777777" w:rsidR="003C6F21" w:rsidRPr="006410A2" w:rsidRDefault="003C6F21" w:rsidP="006D7878">
      <w:pPr>
        <w:jc w:val="both"/>
        <w:rPr>
          <w:rFonts w:ascii="Arial" w:hAnsi="Arial" w:cs="Arial"/>
          <w:sz w:val="22"/>
          <w:szCs w:val="22"/>
        </w:rPr>
      </w:pPr>
    </w:p>
    <w:p w14:paraId="1038C78A" w14:textId="77777777" w:rsidR="006D7878" w:rsidRPr="006410A2" w:rsidRDefault="006D7878" w:rsidP="006D7878">
      <w:pPr>
        <w:jc w:val="both"/>
        <w:rPr>
          <w:rFonts w:ascii="Arial" w:hAnsi="Arial" w:cs="Arial"/>
          <w:sz w:val="22"/>
          <w:szCs w:val="22"/>
        </w:rPr>
      </w:pPr>
    </w:p>
    <w:p w14:paraId="6D4BAD35" w14:textId="77777777" w:rsidR="00116B06" w:rsidRPr="006410A2" w:rsidRDefault="00116B06" w:rsidP="00116B06">
      <w:pPr>
        <w:jc w:val="both"/>
        <w:rPr>
          <w:rFonts w:ascii="Arial" w:hAnsi="Arial" w:cs="Arial"/>
          <w:sz w:val="22"/>
          <w:szCs w:val="22"/>
        </w:rPr>
      </w:pPr>
      <w:r w:rsidRPr="006410A2">
        <w:rPr>
          <w:rFonts w:ascii="Arial" w:hAnsi="Arial" w:cs="Arial"/>
          <w:sz w:val="22"/>
          <w:szCs w:val="22"/>
        </w:rPr>
        <w:t>…………………………………..</w:t>
      </w:r>
      <w:r w:rsidRPr="006410A2">
        <w:rPr>
          <w:rFonts w:ascii="Arial" w:hAnsi="Arial" w:cs="Arial"/>
          <w:sz w:val="22"/>
          <w:szCs w:val="22"/>
        </w:rPr>
        <w:tab/>
      </w:r>
      <w:r w:rsidRPr="006410A2">
        <w:rPr>
          <w:rFonts w:ascii="Arial" w:hAnsi="Arial" w:cs="Arial"/>
          <w:sz w:val="22"/>
          <w:szCs w:val="22"/>
        </w:rPr>
        <w:tab/>
      </w:r>
      <w:r w:rsidRPr="006410A2">
        <w:rPr>
          <w:rFonts w:ascii="Arial" w:hAnsi="Arial" w:cs="Arial"/>
          <w:sz w:val="22"/>
          <w:szCs w:val="22"/>
        </w:rPr>
        <w:tab/>
        <w:t xml:space="preserve">  </w:t>
      </w:r>
      <w:r w:rsidRPr="006410A2">
        <w:rPr>
          <w:rFonts w:ascii="Arial" w:hAnsi="Arial" w:cs="Arial"/>
          <w:sz w:val="22"/>
          <w:szCs w:val="22"/>
        </w:rPr>
        <w:tab/>
      </w:r>
      <w:r w:rsidR="006410A2">
        <w:rPr>
          <w:rFonts w:ascii="Arial" w:hAnsi="Arial" w:cs="Arial"/>
          <w:sz w:val="22"/>
          <w:szCs w:val="22"/>
        </w:rPr>
        <w:tab/>
      </w:r>
      <w:r w:rsidRPr="006410A2">
        <w:rPr>
          <w:rFonts w:ascii="Arial" w:hAnsi="Arial" w:cs="Arial"/>
          <w:sz w:val="22"/>
          <w:szCs w:val="22"/>
        </w:rPr>
        <w:t>……………….....................</w:t>
      </w:r>
    </w:p>
    <w:p w14:paraId="0B40AD50" w14:textId="77777777" w:rsidR="00116B06" w:rsidRPr="006410A2" w:rsidRDefault="00116B06" w:rsidP="00116B06">
      <w:pPr>
        <w:jc w:val="both"/>
        <w:rPr>
          <w:rFonts w:ascii="Arial" w:hAnsi="Arial" w:cs="Arial"/>
          <w:sz w:val="22"/>
          <w:szCs w:val="22"/>
        </w:rPr>
      </w:pPr>
      <w:r w:rsidRPr="006410A2">
        <w:rPr>
          <w:rFonts w:ascii="Arial" w:hAnsi="Arial" w:cs="Arial"/>
          <w:sz w:val="22"/>
          <w:szCs w:val="22"/>
        </w:rPr>
        <w:t xml:space="preserve">      Státní pozemkový úřad</w:t>
      </w:r>
      <w:r w:rsidRPr="006410A2">
        <w:rPr>
          <w:rFonts w:ascii="Arial" w:hAnsi="Arial" w:cs="Arial"/>
          <w:sz w:val="22"/>
          <w:szCs w:val="22"/>
        </w:rPr>
        <w:tab/>
        <w:t xml:space="preserve">              </w:t>
      </w:r>
      <w:proofErr w:type="gramStart"/>
      <w:r w:rsidRPr="006410A2">
        <w:rPr>
          <w:rFonts w:ascii="Arial" w:hAnsi="Arial" w:cs="Arial"/>
          <w:sz w:val="22"/>
          <w:szCs w:val="22"/>
        </w:rPr>
        <w:tab/>
        <w:t xml:space="preserve">  </w:t>
      </w:r>
      <w:r w:rsidRPr="006410A2">
        <w:rPr>
          <w:rFonts w:ascii="Arial" w:hAnsi="Arial" w:cs="Arial"/>
          <w:sz w:val="22"/>
          <w:szCs w:val="22"/>
        </w:rPr>
        <w:tab/>
      </w:r>
      <w:proofErr w:type="gramEnd"/>
      <w:r w:rsidR="00927EA4" w:rsidRPr="006410A2">
        <w:rPr>
          <w:rFonts w:ascii="Arial" w:hAnsi="Arial" w:cs="Arial"/>
          <w:sz w:val="22"/>
          <w:szCs w:val="22"/>
        </w:rPr>
        <w:t xml:space="preserve">            </w:t>
      </w:r>
      <w:r w:rsidR="00836CBA">
        <w:rPr>
          <w:rFonts w:ascii="Arial" w:hAnsi="Arial" w:cs="Arial"/>
          <w:sz w:val="22"/>
          <w:szCs w:val="22"/>
        </w:rPr>
        <w:tab/>
        <w:t xml:space="preserve">   </w:t>
      </w:r>
      <w:r w:rsidR="003C6F21">
        <w:rPr>
          <w:rFonts w:ascii="Arial" w:hAnsi="Arial" w:cs="Arial"/>
          <w:sz w:val="22"/>
          <w:szCs w:val="22"/>
        </w:rPr>
        <w:t xml:space="preserve">        </w:t>
      </w:r>
      <w:r w:rsidR="00836CBA">
        <w:rPr>
          <w:rFonts w:ascii="Arial" w:hAnsi="Arial" w:cs="Arial"/>
          <w:sz w:val="22"/>
          <w:szCs w:val="22"/>
        </w:rPr>
        <w:t xml:space="preserve"> </w:t>
      </w:r>
      <w:r w:rsidR="003C6F21">
        <w:rPr>
          <w:rFonts w:ascii="Arial" w:hAnsi="Arial" w:cs="Arial"/>
          <w:sz w:val="22"/>
          <w:szCs w:val="22"/>
        </w:rPr>
        <w:t>Pavel Bastl</w:t>
      </w:r>
      <w:r w:rsidRPr="006410A2">
        <w:rPr>
          <w:rFonts w:ascii="Arial" w:hAnsi="Arial" w:cs="Arial"/>
          <w:sz w:val="22"/>
          <w:szCs w:val="22"/>
        </w:rPr>
        <w:t xml:space="preserve"> </w:t>
      </w:r>
    </w:p>
    <w:p w14:paraId="4B458EA2" w14:textId="77777777" w:rsidR="00116B06" w:rsidRPr="006410A2" w:rsidRDefault="00116B06" w:rsidP="00116B06">
      <w:pPr>
        <w:jc w:val="both"/>
        <w:rPr>
          <w:rFonts w:ascii="Arial" w:hAnsi="Arial" w:cs="Arial"/>
          <w:sz w:val="22"/>
          <w:szCs w:val="22"/>
        </w:rPr>
      </w:pPr>
      <w:r w:rsidRPr="006410A2">
        <w:rPr>
          <w:rFonts w:ascii="Arial" w:hAnsi="Arial" w:cs="Arial"/>
          <w:sz w:val="22"/>
          <w:szCs w:val="22"/>
        </w:rPr>
        <w:t xml:space="preserve">   vedoucí Pobočky J. Hradec</w:t>
      </w:r>
      <w:r w:rsidRPr="006410A2">
        <w:rPr>
          <w:rFonts w:ascii="Arial" w:hAnsi="Arial" w:cs="Arial"/>
          <w:sz w:val="22"/>
          <w:szCs w:val="22"/>
        </w:rPr>
        <w:tab/>
      </w:r>
      <w:r w:rsidRPr="006410A2">
        <w:rPr>
          <w:rFonts w:ascii="Arial" w:hAnsi="Arial" w:cs="Arial"/>
          <w:sz w:val="22"/>
          <w:szCs w:val="22"/>
        </w:rPr>
        <w:tab/>
      </w:r>
      <w:r w:rsidRPr="006410A2">
        <w:rPr>
          <w:rFonts w:ascii="Arial" w:hAnsi="Arial" w:cs="Arial"/>
          <w:sz w:val="22"/>
          <w:szCs w:val="22"/>
        </w:rPr>
        <w:tab/>
      </w:r>
      <w:r w:rsidRPr="006410A2">
        <w:rPr>
          <w:rFonts w:ascii="Arial" w:hAnsi="Arial" w:cs="Arial"/>
          <w:sz w:val="22"/>
          <w:szCs w:val="22"/>
        </w:rPr>
        <w:tab/>
        <w:t xml:space="preserve">               </w:t>
      </w:r>
      <w:r w:rsidR="001A0131" w:rsidRPr="006410A2">
        <w:rPr>
          <w:rFonts w:ascii="Arial" w:hAnsi="Arial" w:cs="Arial"/>
          <w:sz w:val="22"/>
          <w:szCs w:val="22"/>
        </w:rPr>
        <w:tab/>
      </w:r>
      <w:r w:rsidR="007B03D7" w:rsidRPr="006410A2">
        <w:rPr>
          <w:rFonts w:ascii="Arial" w:hAnsi="Arial" w:cs="Arial"/>
          <w:sz w:val="22"/>
          <w:szCs w:val="22"/>
        </w:rPr>
        <w:t xml:space="preserve">    </w:t>
      </w:r>
      <w:r w:rsidR="00A21D1B" w:rsidRPr="006410A2">
        <w:rPr>
          <w:rFonts w:ascii="Arial" w:hAnsi="Arial" w:cs="Arial"/>
          <w:sz w:val="22"/>
          <w:szCs w:val="22"/>
        </w:rPr>
        <w:t>pachtýř</w:t>
      </w:r>
    </w:p>
    <w:p w14:paraId="467DBC03" w14:textId="77777777" w:rsidR="00116B06" w:rsidRPr="006410A2" w:rsidRDefault="00116B06" w:rsidP="00116B06">
      <w:pPr>
        <w:jc w:val="both"/>
        <w:rPr>
          <w:rFonts w:ascii="Arial" w:hAnsi="Arial" w:cs="Arial"/>
          <w:sz w:val="22"/>
          <w:szCs w:val="22"/>
        </w:rPr>
      </w:pPr>
      <w:r w:rsidRPr="006410A2">
        <w:rPr>
          <w:rFonts w:ascii="Arial" w:hAnsi="Arial" w:cs="Arial"/>
          <w:sz w:val="22"/>
          <w:szCs w:val="22"/>
        </w:rPr>
        <w:t xml:space="preserve">        Ing. Vladislav Paxa</w:t>
      </w:r>
      <w:r w:rsidRPr="006410A2">
        <w:rPr>
          <w:rFonts w:ascii="Arial" w:hAnsi="Arial" w:cs="Arial"/>
          <w:i/>
          <w:sz w:val="22"/>
          <w:szCs w:val="22"/>
        </w:rPr>
        <w:t xml:space="preserve"> </w:t>
      </w:r>
      <w:r w:rsidRPr="006410A2">
        <w:rPr>
          <w:rFonts w:ascii="Arial" w:hAnsi="Arial" w:cs="Arial"/>
          <w:i/>
          <w:sz w:val="22"/>
          <w:szCs w:val="22"/>
        </w:rPr>
        <w:tab/>
      </w:r>
      <w:r w:rsidRPr="006410A2">
        <w:rPr>
          <w:rFonts w:ascii="Arial" w:hAnsi="Arial" w:cs="Arial"/>
          <w:sz w:val="22"/>
          <w:szCs w:val="22"/>
        </w:rPr>
        <w:tab/>
      </w:r>
      <w:r w:rsidRPr="006410A2">
        <w:rPr>
          <w:rFonts w:ascii="Arial" w:hAnsi="Arial" w:cs="Arial"/>
          <w:sz w:val="22"/>
          <w:szCs w:val="22"/>
        </w:rPr>
        <w:tab/>
        <w:t xml:space="preserve">                 </w:t>
      </w:r>
    </w:p>
    <w:p w14:paraId="60A28CCA" w14:textId="77777777" w:rsidR="00116B06" w:rsidRPr="006410A2" w:rsidRDefault="00116B06" w:rsidP="00116B06">
      <w:pPr>
        <w:jc w:val="both"/>
        <w:rPr>
          <w:rFonts w:ascii="Arial" w:hAnsi="Arial" w:cs="Arial"/>
          <w:sz w:val="22"/>
          <w:szCs w:val="22"/>
        </w:rPr>
      </w:pPr>
      <w:r w:rsidRPr="006410A2">
        <w:rPr>
          <w:rFonts w:ascii="Arial" w:hAnsi="Arial" w:cs="Arial"/>
          <w:sz w:val="22"/>
          <w:szCs w:val="22"/>
        </w:rPr>
        <w:t xml:space="preserve">    </w:t>
      </w:r>
      <w:r w:rsidRPr="006410A2">
        <w:rPr>
          <w:rFonts w:ascii="Arial" w:hAnsi="Arial" w:cs="Arial"/>
          <w:sz w:val="22"/>
          <w:szCs w:val="22"/>
        </w:rPr>
        <w:tab/>
        <w:t>pro</w:t>
      </w:r>
      <w:r w:rsidR="00A21D1B" w:rsidRPr="006410A2">
        <w:rPr>
          <w:rFonts w:ascii="Arial" w:hAnsi="Arial" w:cs="Arial"/>
          <w:sz w:val="22"/>
          <w:szCs w:val="22"/>
        </w:rPr>
        <w:t>pachtovatel</w:t>
      </w:r>
      <w:r w:rsidRPr="006410A2">
        <w:rPr>
          <w:rFonts w:ascii="Arial" w:hAnsi="Arial" w:cs="Arial"/>
          <w:sz w:val="22"/>
          <w:szCs w:val="22"/>
        </w:rPr>
        <w:t xml:space="preserve"> </w:t>
      </w:r>
      <w:r w:rsidRPr="006410A2">
        <w:rPr>
          <w:rFonts w:ascii="Arial" w:hAnsi="Arial" w:cs="Arial"/>
          <w:sz w:val="22"/>
          <w:szCs w:val="22"/>
        </w:rPr>
        <w:tab/>
      </w:r>
      <w:r w:rsidRPr="006410A2">
        <w:rPr>
          <w:rFonts w:ascii="Arial" w:hAnsi="Arial" w:cs="Arial"/>
          <w:sz w:val="22"/>
          <w:szCs w:val="22"/>
        </w:rPr>
        <w:tab/>
      </w:r>
      <w:r w:rsidRPr="006410A2">
        <w:rPr>
          <w:rFonts w:ascii="Arial" w:hAnsi="Arial" w:cs="Arial"/>
          <w:sz w:val="22"/>
          <w:szCs w:val="22"/>
        </w:rPr>
        <w:tab/>
        <w:t xml:space="preserve">           </w:t>
      </w:r>
      <w:r w:rsidRPr="006410A2">
        <w:rPr>
          <w:rFonts w:ascii="Arial" w:hAnsi="Arial" w:cs="Arial"/>
          <w:sz w:val="22"/>
          <w:szCs w:val="22"/>
        </w:rPr>
        <w:tab/>
        <w:t xml:space="preserve">                                   </w:t>
      </w:r>
    </w:p>
    <w:p w14:paraId="57000915" w14:textId="77777777" w:rsidR="003C6F21" w:rsidRDefault="00116B06" w:rsidP="00CF35A4">
      <w:pPr>
        <w:jc w:val="both"/>
        <w:rPr>
          <w:rFonts w:ascii="Arial" w:hAnsi="Arial" w:cs="Arial"/>
          <w:sz w:val="22"/>
          <w:szCs w:val="22"/>
        </w:rPr>
      </w:pPr>
      <w:r w:rsidRPr="006410A2">
        <w:rPr>
          <w:rFonts w:ascii="Arial" w:hAnsi="Arial" w:cs="Arial"/>
          <w:sz w:val="22"/>
          <w:szCs w:val="22"/>
        </w:rPr>
        <w:t xml:space="preserve">           </w:t>
      </w:r>
      <w:r w:rsidRPr="006410A2">
        <w:rPr>
          <w:rFonts w:ascii="Arial" w:hAnsi="Arial" w:cs="Arial"/>
          <w:sz w:val="22"/>
          <w:szCs w:val="22"/>
        </w:rPr>
        <w:tab/>
        <w:t xml:space="preserve">   </w:t>
      </w:r>
      <w:r w:rsidRPr="006410A2">
        <w:rPr>
          <w:rFonts w:ascii="Arial" w:hAnsi="Arial" w:cs="Arial"/>
          <w:sz w:val="22"/>
          <w:szCs w:val="22"/>
        </w:rPr>
        <w:tab/>
      </w:r>
      <w:r w:rsidRPr="006410A2">
        <w:rPr>
          <w:rFonts w:ascii="Arial" w:hAnsi="Arial" w:cs="Arial"/>
          <w:sz w:val="22"/>
          <w:szCs w:val="22"/>
        </w:rPr>
        <w:tab/>
      </w:r>
      <w:r w:rsidRPr="006410A2">
        <w:rPr>
          <w:rFonts w:ascii="Arial" w:hAnsi="Arial" w:cs="Arial"/>
          <w:sz w:val="22"/>
          <w:szCs w:val="22"/>
        </w:rPr>
        <w:tab/>
      </w:r>
      <w:r w:rsidRPr="006410A2">
        <w:rPr>
          <w:rFonts w:ascii="Arial" w:hAnsi="Arial" w:cs="Arial"/>
          <w:sz w:val="22"/>
          <w:szCs w:val="22"/>
        </w:rPr>
        <w:tab/>
      </w:r>
      <w:r w:rsidRPr="006410A2">
        <w:rPr>
          <w:rFonts w:ascii="Arial" w:hAnsi="Arial" w:cs="Arial"/>
          <w:sz w:val="22"/>
          <w:szCs w:val="22"/>
        </w:rPr>
        <w:tab/>
        <w:t xml:space="preserve">                                     </w:t>
      </w:r>
      <w:r w:rsidRPr="006410A2">
        <w:rPr>
          <w:rFonts w:ascii="Arial" w:hAnsi="Arial" w:cs="Arial"/>
          <w:sz w:val="22"/>
          <w:szCs w:val="22"/>
        </w:rPr>
        <w:tab/>
      </w:r>
      <w:r w:rsidRPr="006410A2">
        <w:rPr>
          <w:rFonts w:ascii="Arial" w:hAnsi="Arial" w:cs="Arial"/>
          <w:sz w:val="22"/>
          <w:szCs w:val="22"/>
        </w:rPr>
        <w:tab/>
      </w:r>
      <w:r w:rsidRPr="006410A2">
        <w:rPr>
          <w:rFonts w:ascii="Arial" w:hAnsi="Arial" w:cs="Arial"/>
          <w:sz w:val="22"/>
          <w:szCs w:val="22"/>
        </w:rPr>
        <w:tab/>
      </w:r>
      <w:r w:rsidRPr="006410A2">
        <w:rPr>
          <w:rFonts w:ascii="Arial" w:hAnsi="Arial" w:cs="Arial"/>
          <w:sz w:val="22"/>
          <w:szCs w:val="22"/>
        </w:rPr>
        <w:tab/>
      </w:r>
    </w:p>
    <w:p w14:paraId="37695374" w14:textId="77777777" w:rsidR="007F0B37" w:rsidRPr="00CF35A4" w:rsidRDefault="00116B06" w:rsidP="00CF35A4">
      <w:pPr>
        <w:jc w:val="both"/>
        <w:rPr>
          <w:rFonts w:ascii="Arial" w:hAnsi="Arial" w:cs="Arial"/>
          <w:sz w:val="22"/>
          <w:szCs w:val="22"/>
        </w:rPr>
      </w:pPr>
      <w:r w:rsidRPr="006410A2">
        <w:rPr>
          <w:rFonts w:ascii="Arial" w:hAnsi="Arial" w:cs="Arial"/>
          <w:sz w:val="22"/>
          <w:szCs w:val="22"/>
        </w:rPr>
        <w:tab/>
      </w:r>
      <w:r w:rsidRPr="006410A2">
        <w:rPr>
          <w:rFonts w:ascii="Arial" w:hAnsi="Arial" w:cs="Arial"/>
          <w:sz w:val="22"/>
          <w:szCs w:val="22"/>
        </w:rPr>
        <w:tab/>
      </w:r>
      <w:r w:rsidRPr="006410A2">
        <w:rPr>
          <w:rFonts w:ascii="Arial" w:hAnsi="Arial" w:cs="Arial"/>
          <w:sz w:val="22"/>
          <w:szCs w:val="22"/>
        </w:rPr>
        <w:tab/>
      </w:r>
      <w:r w:rsidRPr="006410A2">
        <w:rPr>
          <w:rFonts w:ascii="Arial" w:hAnsi="Arial" w:cs="Arial"/>
          <w:sz w:val="22"/>
          <w:szCs w:val="22"/>
        </w:rPr>
        <w:tab/>
        <w:t xml:space="preserve">      </w:t>
      </w:r>
    </w:p>
    <w:p w14:paraId="5EB36766" w14:textId="77777777" w:rsidR="006D7878" w:rsidRPr="006410A2" w:rsidRDefault="006D7878" w:rsidP="006D787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410A2">
        <w:rPr>
          <w:rFonts w:ascii="Arial" w:hAnsi="Arial" w:cs="Arial"/>
          <w:bCs/>
          <w:sz w:val="22"/>
          <w:szCs w:val="22"/>
        </w:rPr>
        <w:t xml:space="preserve">Za správnost: </w:t>
      </w:r>
      <w:r w:rsidR="006410A2">
        <w:rPr>
          <w:rFonts w:ascii="Arial" w:hAnsi="Arial" w:cs="Arial"/>
          <w:bCs/>
          <w:sz w:val="22"/>
          <w:szCs w:val="22"/>
        </w:rPr>
        <w:t>Ing. Pavla Kamešová</w:t>
      </w:r>
    </w:p>
    <w:p w14:paraId="2392A13A" w14:textId="77777777" w:rsidR="006D7878" w:rsidRPr="006410A2" w:rsidRDefault="006D7878" w:rsidP="006D7878">
      <w:pPr>
        <w:pStyle w:val="BodyText2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6410A2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4B3FFA7F" w14:textId="77777777" w:rsidR="006D7878" w:rsidRPr="006410A2" w:rsidRDefault="006D7878" w:rsidP="006D7878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  <w:r w:rsidRPr="006410A2">
        <w:rPr>
          <w:rFonts w:ascii="Arial" w:hAnsi="Arial" w:cs="Arial"/>
          <w:bCs/>
          <w:sz w:val="22"/>
          <w:szCs w:val="22"/>
          <w:lang w:eastAsia="cs-CZ"/>
        </w:rPr>
        <w:tab/>
        <w:t>podpis</w:t>
      </w:r>
    </w:p>
    <w:p w14:paraId="7079BE77" w14:textId="77777777" w:rsidR="00CF35A4" w:rsidRPr="005F2C48" w:rsidRDefault="003C6F21" w:rsidP="00CF35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CF35A4">
        <w:rPr>
          <w:rFonts w:ascii="Arial" w:hAnsi="Arial" w:cs="Arial"/>
          <w:sz w:val="22"/>
          <w:szCs w:val="22"/>
        </w:rPr>
        <w:lastRenderedPageBreak/>
        <w:t>Tento dodatek</w:t>
      </w:r>
      <w:r w:rsidR="00CF35A4" w:rsidRPr="005F2C48">
        <w:rPr>
          <w:rFonts w:ascii="Arial" w:hAnsi="Arial" w:cs="Arial"/>
          <w:sz w:val="22"/>
          <w:szCs w:val="22"/>
        </w:rPr>
        <w:t xml:space="preserve">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98CBD64" w14:textId="77777777" w:rsidR="00CF35A4" w:rsidRPr="005F2C48" w:rsidRDefault="00CF35A4" w:rsidP="00CF35A4">
      <w:pPr>
        <w:jc w:val="both"/>
        <w:rPr>
          <w:rFonts w:ascii="Arial" w:hAnsi="Arial" w:cs="Arial"/>
          <w:sz w:val="22"/>
          <w:szCs w:val="22"/>
        </w:rPr>
      </w:pPr>
    </w:p>
    <w:p w14:paraId="774A5701" w14:textId="77777777" w:rsidR="00CF35A4" w:rsidRPr="005F2C48" w:rsidRDefault="00CF35A4" w:rsidP="00CF35A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Datum registrace ………………………….</w:t>
      </w:r>
    </w:p>
    <w:p w14:paraId="79F8AB9C" w14:textId="77777777" w:rsidR="00CF35A4" w:rsidRPr="005F2C48" w:rsidRDefault="00CF35A4" w:rsidP="00CF35A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5F2C48">
        <w:rPr>
          <w:rFonts w:ascii="Arial" w:hAnsi="Arial" w:cs="Arial"/>
          <w:sz w:val="22"/>
          <w:szCs w:val="22"/>
        </w:rPr>
        <w:t>…….</w:t>
      </w:r>
      <w:proofErr w:type="gramEnd"/>
      <w:r w:rsidRPr="005F2C48">
        <w:rPr>
          <w:rFonts w:ascii="Arial" w:hAnsi="Arial" w:cs="Arial"/>
          <w:sz w:val="22"/>
          <w:szCs w:val="22"/>
        </w:rPr>
        <w:t>.</w:t>
      </w:r>
    </w:p>
    <w:p w14:paraId="53DC6F64" w14:textId="77777777" w:rsidR="00CF35A4" w:rsidRPr="005F2C48" w:rsidRDefault="00CF35A4" w:rsidP="00CF35A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AAA2293" w14:textId="77777777" w:rsidR="00CF35A4" w:rsidRPr="005F2C48" w:rsidRDefault="00CF35A4" w:rsidP="00CF35A4">
      <w:pPr>
        <w:jc w:val="both"/>
        <w:rPr>
          <w:rFonts w:ascii="Arial" w:hAnsi="Arial" w:cs="Arial"/>
          <w:i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Ing. Pavla Kamešová</w:t>
      </w:r>
    </w:p>
    <w:p w14:paraId="7BFD33AC" w14:textId="77777777" w:rsidR="00CF35A4" w:rsidRPr="005F2C48" w:rsidRDefault="00CF35A4" w:rsidP="00CF35A4">
      <w:pPr>
        <w:jc w:val="both"/>
        <w:rPr>
          <w:rFonts w:ascii="Arial" w:hAnsi="Arial" w:cs="Arial"/>
          <w:sz w:val="22"/>
          <w:szCs w:val="22"/>
        </w:rPr>
      </w:pPr>
    </w:p>
    <w:p w14:paraId="3BB43842" w14:textId="77777777" w:rsidR="00CF35A4" w:rsidRPr="005F2C48" w:rsidRDefault="00CF35A4" w:rsidP="00CF35A4">
      <w:pPr>
        <w:jc w:val="both"/>
        <w:rPr>
          <w:rFonts w:ascii="Arial" w:hAnsi="Arial" w:cs="Arial"/>
          <w:sz w:val="22"/>
          <w:szCs w:val="22"/>
        </w:rPr>
      </w:pPr>
    </w:p>
    <w:p w14:paraId="0BDF0FAD" w14:textId="77777777" w:rsidR="00CF35A4" w:rsidRPr="005F2C48" w:rsidRDefault="00CF35A4" w:rsidP="00CF35A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Jindřichově Hradci </w:t>
      </w:r>
      <w:r w:rsidRPr="005F2C48">
        <w:rPr>
          <w:rFonts w:ascii="Arial" w:hAnsi="Arial" w:cs="Arial"/>
          <w:sz w:val="22"/>
          <w:szCs w:val="22"/>
        </w:rPr>
        <w:t>dne ………</w:t>
      </w:r>
      <w:proofErr w:type="gramStart"/>
      <w:r w:rsidRPr="005F2C48">
        <w:rPr>
          <w:rFonts w:ascii="Arial" w:hAnsi="Arial" w:cs="Arial"/>
          <w:sz w:val="22"/>
          <w:szCs w:val="22"/>
        </w:rPr>
        <w:t>…….</w:t>
      </w:r>
      <w:proofErr w:type="gramEnd"/>
      <w:r w:rsidRPr="005F2C48">
        <w:rPr>
          <w:rFonts w:ascii="Arial" w:hAnsi="Arial" w:cs="Arial"/>
          <w:sz w:val="22"/>
          <w:szCs w:val="22"/>
        </w:rPr>
        <w:t>.</w:t>
      </w:r>
      <w:r w:rsidRPr="005F2C48">
        <w:rPr>
          <w:rFonts w:ascii="Arial" w:hAnsi="Arial" w:cs="Arial"/>
          <w:sz w:val="22"/>
          <w:szCs w:val="22"/>
        </w:rPr>
        <w:tab/>
      </w:r>
      <w:r w:rsidRPr="005F2C48">
        <w:rPr>
          <w:rFonts w:ascii="Arial" w:hAnsi="Arial" w:cs="Arial"/>
          <w:sz w:val="22"/>
          <w:szCs w:val="22"/>
        </w:rPr>
        <w:tab/>
      </w:r>
      <w:r w:rsidRPr="005F2C4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7690F35" w14:textId="77777777" w:rsidR="00CF35A4" w:rsidRPr="00B9262A" w:rsidRDefault="00CF35A4" w:rsidP="00CF35A4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Pr="00B9262A">
        <w:rPr>
          <w:rFonts w:ascii="Arial" w:hAnsi="Arial" w:cs="Arial"/>
          <w:iCs/>
          <w:sz w:val="22"/>
          <w:szCs w:val="22"/>
        </w:rPr>
        <w:t xml:space="preserve">Ing. </w:t>
      </w:r>
      <w:r>
        <w:rPr>
          <w:rFonts w:ascii="Arial" w:hAnsi="Arial" w:cs="Arial"/>
          <w:iCs/>
          <w:sz w:val="22"/>
          <w:szCs w:val="22"/>
        </w:rPr>
        <w:t>Pavla Kamešová</w:t>
      </w:r>
    </w:p>
    <w:p w14:paraId="64790FEF" w14:textId="77777777" w:rsidR="00CF35A4" w:rsidRPr="0082097A" w:rsidRDefault="00CF35A4" w:rsidP="00CF35A4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sectPr w:rsidR="00CF35A4" w:rsidRPr="0082097A" w:rsidSect="00A67C35">
      <w:headerReference w:type="default" r:id="rId7"/>
      <w:pgSz w:w="11906" w:h="16838"/>
      <w:pgMar w:top="-709" w:right="1418" w:bottom="993" w:left="1418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73972" w14:textId="77777777" w:rsidR="0018185A" w:rsidRDefault="0018185A">
      <w:r>
        <w:separator/>
      </w:r>
    </w:p>
  </w:endnote>
  <w:endnote w:type="continuationSeparator" w:id="0">
    <w:p w14:paraId="497E2985" w14:textId="77777777" w:rsidR="0018185A" w:rsidRDefault="00181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73912" w14:textId="77777777" w:rsidR="0018185A" w:rsidRDefault="0018185A">
      <w:r>
        <w:separator/>
      </w:r>
    </w:p>
  </w:footnote>
  <w:footnote w:type="continuationSeparator" w:id="0">
    <w:p w14:paraId="0B456CFE" w14:textId="77777777" w:rsidR="0018185A" w:rsidRDefault="00181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5A82B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A5321"/>
    <w:multiLevelType w:val="hybridMultilevel"/>
    <w:tmpl w:val="C804D9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9A5CC5"/>
    <w:multiLevelType w:val="hybridMultilevel"/>
    <w:tmpl w:val="BC98AE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706901">
    <w:abstractNumId w:val="1"/>
  </w:num>
  <w:num w:numId="2" w16cid:durableId="720711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0731C"/>
    <w:rsid w:val="000142DA"/>
    <w:rsid w:val="00050F97"/>
    <w:rsid w:val="000572F3"/>
    <w:rsid w:val="0006516A"/>
    <w:rsid w:val="00067080"/>
    <w:rsid w:val="00070A2A"/>
    <w:rsid w:val="00077673"/>
    <w:rsid w:val="00087781"/>
    <w:rsid w:val="000B0999"/>
    <w:rsid w:val="000C46F6"/>
    <w:rsid w:val="000C7C40"/>
    <w:rsid w:val="00102D7E"/>
    <w:rsid w:val="0010690D"/>
    <w:rsid w:val="00114EB8"/>
    <w:rsid w:val="00116B06"/>
    <w:rsid w:val="00122535"/>
    <w:rsid w:val="00130D8D"/>
    <w:rsid w:val="001348FD"/>
    <w:rsid w:val="001368E5"/>
    <w:rsid w:val="00140D16"/>
    <w:rsid w:val="00142914"/>
    <w:rsid w:val="00170CAC"/>
    <w:rsid w:val="0018185A"/>
    <w:rsid w:val="00190D43"/>
    <w:rsid w:val="0019783F"/>
    <w:rsid w:val="001A0131"/>
    <w:rsid w:val="001A4792"/>
    <w:rsid w:val="001B216F"/>
    <w:rsid w:val="001B5ED6"/>
    <w:rsid w:val="001B7A57"/>
    <w:rsid w:val="001D168B"/>
    <w:rsid w:val="001E079D"/>
    <w:rsid w:val="001E5E97"/>
    <w:rsid w:val="001F0B34"/>
    <w:rsid w:val="001F3F2B"/>
    <w:rsid w:val="00204B25"/>
    <w:rsid w:val="00213718"/>
    <w:rsid w:val="00215BBB"/>
    <w:rsid w:val="00222730"/>
    <w:rsid w:val="00225776"/>
    <w:rsid w:val="00225E39"/>
    <w:rsid w:val="0026613C"/>
    <w:rsid w:val="002838B1"/>
    <w:rsid w:val="00284E7F"/>
    <w:rsid w:val="002A2A17"/>
    <w:rsid w:val="002A4078"/>
    <w:rsid w:val="002B306C"/>
    <w:rsid w:val="002B67B4"/>
    <w:rsid w:val="002D41FD"/>
    <w:rsid w:val="002E1A10"/>
    <w:rsid w:val="002E4B51"/>
    <w:rsid w:val="002F379C"/>
    <w:rsid w:val="00301448"/>
    <w:rsid w:val="00301E49"/>
    <w:rsid w:val="0030785A"/>
    <w:rsid w:val="003218F9"/>
    <w:rsid w:val="00323B39"/>
    <w:rsid w:val="003521A1"/>
    <w:rsid w:val="00356ABE"/>
    <w:rsid w:val="003704D4"/>
    <w:rsid w:val="00385448"/>
    <w:rsid w:val="003A46C1"/>
    <w:rsid w:val="003A55A2"/>
    <w:rsid w:val="003B08DA"/>
    <w:rsid w:val="003B5064"/>
    <w:rsid w:val="003C0E44"/>
    <w:rsid w:val="003C6F21"/>
    <w:rsid w:val="003D4D60"/>
    <w:rsid w:val="003E2CFD"/>
    <w:rsid w:val="003F5321"/>
    <w:rsid w:val="003F7FFB"/>
    <w:rsid w:val="004021E9"/>
    <w:rsid w:val="00425CB5"/>
    <w:rsid w:val="00426713"/>
    <w:rsid w:val="0043527B"/>
    <w:rsid w:val="00436C95"/>
    <w:rsid w:val="004557CB"/>
    <w:rsid w:val="00460BB2"/>
    <w:rsid w:val="00463CD0"/>
    <w:rsid w:val="00467D2E"/>
    <w:rsid w:val="004868E7"/>
    <w:rsid w:val="00496D0F"/>
    <w:rsid w:val="004B2063"/>
    <w:rsid w:val="004B71D7"/>
    <w:rsid w:val="004C4082"/>
    <w:rsid w:val="004D0F9C"/>
    <w:rsid w:val="004D54A1"/>
    <w:rsid w:val="004E4DA4"/>
    <w:rsid w:val="004F221C"/>
    <w:rsid w:val="004F6E1A"/>
    <w:rsid w:val="00507714"/>
    <w:rsid w:val="0051798D"/>
    <w:rsid w:val="0052781B"/>
    <w:rsid w:val="0054244F"/>
    <w:rsid w:val="0055395D"/>
    <w:rsid w:val="00554108"/>
    <w:rsid w:val="005547C6"/>
    <w:rsid w:val="00557D6C"/>
    <w:rsid w:val="005659BC"/>
    <w:rsid w:val="005807F7"/>
    <w:rsid w:val="00582A09"/>
    <w:rsid w:val="005A269F"/>
    <w:rsid w:val="005B0302"/>
    <w:rsid w:val="005B593B"/>
    <w:rsid w:val="005C69BA"/>
    <w:rsid w:val="005D2FA7"/>
    <w:rsid w:val="005F2170"/>
    <w:rsid w:val="005F7A40"/>
    <w:rsid w:val="00607328"/>
    <w:rsid w:val="00617426"/>
    <w:rsid w:val="00623A98"/>
    <w:rsid w:val="006353EB"/>
    <w:rsid w:val="00637C31"/>
    <w:rsid w:val="006410A2"/>
    <w:rsid w:val="00641951"/>
    <w:rsid w:val="00642566"/>
    <w:rsid w:val="006543FE"/>
    <w:rsid w:val="00661D4A"/>
    <w:rsid w:val="00664F7E"/>
    <w:rsid w:val="0067491D"/>
    <w:rsid w:val="0069175D"/>
    <w:rsid w:val="0069740D"/>
    <w:rsid w:val="006B79D9"/>
    <w:rsid w:val="006D7878"/>
    <w:rsid w:val="006E03A9"/>
    <w:rsid w:val="006F1F43"/>
    <w:rsid w:val="007020B6"/>
    <w:rsid w:val="0071258F"/>
    <w:rsid w:val="00714374"/>
    <w:rsid w:val="007335DC"/>
    <w:rsid w:val="007336EC"/>
    <w:rsid w:val="00733707"/>
    <w:rsid w:val="00742469"/>
    <w:rsid w:val="00770663"/>
    <w:rsid w:val="00771211"/>
    <w:rsid w:val="007776E8"/>
    <w:rsid w:val="00794619"/>
    <w:rsid w:val="007B03D7"/>
    <w:rsid w:val="007F0B37"/>
    <w:rsid w:val="007F155C"/>
    <w:rsid w:val="007F3DBD"/>
    <w:rsid w:val="007F69ED"/>
    <w:rsid w:val="0080699F"/>
    <w:rsid w:val="00811A55"/>
    <w:rsid w:val="0082449F"/>
    <w:rsid w:val="008314F7"/>
    <w:rsid w:val="008316B4"/>
    <w:rsid w:val="008321A3"/>
    <w:rsid w:val="00836A52"/>
    <w:rsid w:val="00836CBA"/>
    <w:rsid w:val="00855152"/>
    <w:rsid w:val="008579BF"/>
    <w:rsid w:val="00887FCB"/>
    <w:rsid w:val="00892757"/>
    <w:rsid w:val="008B0452"/>
    <w:rsid w:val="008B0D2D"/>
    <w:rsid w:val="008C55E5"/>
    <w:rsid w:val="008D3ACD"/>
    <w:rsid w:val="008E4338"/>
    <w:rsid w:val="008F0CF2"/>
    <w:rsid w:val="008F40B3"/>
    <w:rsid w:val="008F5A4E"/>
    <w:rsid w:val="00907DA4"/>
    <w:rsid w:val="009120D9"/>
    <w:rsid w:val="00920F0A"/>
    <w:rsid w:val="00923CBA"/>
    <w:rsid w:val="00925E66"/>
    <w:rsid w:val="00927EA4"/>
    <w:rsid w:val="009432F1"/>
    <w:rsid w:val="0094799B"/>
    <w:rsid w:val="00952532"/>
    <w:rsid w:val="00957302"/>
    <w:rsid w:val="0096242A"/>
    <w:rsid w:val="00977F64"/>
    <w:rsid w:val="00981E88"/>
    <w:rsid w:val="00982601"/>
    <w:rsid w:val="009A1160"/>
    <w:rsid w:val="009A7600"/>
    <w:rsid w:val="009F6169"/>
    <w:rsid w:val="00A023A3"/>
    <w:rsid w:val="00A02D31"/>
    <w:rsid w:val="00A05FDD"/>
    <w:rsid w:val="00A12548"/>
    <w:rsid w:val="00A166B9"/>
    <w:rsid w:val="00A21D1B"/>
    <w:rsid w:val="00A509AF"/>
    <w:rsid w:val="00A5212E"/>
    <w:rsid w:val="00A67C35"/>
    <w:rsid w:val="00A70A64"/>
    <w:rsid w:val="00A84685"/>
    <w:rsid w:val="00AC22A2"/>
    <w:rsid w:val="00AD16CE"/>
    <w:rsid w:val="00AE4A81"/>
    <w:rsid w:val="00AE5DAF"/>
    <w:rsid w:val="00B02E35"/>
    <w:rsid w:val="00B03572"/>
    <w:rsid w:val="00B1368D"/>
    <w:rsid w:val="00B146F4"/>
    <w:rsid w:val="00B25530"/>
    <w:rsid w:val="00B4090C"/>
    <w:rsid w:val="00B46632"/>
    <w:rsid w:val="00B71F38"/>
    <w:rsid w:val="00B8390F"/>
    <w:rsid w:val="00B861D6"/>
    <w:rsid w:val="00B978D3"/>
    <w:rsid w:val="00BB39F7"/>
    <w:rsid w:val="00BD1982"/>
    <w:rsid w:val="00C07446"/>
    <w:rsid w:val="00C078F8"/>
    <w:rsid w:val="00C1158F"/>
    <w:rsid w:val="00C22B15"/>
    <w:rsid w:val="00C23E63"/>
    <w:rsid w:val="00C422BB"/>
    <w:rsid w:val="00C42F1A"/>
    <w:rsid w:val="00C54B7E"/>
    <w:rsid w:val="00C6368F"/>
    <w:rsid w:val="00C7153B"/>
    <w:rsid w:val="00C75308"/>
    <w:rsid w:val="00C8066D"/>
    <w:rsid w:val="00C83E3A"/>
    <w:rsid w:val="00C87610"/>
    <w:rsid w:val="00CA67BD"/>
    <w:rsid w:val="00CC1B80"/>
    <w:rsid w:val="00CC6CF2"/>
    <w:rsid w:val="00CF02BD"/>
    <w:rsid w:val="00CF35A4"/>
    <w:rsid w:val="00CF65D7"/>
    <w:rsid w:val="00D03CAC"/>
    <w:rsid w:val="00D102DB"/>
    <w:rsid w:val="00D3414F"/>
    <w:rsid w:val="00D45BE7"/>
    <w:rsid w:val="00D5225E"/>
    <w:rsid w:val="00D524F4"/>
    <w:rsid w:val="00D66C91"/>
    <w:rsid w:val="00D67087"/>
    <w:rsid w:val="00D70EC4"/>
    <w:rsid w:val="00D80A35"/>
    <w:rsid w:val="00D8249E"/>
    <w:rsid w:val="00D9187C"/>
    <w:rsid w:val="00DA0C28"/>
    <w:rsid w:val="00DC6B06"/>
    <w:rsid w:val="00DC78E5"/>
    <w:rsid w:val="00DD1ED5"/>
    <w:rsid w:val="00DF18DA"/>
    <w:rsid w:val="00DF1CC0"/>
    <w:rsid w:val="00E1452A"/>
    <w:rsid w:val="00E36E2F"/>
    <w:rsid w:val="00E505D6"/>
    <w:rsid w:val="00E505F0"/>
    <w:rsid w:val="00E66AAD"/>
    <w:rsid w:val="00E719D9"/>
    <w:rsid w:val="00E73B4B"/>
    <w:rsid w:val="00E9071F"/>
    <w:rsid w:val="00EA126B"/>
    <w:rsid w:val="00EA2BBC"/>
    <w:rsid w:val="00ED6B69"/>
    <w:rsid w:val="00ED7DFF"/>
    <w:rsid w:val="00F15706"/>
    <w:rsid w:val="00F22A3B"/>
    <w:rsid w:val="00F527F1"/>
    <w:rsid w:val="00F53542"/>
    <w:rsid w:val="00F62889"/>
    <w:rsid w:val="00F76A06"/>
    <w:rsid w:val="00F84AA5"/>
    <w:rsid w:val="00F8646C"/>
    <w:rsid w:val="00F872CF"/>
    <w:rsid w:val="00F87610"/>
    <w:rsid w:val="00F918C7"/>
    <w:rsid w:val="00F92906"/>
    <w:rsid w:val="00FA2D25"/>
    <w:rsid w:val="00FA5E1F"/>
    <w:rsid w:val="00FB5D68"/>
    <w:rsid w:val="00FB638C"/>
    <w:rsid w:val="00FC6C0C"/>
    <w:rsid w:val="00FD1EC4"/>
    <w:rsid w:val="00FE2B59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7FB6BA49"/>
  <w15:chartTrackingRefBased/>
  <w15:docId w15:val="{C841A793-4004-476A-9CE9-4E0D9991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E5E97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kladntext3Char">
    <w:name w:val="Základní text 3 Char"/>
    <w:link w:val="Zkladntext3"/>
    <w:rsid w:val="006D7878"/>
    <w:rPr>
      <w:rFonts w:ascii="Times New Roman" w:hAnsi="Times New Roman"/>
      <w:sz w:val="24"/>
    </w:rPr>
  </w:style>
  <w:style w:type="paragraph" w:customStyle="1" w:styleId="obec1">
    <w:name w:val="obec1"/>
    <w:basedOn w:val="Normln"/>
    <w:rsid w:val="00301448"/>
    <w:pPr>
      <w:widowControl w:val="0"/>
      <w:tabs>
        <w:tab w:val="left" w:pos="2552"/>
        <w:tab w:val="left" w:pos="5103"/>
        <w:tab w:val="right" w:pos="8789"/>
      </w:tabs>
      <w:autoSpaceDE w:val="0"/>
      <w:autoSpaceDN w:val="0"/>
      <w:adjustRightInd w:val="0"/>
    </w:pPr>
    <w:rPr>
      <w:sz w:val="24"/>
      <w:szCs w:val="24"/>
    </w:rPr>
  </w:style>
  <w:style w:type="character" w:customStyle="1" w:styleId="platne1">
    <w:name w:val="platne1"/>
    <w:rsid w:val="00C87610"/>
  </w:style>
  <w:style w:type="paragraph" w:customStyle="1" w:styleId="Default">
    <w:name w:val="Default"/>
    <w:rsid w:val="006425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E36E2F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E36E2F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36E2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Kamešová Pavla Ing.</cp:lastModifiedBy>
  <cp:revision>2</cp:revision>
  <cp:lastPrinted>2024-07-08T07:55:00Z</cp:lastPrinted>
  <dcterms:created xsi:type="dcterms:W3CDTF">2025-05-26T11:42:00Z</dcterms:created>
  <dcterms:modified xsi:type="dcterms:W3CDTF">2025-05-26T11:42:00Z</dcterms:modified>
</cp:coreProperties>
</file>