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CA8A9FE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344212">
                  <w:rPr>
                    <w:rFonts w:eastAsia="Arial Unicode MS"/>
                  </w:rPr>
                  <w:t>OR/00</w:t>
                </w:r>
                <w:r w:rsidR="00913D4B">
                  <w:rPr>
                    <w:rFonts w:eastAsia="Arial Unicode MS"/>
                  </w:rPr>
                  <w:t>1</w:t>
                </w:r>
                <w:r w:rsidR="002D36AF">
                  <w:rPr>
                    <w:rFonts w:eastAsia="Arial Unicode MS"/>
                  </w:rPr>
                  <w:t>1</w:t>
                </w:r>
                <w:r w:rsidR="00344212">
                  <w:rPr>
                    <w:rFonts w:eastAsia="Arial Unicode MS"/>
                  </w:rPr>
                  <w:t>/202</w:t>
                </w:r>
                <w:r w:rsidR="002D36AF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92C8856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5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62994">
                  <w:rPr>
                    <w:rFonts w:eastAsia="Arial Unicode MS"/>
                    <w:sz w:val="18"/>
                    <w:szCs w:val="18"/>
                  </w:rPr>
                  <w:t>21.05.2025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B05EAEA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35534740"/>
                    <w:placeholder>
                      <w:docPart w:val="A37298F1D1EB48689FCB8758659F495E"/>
                    </w:placeholder>
                    <w15:color w:val="C0C0C0"/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Operátor ICT, a.s.</w:t>
                    </w:r>
                  </w:sdtContent>
                </w:sdt>
              </w:sdtContent>
            </w:sdt>
          </w:p>
          <w:p w14:paraId="4188D478" w14:textId="5297BF2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Dělnická 213/12, Praha 7 – Holešovice, 170 00</w:t>
                </w:r>
              </w:sdtContent>
            </w:sdt>
          </w:p>
          <w:p w14:paraId="36F81AD0" w14:textId="4A78E107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500173373"/>
                    <w:placeholder>
                      <w:docPart w:val="1B3444C4B0CC4482929B5D6979E3CB7F"/>
                    </w:placeholder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47612050"/>
                    <w:placeholder>
                      <w:docPart w:val="4134B2362F204567BC8402822C16ED02"/>
                    </w:placeholder>
                  </w:sdtPr>
                  <w:sdtEndPr/>
                  <w:sdtContent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>02795281</w:t>
                    </w:r>
                  </w:sdtContent>
                </w:sdt>
              </w:sdtContent>
            </w:sdt>
          </w:p>
          <w:p w14:paraId="467D7073" w14:textId="64845061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33462014"/>
                    <w:placeholder>
                      <w:docPart w:val="1432BE39812F47D697BBA7C4C97240ED"/>
                    </w:placeholder>
                  </w:sdtPr>
                  <w:sdtEndPr/>
                  <w:sdtContent>
                    <w:r w:rsidR="00DE524E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 xml:space="preserve">/ </w:t>
                    </w:r>
                    <w:r w:rsidR="00DE524E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344212">
                      <w:rPr>
                        <w:bCs/>
                        <w:noProof/>
                        <w:sz w:val="18"/>
                        <w:szCs w:val="18"/>
                      </w:rPr>
                      <w:t xml:space="preserve"> / </w:t>
                    </w:r>
                    <w:r w:rsidR="00DE524E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3231020" w14:textId="49204530" w:rsidR="00DF0759" w:rsidRPr="00EC42F5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74F881DB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2BEB7DB9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Žatecká 110/2, Praha 1 – Staré Město, 110 00</w:t>
                </w:r>
              </w:sdtContent>
            </w:sdt>
          </w:p>
          <w:p w14:paraId="063E96DD" w14:textId="0F05B31C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344212">
                      <w:rPr>
                        <w:rStyle w:val="normaltextrun"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6FFD63F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344212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344212">
                  <w:rPr>
                    <w:color w:val="000000"/>
                    <w:sz w:val="18"/>
                    <w:szCs w:val="18"/>
                    <w:bdr w:val="none" w:sz="0" w:space="0" w:color="auto" w:frame="1"/>
                  </w:rPr>
                  <w:t xml:space="preserve"> </w:t>
                </w:r>
                <w:r w:rsidR="00344212">
                  <w:rPr>
                    <w:rStyle w:val="normaltextrun"/>
                    <w:color w:val="000000"/>
                    <w:sz w:val="18"/>
                    <w:szCs w:val="18"/>
                    <w:bdr w:val="none" w:sz="0" w:space="0" w:color="auto" w:frame="1"/>
                  </w:rPr>
                  <w:t>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40C43F98" w:rsidR="00DF0759" w:rsidRPr="007E5DF2" w:rsidRDefault="00D42314" w:rsidP="007E5DF2">
                <w:pPr>
                  <w:rPr>
                    <w:szCs w:val="20"/>
                  </w:rPr>
                </w:pPr>
                <w:r w:rsidRPr="00D42314">
                  <w:rPr>
                    <w:rFonts w:ascii="Cambria Math" w:hAnsi="Cambria Math" w:cs="Cambria Math"/>
                    <w:noProof/>
                    <w:sz w:val="18"/>
                    <w:szCs w:val="18"/>
                  </w:rPr>
                  <w:t>​​</w:t>
                </w:r>
                <w:r w:rsidRPr="00D42314">
                  <w:rPr>
                    <w:noProof/>
                    <w:sz w:val="18"/>
                    <w:szCs w:val="18"/>
                  </w:rPr>
                  <w:t>Na z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á</w:t>
                </w:r>
                <w:r w:rsidRPr="00D42314">
                  <w:rPr>
                    <w:noProof/>
                    <w:sz w:val="18"/>
                    <w:szCs w:val="18"/>
                  </w:rPr>
                  <w:t>klad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ě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Smlouvy o poskytov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á</w:t>
                </w:r>
                <w:r w:rsidRPr="00D42314">
                  <w:rPr>
                    <w:noProof/>
                    <w:sz w:val="18"/>
                    <w:szCs w:val="18"/>
                  </w:rPr>
                  <w:t>n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í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slu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ž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eb 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čí</w:t>
                </w:r>
                <w:r w:rsidRPr="00D42314">
                  <w:rPr>
                    <w:noProof/>
                    <w:sz w:val="18"/>
                    <w:szCs w:val="18"/>
                  </w:rPr>
                  <w:t>slo OR/0013/2022 objedn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á</w:t>
                </w:r>
                <w:r w:rsidRPr="00D42314">
                  <w:rPr>
                    <w:noProof/>
                    <w:sz w:val="18"/>
                    <w:szCs w:val="18"/>
                  </w:rPr>
                  <w:t>v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á</w:t>
                </w:r>
                <w:r w:rsidRPr="00D42314">
                  <w:rPr>
                    <w:noProof/>
                    <w:sz w:val="18"/>
                    <w:szCs w:val="18"/>
                  </w:rPr>
                  <w:t>me Rozvoj Syst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é</w:t>
                </w:r>
                <w:r w:rsidRPr="00D42314">
                  <w:rPr>
                    <w:noProof/>
                    <w:sz w:val="18"/>
                    <w:szCs w:val="18"/>
                  </w:rPr>
                  <w:t>mu PVP v</w:t>
                </w:r>
                <w:r w:rsidRPr="00D42314">
                  <w:rPr>
                    <w:rFonts w:ascii="Cambria Math" w:hAnsi="Cambria Math" w:cs="Cambria Math"/>
                    <w:noProof/>
                    <w:sz w:val="18"/>
                    <w:szCs w:val="18"/>
                  </w:rPr>
                  <w:t> </w:t>
                </w:r>
                <w:r w:rsidRPr="00D42314">
                  <w:rPr>
                    <w:noProof/>
                    <w:sz w:val="18"/>
                    <w:szCs w:val="18"/>
                  </w:rPr>
                  <w:t>celkov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é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</w:t>
                </w:r>
                <w:r w:rsidRPr="006777F7">
                  <w:rPr>
                    <w:noProof/>
                    <w:sz w:val="18"/>
                    <w:szCs w:val="18"/>
                  </w:rPr>
                  <w:t>v</w:t>
                </w:r>
                <w:r w:rsidRPr="006777F7">
                  <w:rPr>
                    <w:rFonts w:cs="Crabath Text Light"/>
                    <w:noProof/>
                    <w:sz w:val="18"/>
                    <w:szCs w:val="18"/>
                  </w:rPr>
                  <w:t>ýš</w:t>
                </w:r>
                <w:r w:rsidRPr="006777F7">
                  <w:rPr>
                    <w:noProof/>
                    <w:sz w:val="18"/>
                    <w:szCs w:val="18"/>
                  </w:rPr>
                  <w:t>i</w:t>
                </w:r>
                <w:r w:rsidR="006777F7">
                  <w:rPr>
                    <w:noProof/>
                    <w:sz w:val="18"/>
                    <w:szCs w:val="18"/>
                  </w:rPr>
                  <w:t xml:space="preserve"> </w:t>
                </w:r>
                <w:r w:rsidR="00DE524E">
                  <w:rPr>
                    <w:noProof/>
                    <w:sz w:val="18"/>
                    <w:szCs w:val="18"/>
                  </w:rPr>
                  <w:t>xx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MD. Cena za 1MD dle odstavce 10.1.3.2 Smlouvy </w:t>
                </w:r>
                <w:r w:rsidR="00DE524E">
                  <w:rPr>
                    <w:noProof/>
                    <w:sz w:val="18"/>
                    <w:szCs w:val="18"/>
                  </w:rPr>
                  <w:t>xx</w:t>
                </w:r>
                <w:r w:rsidRPr="00D42314">
                  <w:rPr>
                    <w:noProof/>
                    <w:sz w:val="18"/>
                    <w:szCs w:val="18"/>
                  </w:rPr>
                  <w:t>,- K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č</w:t>
                </w:r>
                <w:r w:rsidRPr="00D42314">
                  <w:rPr>
                    <w:noProof/>
                    <w:sz w:val="18"/>
                    <w:szCs w:val="18"/>
                  </w:rPr>
                  <w:t>. Kompletn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í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cenov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á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nab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í</w:t>
                </w:r>
                <w:r w:rsidRPr="00D42314">
                  <w:rPr>
                    <w:noProof/>
                    <w:sz w:val="18"/>
                    <w:szCs w:val="18"/>
                  </w:rPr>
                  <w:t>dka v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č</w:t>
                </w:r>
                <w:r w:rsidRPr="00D42314">
                  <w:rPr>
                    <w:noProof/>
                    <w:sz w:val="18"/>
                    <w:szCs w:val="18"/>
                  </w:rPr>
                  <w:t>etn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ě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jednotliv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ý</w:t>
                </w:r>
                <w:r w:rsidRPr="00D42314">
                  <w:rPr>
                    <w:noProof/>
                    <w:sz w:val="18"/>
                    <w:szCs w:val="18"/>
                  </w:rPr>
                  <w:t>ch rozvojov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ý</w:t>
                </w:r>
                <w:r w:rsidRPr="00D42314">
                  <w:rPr>
                    <w:noProof/>
                    <w:sz w:val="18"/>
                    <w:szCs w:val="18"/>
                  </w:rPr>
                  <w:t>ch po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ž</w:t>
                </w:r>
                <w:r w:rsidRPr="00D42314">
                  <w:rPr>
                    <w:noProof/>
                    <w:sz w:val="18"/>
                    <w:szCs w:val="18"/>
                  </w:rPr>
                  <w:t>adavk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ů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a jejich zad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á</w:t>
                </w:r>
                <w:r w:rsidRPr="00D42314">
                  <w:rPr>
                    <w:noProof/>
                    <w:sz w:val="18"/>
                    <w:szCs w:val="18"/>
                  </w:rPr>
                  <w:t>n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í</w:t>
                </w:r>
                <w:r w:rsidRPr="00D42314">
                  <w:rPr>
                    <w:noProof/>
                    <w:sz w:val="18"/>
                    <w:szCs w:val="18"/>
                  </w:rPr>
                  <w:t xml:space="preserve"> jsou uvedeny v</w:t>
                </w:r>
                <w:r w:rsidRPr="00D42314">
                  <w:rPr>
                    <w:rFonts w:ascii="Cambria Math" w:hAnsi="Cambria Math" w:cs="Cambria Math"/>
                    <w:noProof/>
                    <w:sz w:val="18"/>
                    <w:szCs w:val="18"/>
                  </w:rPr>
                  <w:t> </w:t>
                </w:r>
                <w:r w:rsidRPr="00D42314">
                  <w:rPr>
                    <w:noProof/>
                    <w:sz w:val="18"/>
                    <w:szCs w:val="18"/>
                  </w:rPr>
                  <w:t>p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ří</w:t>
                </w:r>
                <w:r w:rsidRPr="00D42314">
                  <w:rPr>
                    <w:noProof/>
                    <w:sz w:val="18"/>
                    <w:szCs w:val="18"/>
                  </w:rPr>
                  <w:t>loh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á</w:t>
                </w:r>
                <w:r w:rsidRPr="00D42314">
                  <w:rPr>
                    <w:noProof/>
                    <w:sz w:val="18"/>
                    <w:szCs w:val="18"/>
                  </w:rPr>
                  <w:t>ch t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é</w:t>
                </w:r>
                <w:r w:rsidRPr="00D42314">
                  <w:rPr>
                    <w:noProof/>
                    <w:sz w:val="18"/>
                    <w:szCs w:val="18"/>
                  </w:rPr>
                  <w:t>to objedn</w:t>
                </w:r>
                <w:r w:rsidRPr="00D42314">
                  <w:rPr>
                    <w:rFonts w:cs="Crabath Text Light"/>
                    <w:noProof/>
                    <w:sz w:val="18"/>
                    <w:szCs w:val="18"/>
                  </w:rPr>
                  <w:t>á</w:t>
                </w:r>
                <w:r w:rsidRPr="00D42314">
                  <w:rPr>
                    <w:noProof/>
                    <w:sz w:val="18"/>
                    <w:szCs w:val="18"/>
                  </w:rPr>
                  <w:t>vky.</w:t>
                </w:r>
              </w:p>
            </w:sdtContent>
          </w:sdt>
          <w:p w14:paraId="5C8E599E" w14:textId="69B96E9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488402418"/>
                    <w:placeholder>
                      <w:docPart w:val="76E23B8BD3F74482B0CE7ACF8A83A8F1"/>
                    </w:placeholder>
                  </w:sdtPr>
                  <w:sdtEndPr/>
                  <w:sdtContent>
                    <w:r w:rsidR="006777F7" w:rsidRPr="006777F7">
                      <w:rPr>
                        <w:bCs/>
                        <w:noProof/>
                        <w:sz w:val="18"/>
                        <w:szCs w:val="18"/>
                      </w:rPr>
                      <w:t>964 800</w:t>
                    </w:r>
                    <w:r w:rsidR="007E5DF2" w:rsidRPr="006777F7">
                      <w:rPr>
                        <w:bCs/>
                        <w:noProof/>
                        <w:sz w:val="18"/>
                        <w:szCs w:val="18"/>
                      </w:rPr>
                      <w:t>,- Kč</w:t>
                    </w:r>
                  </w:sdtContent>
                </w:sdt>
              </w:sdtContent>
            </w:sdt>
          </w:p>
          <w:p w14:paraId="76D1B18A" w14:textId="565DDE8A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D42314" w:rsidRPr="006777F7">
                  <w:rPr>
                    <w:bCs/>
                    <w:noProof/>
                    <w:sz w:val="18"/>
                    <w:szCs w:val="18"/>
                  </w:rPr>
                  <w:t>1</w:t>
                </w:r>
                <w:r w:rsidR="006777F7" w:rsidRPr="006777F7">
                  <w:rPr>
                    <w:bCs/>
                    <w:noProof/>
                    <w:sz w:val="18"/>
                    <w:szCs w:val="18"/>
                  </w:rPr>
                  <w:t> 167 408</w:t>
                </w:r>
                <w:r w:rsidR="00643DC8" w:rsidRPr="006777F7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44E049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DE524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</w:t>
                    </w:r>
                    <w:r w:rsidR="00303DAA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</w:t>
                    </w:r>
                    <w:proofErr w:type="spellEnd"/>
                  </w:sdtContent>
                </w:sdt>
              </w:sdtContent>
            </w:sdt>
          </w:p>
          <w:p w14:paraId="25578863" w14:textId="201305E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DE524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</w:t>
                </w:r>
                <w:r w:rsidR="00303DA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</w:t>
                </w:r>
                <w:proofErr w:type="spellEnd"/>
              </w:sdtContent>
            </w:sdt>
          </w:p>
          <w:p w14:paraId="2A18096B" w14:textId="14D70C3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DE524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</w:t>
                </w:r>
                <w:r w:rsidR="00303DA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</w:t>
                </w:r>
                <w:proofErr w:type="spellEnd"/>
              </w:sdtContent>
            </w:sdt>
          </w:p>
          <w:p w14:paraId="772E2456" w14:textId="3F13C7D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F90C1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736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77777777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9656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0437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77EC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5E99A923" w14:textId="0186F8BE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 w:rsidR="000056E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</w:t>
            </w:r>
            <w:r w:rsidR="00643DC8" w:rsidRPr="00972DE8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643DC8" w:rsidRPr="00643DC8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  <w:r w:rsidRPr="00C27B75">
              <w:rPr>
                <w:rFonts w:ascii="Times New Roman" w:hAnsi="Times New Roman"/>
              </w:rPr>
              <w:t xml:space="preserve">       </w:t>
            </w:r>
            <w:r w:rsidR="00643DC8">
              <w:rPr>
                <w:rFonts w:ascii="Times New Roman" w:hAnsi="Times New Roman"/>
              </w:rPr>
              <w:t xml:space="preserve">        </w:t>
            </w:r>
            <w:r w:rsidR="00953895">
              <w:rPr>
                <w:rFonts w:ascii="Times New Roman" w:hAnsi="Times New Roman"/>
              </w:rPr>
              <w:t xml:space="preserve">  </w:t>
            </w:r>
            <w:r w:rsidR="007E5DF2">
              <w:rPr>
                <w:rFonts w:ascii="Times New Roman" w:hAnsi="Times New Roman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místopředsed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 </w:t>
            </w:r>
            <w:r w:rsidR="00643DC8">
              <w:rPr>
                <w:rFonts w:ascii="Atyp BL Display Semibold" w:hAnsi="Atyp BL Display Semibold"/>
                <w:sz w:val="18"/>
                <w:szCs w:val="18"/>
              </w:rPr>
              <w:t xml:space="preserve"> č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95E5" w14:textId="77777777" w:rsidR="00511D8D" w:rsidRDefault="00511D8D" w:rsidP="009953D5">
      <w:r>
        <w:separator/>
      </w:r>
    </w:p>
    <w:p w14:paraId="396D3FF8" w14:textId="77777777" w:rsidR="00511D8D" w:rsidRDefault="00511D8D" w:rsidP="009953D5"/>
  </w:endnote>
  <w:endnote w:type="continuationSeparator" w:id="0">
    <w:p w14:paraId="25768EC3" w14:textId="77777777" w:rsidR="00511D8D" w:rsidRDefault="00511D8D" w:rsidP="009953D5">
      <w:r>
        <w:continuationSeparator/>
      </w:r>
    </w:p>
    <w:p w14:paraId="504F871C" w14:textId="77777777" w:rsidR="00511D8D" w:rsidRDefault="00511D8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00E7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F886C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1A848B5" w14:textId="77777777" w:rsidR="00972DE8" w:rsidRPr="006759C0" w:rsidRDefault="00972DE8" w:rsidP="00972DE8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147C5BA9" w14:textId="2FF9F05E" w:rsidR="0099185E" w:rsidRPr="00026C34" w:rsidRDefault="00972DE8" w:rsidP="00972DE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0265E78C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15F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F3180">
      <w:rPr>
        <w:rFonts w:ascii="Atyp BL Display Semibold" w:hAnsi="Atyp BL Display Semibold"/>
      </w:rPr>
      <w:t>Žatecká 110/2</w:t>
    </w:r>
  </w:p>
  <w:p w14:paraId="697E81A0" w14:textId="278DDA3D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F3180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F3180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5F3180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C798" w14:textId="77777777" w:rsidR="00511D8D" w:rsidRDefault="00511D8D" w:rsidP="009953D5">
      <w:r>
        <w:separator/>
      </w:r>
    </w:p>
    <w:p w14:paraId="6F43144B" w14:textId="77777777" w:rsidR="00511D8D" w:rsidRDefault="00511D8D" w:rsidP="009953D5"/>
  </w:footnote>
  <w:footnote w:type="continuationSeparator" w:id="0">
    <w:p w14:paraId="558C1703" w14:textId="77777777" w:rsidR="00511D8D" w:rsidRDefault="00511D8D" w:rsidP="009953D5">
      <w:r>
        <w:continuationSeparator/>
      </w:r>
    </w:p>
    <w:p w14:paraId="7A5BACB9" w14:textId="77777777" w:rsidR="00511D8D" w:rsidRDefault="00511D8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39CE9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2BF6C7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83014">
    <w:abstractNumId w:val="8"/>
  </w:num>
  <w:num w:numId="2" w16cid:durableId="1375033591">
    <w:abstractNumId w:val="3"/>
  </w:num>
  <w:num w:numId="3" w16cid:durableId="185674914">
    <w:abstractNumId w:val="2"/>
  </w:num>
  <w:num w:numId="4" w16cid:durableId="1603680817">
    <w:abstractNumId w:val="1"/>
  </w:num>
  <w:num w:numId="5" w16cid:durableId="1327048361">
    <w:abstractNumId w:val="0"/>
  </w:num>
  <w:num w:numId="6" w16cid:durableId="1380519128">
    <w:abstractNumId w:val="9"/>
  </w:num>
  <w:num w:numId="7" w16cid:durableId="1047948900">
    <w:abstractNumId w:val="7"/>
  </w:num>
  <w:num w:numId="8" w16cid:durableId="857622412">
    <w:abstractNumId w:val="6"/>
  </w:num>
  <w:num w:numId="9" w16cid:durableId="1744335253">
    <w:abstractNumId w:val="5"/>
  </w:num>
  <w:num w:numId="10" w16cid:durableId="844053633">
    <w:abstractNumId w:val="4"/>
  </w:num>
  <w:num w:numId="11" w16cid:durableId="813838009">
    <w:abstractNumId w:val="12"/>
  </w:num>
  <w:num w:numId="12" w16cid:durableId="1364287366">
    <w:abstractNumId w:val="11"/>
  </w:num>
  <w:num w:numId="13" w16cid:durableId="1832866251">
    <w:abstractNumId w:val="14"/>
  </w:num>
  <w:num w:numId="14" w16cid:durableId="170726382">
    <w:abstractNumId w:val="18"/>
  </w:num>
  <w:num w:numId="15" w16cid:durableId="1921015296">
    <w:abstractNumId w:val="10"/>
  </w:num>
  <w:num w:numId="16" w16cid:durableId="1204636982">
    <w:abstractNumId w:val="17"/>
  </w:num>
  <w:num w:numId="17" w16cid:durableId="2071071172">
    <w:abstractNumId w:val="15"/>
  </w:num>
  <w:num w:numId="18" w16cid:durableId="1021393334">
    <w:abstractNumId w:val="13"/>
  </w:num>
  <w:num w:numId="19" w16cid:durableId="6218866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3A3D"/>
    <w:rsid w:val="00034DC2"/>
    <w:rsid w:val="00054980"/>
    <w:rsid w:val="000800BD"/>
    <w:rsid w:val="00082AD8"/>
    <w:rsid w:val="000A3475"/>
    <w:rsid w:val="000C4677"/>
    <w:rsid w:val="000F293E"/>
    <w:rsid w:val="000F748B"/>
    <w:rsid w:val="001218C9"/>
    <w:rsid w:val="00131CCF"/>
    <w:rsid w:val="0015597E"/>
    <w:rsid w:val="00167075"/>
    <w:rsid w:val="00170893"/>
    <w:rsid w:val="00173327"/>
    <w:rsid w:val="001741A4"/>
    <w:rsid w:val="00181B17"/>
    <w:rsid w:val="00181F6F"/>
    <w:rsid w:val="00190F33"/>
    <w:rsid w:val="001C691B"/>
    <w:rsid w:val="001D2DDD"/>
    <w:rsid w:val="001D3176"/>
    <w:rsid w:val="001D3F14"/>
    <w:rsid w:val="001E1A9C"/>
    <w:rsid w:val="001E3FED"/>
    <w:rsid w:val="002148FA"/>
    <w:rsid w:val="00242102"/>
    <w:rsid w:val="00287313"/>
    <w:rsid w:val="00295CA4"/>
    <w:rsid w:val="002A6253"/>
    <w:rsid w:val="002A6EF9"/>
    <w:rsid w:val="002B66C8"/>
    <w:rsid w:val="002C102D"/>
    <w:rsid w:val="002D36AF"/>
    <w:rsid w:val="00303DAA"/>
    <w:rsid w:val="00305EDE"/>
    <w:rsid w:val="00310DDA"/>
    <w:rsid w:val="00312941"/>
    <w:rsid w:val="00317869"/>
    <w:rsid w:val="0033083E"/>
    <w:rsid w:val="00344212"/>
    <w:rsid w:val="003743DD"/>
    <w:rsid w:val="00386E0F"/>
    <w:rsid w:val="003C7FF2"/>
    <w:rsid w:val="003D62D5"/>
    <w:rsid w:val="003E2580"/>
    <w:rsid w:val="003F3623"/>
    <w:rsid w:val="00461ADA"/>
    <w:rsid w:val="00467355"/>
    <w:rsid w:val="00470ACE"/>
    <w:rsid w:val="00487133"/>
    <w:rsid w:val="0049418B"/>
    <w:rsid w:val="00494CC8"/>
    <w:rsid w:val="004A248B"/>
    <w:rsid w:val="004E382E"/>
    <w:rsid w:val="004E4333"/>
    <w:rsid w:val="00511D8D"/>
    <w:rsid w:val="00524617"/>
    <w:rsid w:val="00525A43"/>
    <w:rsid w:val="00537383"/>
    <w:rsid w:val="00551F90"/>
    <w:rsid w:val="00554311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5F3180"/>
    <w:rsid w:val="00605121"/>
    <w:rsid w:val="00613162"/>
    <w:rsid w:val="00627729"/>
    <w:rsid w:val="00632857"/>
    <w:rsid w:val="00643DC8"/>
    <w:rsid w:val="006520D5"/>
    <w:rsid w:val="00657201"/>
    <w:rsid w:val="00661F9F"/>
    <w:rsid w:val="0066490E"/>
    <w:rsid w:val="006759C0"/>
    <w:rsid w:val="006777F7"/>
    <w:rsid w:val="006A40C8"/>
    <w:rsid w:val="006C4B60"/>
    <w:rsid w:val="006C730B"/>
    <w:rsid w:val="006D7C1F"/>
    <w:rsid w:val="006F6467"/>
    <w:rsid w:val="007040B5"/>
    <w:rsid w:val="00710033"/>
    <w:rsid w:val="00735008"/>
    <w:rsid w:val="0075139B"/>
    <w:rsid w:val="007757D6"/>
    <w:rsid w:val="007800BE"/>
    <w:rsid w:val="007C7B21"/>
    <w:rsid w:val="007E5DF2"/>
    <w:rsid w:val="008016E3"/>
    <w:rsid w:val="008021EF"/>
    <w:rsid w:val="00806643"/>
    <w:rsid w:val="00817081"/>
    <w:rsid w:val="00827B43"/>
    <w:rsid w:val="008419FF"/>
    <w:rsid w:val="0084729E"/>
    <w:rsid w:val="00862994"/>
    <w:rsid w:val="008640EF"/>
    <w:rsid w:val="00872A1E"/>
    <w:rsid w:val="00881AB0"/>
    <w:rsid w:val="008910E1"/>
    <w:rsid w:val="00894D34"/>
    <w:rsid w:val="008C3AFE"/>
    <w:rsid w:val="008C61F1"/>
    <w:rsid w:val="008D0E15"/>
    <w:rsid w:val="008E2546"/>
    <w:rsid w:val="008E4A92"/>
    <w:rsid w:val="008F6DBA"/>
    <w:rsid w:val="00912182"/>
    <w:rsid w:val="00913D4B"/>
    <w:rsid w:val="009266C7"/>
    <w:rsid w:val="00933491"/>
    <w:rsid w:val="00936C52"/>
    <w:rsid w:val="00937723"/>
    <w:rsid w:val="009462AD"/>
    <w:rsid w:val="00953895"/>
    <w:rsid w:val="0096683D"/>
    <w:rsid w:val="00972DE8"/>
    <w:rsid w:val="00980CF4"/>
    <w:rsid w:val="00987309"/>
    <w:rsid w:val="0099163C"/>
    <w:rsid w:val="0099185E"/>
    <w:rsid w:val="009953D5"/>
    <w:rsid w:val="009A0116"/>
    <w:rsid w:val="009B212D"/>
    <w:rsid w:val="009B4F78"/>
    <w:rsid w:val="009C238F"/>
    <w:rsid w:val="009E21B7"/>
    <w:rsid w:val="00A06C8C"/>
    <w:rsid w:val="00A25FB3"/>
    <w:rsid w:val="00A36EF4"/>
    <w:rsid w:val="00A373B9"/>
    <w:rsid w:val="00A563D0"/>
    <w:rsid w:val="00A6036B"/>
    <w:rsid w:val="00AC04B3"/>
    <w:rsid w:val="00AC0675"/>
    <w:rsid w:val="00AE26DC"/>
    <w:rsid w:val="00AE5DB1"/>
    <w:rsid w:val="00AF1608"/>
    <w:rsid w:val="00AF3FAD"/>
    <w:rsid w:val="00AF4195"/>
    <w:rsid w:val="00B0472E"/>
    <w:rsid w:val="00B1090F"/>
    <w:rsid w:val="00B12D5B"/>
    <w:rsid w:val="00B131A0"/>
    <w:rsid w:val="00B135B6"/>
    <w:rsid w:val="00B137AD"/>
    <w:rsid w:val="00B13BBF"/>
    <w:rsid w:val="00B15724"/>
    <w:rsid w:val="00B2243A"/>
    <w:rsid w:val="00B718B0"/>
    <w:rsid w:val="00B818E1"/>
    <w:rsid w:val="00B81DC9"/>
    <w:rsid w:val="00B85717"/>
    <w:rsid w:val="00B94A15"/>
    <w:rsid w:val="00BB0CBB"/>
    <w:rsid w:val="00BC10D7"/>
    <w:rsid w:val="00BC1238"/>
    <w:rsid w:val="00BD2CC9"/>
    <w:rsid w:val="00BD648E"/>
    <w:rsid w:val="00BF6FB4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21289"/>
    <w:rsid w:val="00D42314"/>
    <w:rsid w:val="00D47890"/>
    <w:rsid w:val="00D47F27"/>
    <w:rsid w:val="00D50509"/>
    <w:rsid w:val="00D67E0B"/>
    <w:rsid w:val="00D77169"/>
    <w:rsid w:val="00D773D0"/>
    <w:rsid w:val="00D7788F"/>
    <w:rsid w:val="00D822A3"/>
    <w:rsid w:val="00D95099"/>
    <w:rsid w:val="00DA1047"/>
    <w:rsid w:val="00DA1696"/>
    <w:rsid w:val="00DB7C4E"/>
    <w:rsid w:val="00DC58A6"/>
    <w:rsid w:val="00DE19A5"/>
    <w:rsid w:val="00DE524E"/>
    <w:rsid w:val="00DF0759"/>
    <w:rsid w:val="00E2032D"/>
    <w:rsid w:val="00E27100"/>
    <w:rsid w:val="00E42C64"/>
    <w:rsid w:val="00E61316"/>
    <w:rsid w:val="00E820C4"/>
    <w:rsid w:val="00EA161A"/>
    <w:rsid w:val="00EB448B"/>
    <w:rsid w:val="00EC42B4"/>
    <w:rsid w:val="00EC42F5"/>
    <w:rsid w:val="00ED03DE"/>
    <w:rsid w:val="00EE1B92"/>
    <w:rsid w:val="00EF0088"/>
    <w:rsid w:val="00F032C0"/>
    <w:rsid w:val="00F07223"/>
    <w:rsid w:val="00F12855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6579C"/>
    <w:rsid w:val="00F9024E"/>
    <w:rsid w:val="00F90C13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character" w:customStyle="1" w:styleId="normaltextrun">
    <w:name w:val="normaltextrun"/>
    <w:basedOn w:val="Standardnpsmoodstavce"/>
    <w:rsid w:val="0034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7298F1D1EB48689FCB8758659F4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121D7-2DEF-453C-8ED0-5AD40F280442}"/>
      </w:docPartPr>
      <w:docPartBody>
        <w:p w:rsidR="00CF4BC3" w:rsidRDefault="009C4EE5" w:rsidP="009C4EE5">
          <w:pPr>
            <w:pStyle w:val="A37298F1D1EB48689FCB8758659F495E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B3444C4B0CC4482929B5D6979E3C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B7798-46CD-48E4-B4DF-21F97B7B4E34}"/>
      </w:docPartPr>
      <w:docPartBody>
        <w:p w:rsidR="00CF4BC3" w:rsidRDefault="009C4EE5" w:rsidP="009C4EE5">
          <w:pPr>
            <w:pStyle w:val="1B3444C4B0CC4482929B5D6979E3CB7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34B2362F204567BC8402822C16E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AD547-03F2-4D31-99A4-5BB62BDAF280}"/>
      </w:docPartPr>
      <w:docPartBody>
        <w:p w:rsidR="00CF4BC3" w:rsidRDefault="009C4EE5" w:rsidP="009C4EE5">
          <w:pPr>
            <w:pStyle w:val="4134B2362F204567BC8402822C16ED0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32BE39812F47D697BBA7C4C9724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58BA0-3264-4B20-A933-C1F2BBC72044}"/>
      </w:docPartPr>
      <w:docPartBody>
        <w:p w:rsidR="00CF4BC3" w:rsidRDefault="009C4EE5" w:rsidP="009C4EE5">
          <w:pPr>
            <w:pStyle w:val="1432BE39812F47D697BBA7C4C97240E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E23B8BD3F74482B0CE7ACF8A83A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140EB-C974-48E7-BFB2-0A6FF8328631}"/>
      </w:docPartPr>
      <w:docPartBody>
        <w:p w:rsidR="0004502D" w:rsidRDefault="00F431F5" w:rsidP="00F431F5">
          <w:pPr>
            <w:pStyle w:val="76E23B8BD3F74482B0CE7ACF8A83A8F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4502D"/>
    <w:rsid w:val="000D4583"/>
    <w:rsid w:val="001209EE"/>
    <w:rsid w:val="00320C3C"/>
    <w:rsid w:val="0033383E"/>
    <w:rsid w:val="004D6463"/>
    <w:rsid w:val="006327A2"/>
    <w:rsid w:val="006415B1"/>
    <w:rsid w:val="00644315"/>
    <w:rsid w:val="00645F2F"/>
    <w:rsid w:val="006657D6"/>
    <w:rsid w:val="006A5C37"/>
    <w:rsid w:val="006E35D9"/>
    <w:rsid w:val="00711EDF"/>
    <w:rsid w:val="007A363D"/>
    <w:rsid w:val="00800D61"/>
    <w:rsid w:val="00891C65"/>
    <w:rsid w:val="00946746"/>
    <w:rsid w:val="009671F2"/>
    <w:rsid w:val="0099163C"/>
    <w:rsid w:val="009C4EE5"/>
    <w:rsid w:val="009E21B7"/>
    <w:rsid w:val="00B41902"/>
    <w:rsid w:val="00B41AB1"/>
    <w:rsid w:val="00B55AA1"/>
    <w:rsid w:val="00BC6A2A"/>
    <w:rsid w:val="00BF6FB4"/>
    <w:rsid w:val="00CF4BC3"/>
    <w:rsid w:val="00D37ED7"/>
    <w:rsid w:val="00D64E98"/>
    <w:rsid w:val="00E0214C"/>
    <w:rsid w:val="00EC5CDA"/>
    <w:rsid w:val="00F431F5"/>
    <w:rsid w:val="00F444A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1F5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37298F1D1EB48689FCB8758659F495E">
    <w:name w:val="A37298F1D1EB48689FCB8758659F495E"/>
    <w:rsid w:val="009C4EE5"/>
  </w:style>
  <w:style w:type="paragraph" w:customStyle="1" w:styleId="1B3444C4B0CC4482929B5D6979E3CB7F">
    <w:name w:val="1B3444C4B0CC4482929B5D6979E3CB7F"/>
    <w:rsid w:val="009C4EE5"/>
  </w:style>
  <w:style w:type="paragraph" w:customStyle="1" w:styleId="4134B2362F204567BC8402822C16ED02">
    <w:name w:val="4134B2362F204567BC8402822C16ED02"/>
    <w:rsid w:val="009C4EE5"/>
  </w:style>
  <w:style w:type="paragraph" w:customStyle="1" w:styleId="1432BE39812F47D697BBA7C4C97240ED">
    <w:name w:val="1432BE39812F47D697BBA7C4C97240ED"/>
    <w:rsid w:val="009C4EE5"/>
  </w:style>
  <w:style w:type="paragraph" w:customStyle="1" w:styleId="76E23B8BD3F74482B0CE7ACF8A83A8F1">
    <w:name w:val="76E23B8BD3F74482B0CE7ACF8A83A8F1"/>
    <w:rsid w:val="00F43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5A051C219CA4886F7F6883F442F8B" ma:contentTypeVersion="16" ma:contentTypeDescription="Vytvoří nový dokument" ma:contentTypeScope="" ma:versionID="d065ee211c9f0c249a4b5c8e35d3e057">
  <xsd:schema xmlns:xsd="http://www.w3.org/2001/XMLSchema" xmlns:xs="http://www.w3.org/2001/XMLSchema" xmlns:p="http://schemas.microsoft.com/office/2006/metadata/properties" xmlns:ns2="3a495a70-81e0-482c-835c-decd338b82b3" xmlns:ns3="7473b6b8-7893-4c95-964c-47fd58fe74a8" targetNamespace="http://schemas.microsoft.com/office/2006/metadata/properties" ma:root="true" ma:fieldsID="d5dfee16674e3b896253ef92e1dfeb49" ns2:_="" ns3:_="">
    <xsd:import namespace="3a495a70-81e0-482c-835c-decd338b82b3"/>
    <xsd:import namespace="7473b6b8-7893-4c95-964c-47fd58fe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5a70-81e0-482c-835c-decd338b8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b6b8-7893-4c95-964c-47fd58fe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53c465-be92-4e5a-8787-6fb5d8fec12c}" ma:internalName="TaxCatchAll" ma:showField="CatchAllData" ma:web="7473b6b8-7893-4c95-964c-47fd58fe7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73b6b8-7893-4c95-964c-47fd58fe74a8" xsi:nil="true"/>
    <lcf76f155ced4ddcb4097134ff3c332f xmlns="3a495a70-81e0-482c-835c-decd338b82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3811-45DE-42E9-8430-23E7B3483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95a70-81e0-482c-835c-decd338b82b3"/>
    <ds:schemaRef ds:uri="7473b6b8-7893-4c95-964c-47fd58fe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B4FC7-43B0-4DF6-A169-999565F799DD}">
  <ds:schemaRefs>
    <ds:schemaRef ds:uri="http://schemas.microsoft.com/office/2006/metadata/properties"/>
    <ds:schemaRef ds:uri="http://schemas.microsoft.com/office/infopath/2007/PartnerControls"/>
    <ds:schemaRef ds:uri="7473b6b8-7893-4c95-964c-47fd58fe74a8"/>
    <ds:schemaRef ds:uri="3a495a70-81e0-482c-835c-decd338b82b3"/>
  </ds:schemaRefs>
</ds:datastoreItem>
</file>

<file path=customXml/itemProps3.xml><?xml version="1.0" encoding="utf-8"?>
<ds:datastoreItem xmlns:ds="http://schemas.openxmlformats.org/officeDocument/2006/customXml" ds:itemID="{89A47424-7516-4BBF-B9FB-AA26C23B1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2025-05-26T11:45:00Z</dcterms:created>
  <dcterms:modified xsi:type="dcterms:W3CDTF">2025-05-26T11:45:00Z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0x0101006A25A051C219CA4886F7F6883F442F8B</vt:lpwstr>
  </property>
</Properties>
</file>