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3599" w14:textId="77777777" w:rsidR="00587230" w:rsidRDefault="00000000">
      <w:pPr>
        <w:spacing w:before="89" w:line="425" w:lineRule="exact"/>
        <w:ind w:left="809" w:right="536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5230600225</w:t>
      </w:r>
    </w:p>
    <w:p w14:paraId="1F880880" w14:textId="77777777" w:rsidR="00587230" w:rsidRDefault="00000000">
      <w:pPr>
        <w:spacing w:line="425" w:lineRule="exact"/>
        <w:ind w:left="809" w:right="542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40BAC8C7" w14:textId="77777777" w:rsidR="00587230" w:rsidRDefault="00000000">
      <w:pPr>
        <w:spacing w:line="425" w:lineRule="exact"/>
        <w:ind w:left="809" w:right="545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58B54F8F" w14:textId="77777777" w:rsidR="00587230" w:rsidRDefault="00000000">
      <w:pPr>
        <w:spacing w:before="2"/>
        <w:ind w:left="809" w:right="543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pacing w:val="-2"/>
          <w:sz w:val="32"/>
        </w:rPr>
        <w:t>obnovy</w:t>
      </w:r>
    </w:p>
    <w:p w14:paraId="3EBA15EA" w14:textId="77777777" w:rsidR="00587230" w:rsidRDefault="00587230">
      <w:pPr>
        <w:pStyle w:val="Zkladntext"/>
        <w:spacing w:before="9"/>
        <w:ind w:left="0" w:firstLine="0"/>
        <w:jc w:val="left"/>
        <w:rPr>
          <w:sz w:val="51"/>
        </w:rPr>
      </w:pPr>
    </w:p>
    <w:p w14:paraId="03E77A3E" w14:textId="77777777" w:rsidR="00587230" w:rsidRDefault="00000000">
      <w:pPr>
        <w:pStyle w:val="Zkladntext"/>
        <w:ind w:left="382" w:firstLine="0"/>
        <w:jc w:val="left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624953E5" w14:textId="77777777" w:rsidR="00587230" w:rsidRDefault="00000000">
      <w:pPr>
        <w:pStyle w:val="Nadpis2"/>
        <w:spacing w:before="231"/>
        <w:ind w:left="38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32245AF3" w14:textId="77777777" w:rsidR="00587230" w:rsidRDefault="00000000">
      <w:pPr>
        <w:pStyle w:val="Zkladntext"/>
        <w:tabs>
          <w:tab w:val="left" w:pos="3262"/>
        </w:tabs>
        <w:ind w:left="382" w:firstLine="0"/>
        <w:jc w:val="left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37C1DF30" w14:textId="77777777" w:rsidR="00587230" w:rsidRDefault="00000000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39C1625" w14:textId="77777777" w:rsidR="00587230" w:rsidRDefault="00000000">
      <w:pPr>
        <w:pStyle w:val="Zkladntext"/>
        <w:tabs>
          <w:tab w:val="right" w:pos="4126"/>
        </w:tabs>
        <w:spacing w:before="1" w:line="265" w:lineRule="exact"/>
        <w:ind w:left="382" w:firstLine="0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360A5DE3" w14:textId="77777777" w:rsidR="00587230" w:rsidRDefault="00000000">
      <w:pPr>
        <w:pStyle w:val="Zkladntext"/>
        <w:tabs>
          <w:tab w:val="left" w:pos="3262"/>
        </w:tabs>
        <w:spacing w:line="265" w:lineRule="exact"/>
        <w:ind w:left="382" w:firstLine="0"/>
        <w:jc w:val="left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46C09C24" w14:textId="77777777" w:rsidR="00587230" w:rsidRDefault="00000000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632E046" w14:textId="77777777" w:rsidR="00587230" w:rsidRDefault="00000000">
      <w:pPr>
        <w:pStyle w:val="Zkladntext"/>
        <w:tabs>
          <w:tab w:val="left" w:pos="3262"/>
        </w:tabs>
        <w:ind w:left="382" w:firstLine="0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 w14:paraId="48D2DD68" w14:textId="77777777" w:rsidR="00587230" w:rsidRDefault="00000000">
      <w:pPr>
        <w:pStyle w:val="Zkladntext"/>
        <w:spacing w:before="1"/>
        <w:ind w:left="382" w:firstLine="0"/>
        <w:jc w:val="left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5C84C1E9" w14:textId="77777777" w:rsidR="00587230" w:rsidRDefault="00000000">
      <w:pPr>
        <w:pStyle w:val="Zkladntext"/>
        <w:spacing w:before="231"/>
        <w:ind w:left="382" w:firstLine="0"/>
        <w:jc w:val="left"/>
      </w:pPr>
      <w:r>
        <w:rPr>
          <w:w w:val="99"/>
        </w:rPr>
        <w:t>a</w:t>
      </w:r>
    </w:p>
    <w:p w14:paraId="6C0FED65" w14:textId="77777777" w:rsidR="00587230" w:rsidRDefault="00000000">
      <w:pPr>
        <w:pStyle w:val="Nadpis2"/>
        <w:spacing w:before="228"/>
        <w:ind w:left="382"/>
        <w:jc w:val="left"/>
      </w:pPr>
      <w:r>
        <w:t>Michal</w:t>
      </w:r>
      <w:r>
        <w:rPr>
          <w:spacing w:val="-7"/>
        </w:rPr>
        <w:t xml:space="preserve"> </w:t>
      </w:r>
      <w:r>
        <w:rPr>
          <w:spacing w:val="-4"/>
        </w:rPr>
        <w:t>Čech</w:t>
      </w:r>
    </w:p>
    <w:p w14:paraId="3A132F28" w14:textId="77777777" w:rsidR="00587230" w:rsidRDefault="00000000">
      <w:pPr>
        <w:pStyle w:val="Zkladntext"/>
        <w:tabs>
          <w:tab w:val="left" w:pos="3262"/>
        </w:tabs>
        <w:ind w:left="382" w:right="2082" w:firstLine="0"/>
        <w:jc w:val="left"/>
      </w:pPr>
      <w:r>
        <w:t>podnikatel</w:t>
      </w:r>
      <w:r>
        <w:rPr>
          <w:spacing w:val="-5"/>
        </w:rPr>
        <w:t xml:space="preserve"> </w:t>
      </w:r>
      <w:r>
        <w:t>zapsaný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živnostenském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evidenci</w:t>
      </w:r>
      <w:r>
        <w:rPr>
          <w:spacing w:val="-6"/>
        </w:rPr>
        <w:t xml:space="preserve"> </w:t>
      </w:r>
      <w:r>
        <w:t>zemědělských</w:t>
      </w:r>
      <w:r>
        <w:rPr>
          <w:spacing w:val="-5"/>
        </w:rPr>
        <w:t xml:space="preserve"> </w:t>
      </w:r>
      <w:r>
        <w:t>podnikatelů se sídlem:</w:t>
      </w:r>
      <w:r>
        <w:tab/>
        <w:t>Lučice 18, 753 64 Bělotín</w:t>
      </w:r>
    </w:p>
    <w:p w14:paraId="0D04E7ED" w14:textId="77777777" w:rsidR="00587230" w:rsidRDefault="00000000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rPr>
          <w:spacing w:val="-4"/>
        </w:rPr>
        <w:t>IČO:</w:t>
      </w:r>
      <w:r>
        <w:tab/>
      </w:r>
      <w:r>
        <w:rPr>
          <w:spacing w:val="-2"/>
        </w:rPr>
        <w:t>03988767</w:t>
      </w:r>
    </w:p>
    <w:p w14:paraId="10423323" w14:textId="665FB766" w:rsidR="00587230" w:rsidRDefault="00000000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C5177F" w:rsidRPr="00C5177F">
        <w:rPr>
          <w:highlight w:val="yellow"/>
        </w:rPr>
        <w:t>xxxx</w:t>
      </w:r>
      <w:proofErr w:type="spellEnd"/>
    </w:p>
    <w:p w14:paraId="56B0767E" w14:textId="7C382F14" w:rsidR="00587230" w:rsidRDefault="00000000">
      <w:pPr>
        <w:pStyle w:val="Zkladntext"/>
        <w:tabs>
          <w:tab w:val="left" w:pos="3262"/>
        </w:tabs>
        <w:spacing w:before="1" w:line="265" w:lineRule="exact"/>
        <w:ind w:left="382" w:firstLine="0"/>
        <w:jc w:val="left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C5177F" w:rsidRPr="00C5177F">
        <w:rPr>
          <w:spacing w:val="-2"/>
          <w:highlight w:val="yellow"/>
        </w:rPr>
        <w:t>xxxx</w:t>
      </w:r>
      <w:proofErr w:type="spellEnd"/>
    </w:p>
    <w:p w14:paraId="4ABEA321" w14:textId="77777777" w:rsidR="00587230" w:rsidRDefault="00000000">
      <w:pPr>
        <w:pStyle w:val="Zkladntext"/>
        <w:spacing w:line="265" w:lineRule="exact"/>
        <w:ind w:left="382" w:firstLine="0"/>
        <w:jc w:val="left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0E84FD49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1EF59A43" w14:textId="77777777" w:rsidR="00587230" w:rsidRDefault="00000000">
      <w:pPr>
        <w:pStyle w:val="Zkladntext"/>
        <w:spacing w:before="188"/>
        <w:ind w:left="382" w:firstLine="0"/>
        <w:jc w:val="left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4F2BAD6B" w14:textId="77777777" w:rsidR="00587230" w:rsidRDefault="00587230">
      <w:pPr>
        <w:pStyle w:val="Zkladntext"/>
        <w:spacing w:before="1"/>
        <w:ind w:left="0" w:firstLine="0"/>
        <w:jc w:val="left"/>
        <w:rPr>
          <w:sz w:val="36"/>
        </w:rPr>
      </w:pPr>
    </w:p>
    <w:p w14:paraId="59A8BABC" w14:textId="77777777" w:rsidR="00587230" w:rsidRDefault="00000000">
      <w:pPr>
        <w:pStyle w:val="Nadpis1"/>
      </w:pPr>
      <w:r>
        <w:rPr>
          <w:spacing w:val="-5"/>
        </w:rPr>
        <w:t>I.</w:t>
      </w:r>
    </w:p>
    <w:p w14:paraId="3910A879" w14:textId="77777777" w:rsidR="00587230" w:rsidRDefault="00000000">
      <w:pPr>
        <w:pStyle w:val="Nadpis2"/>
        <w:spacing w:before="1"/>
        <w:ind w:right="545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4F1BEC31" w14:textId="77777777" w:rsidR="00587230" w:rsidRDefault="00587230">
      <w:pPr>
        <w:pStyle w:val="Zkladntext"/>
        <w:spacing w:before="11"/>
        <w:ind w:left="0" w:firstLine="0"/>
        <w:jc w:val="left"/>
        <w:rPr>
          <w:b/>
          <w:sz w:val="17"/>
        </w:rPr>
      </w:pPr>
    </w:p>
    <w:p w14:paraId="7D410384" w14:textId="77777777" w:rsidR="0058723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 xml:space="preserve"> </w:t>
      </w:r>
      <w:r>
        <w:rPr>
          <w:sz w:val="20"/>
        </w:rPr>
        <w:t>Smlouva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ze</w:t>
      </w:r>
      <w:r>
        <w:rPr>
          <w:spacing w:val="9"/>
          <w:sz w:val="20"/>
        </w:rPr>
        <w:t xml:space="preserve"> </w:t>
      </w:r>
      <w:r>
        <w:rPr>
          <w:sz w:val="20"/>
        </w:rPr>
        <w:t>Státního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3"/>
          <w:sz w:val="20"/>
        </w:rPr>
        <w:t xml:space="preserve"> </w:t>
      </w:r>
      <w:r>
        <w:rPr>
          <w:sz w:val="20"/>
        </w:rPr>
        <w:t>České</w:t>
      </w:r>
      <w:r>
        <w:rPr>
          <w:spacing w:val="9"/>
          <w:sz w:val="20"/>
        </w:rPr>
        <w:t xml:space="preserve"> </w:t>
      </w:r>
      <w:r>
        <w:rPr>
          <w:sz w:val="20"/>
        </w:rPr>
        <w:t>republiky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jen</w:t>
      </w:r>
    </w:p>
    <w:p w14:paraId="4230D87D" w14:textId="77777777" w:rsidR="00587230" w:rsidRDefault="00000000">
      <w:pPr>
        <w:pStyle w:val="Zkladntext"/>
        <w:spacing w:before="1"/>
        <w:ind w:right="108" w:firstLine="0"/>
      </w:pPr>
      <w:r>
        <w:t>„Smlouva“) se uzavírá na základě Rozhodnutí ministra životního prostředí č. 5230600225 o poskytnutí finančních prostředků ze Státního fondu životního prostředí ČR ze dne 19. 8.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 w14:paraId="66EDFEDC" w14:textId="77777777" w:rsidR="00587230" w:rsidRDefault="00000000">
      <w:pPr>
        <w:pStyle w:val="Zkladntext"/>
        <w:spacing w:before="2"/>
        <w:ind w:right="111" w:firstLine="0"/>
      </w:pPr>
      <w:r>
        <w:t>„Směrnice MŽP“), platné ke dni podání žádosti a příslušné Směrnice MŽP o realizaci Národního plánu obnovy (dále jen „Směrnice MŽP NPO“), platné ke dni podání žádosti.</w:t>
      </w:r>
    </w:p>
    <w:p w14:paraId="53573AC0" w14:textId="77777777" w:rsidR="0058723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 w14:paraId="5475C91E" w14:textId="77777777" w:rsidR="00587230" w:rsidRDefault="00587230">
      <w:pPr>
        <w:jc w:val="both"/>
        <w:rPr>
          <w:sz w:val="20"/>
        </w:rPr>
        <w:sectPr w:rsidR="00587230">
          <w:headerReference w:type="default" r:id="rId7"/>
          <w:footerReference w:type="default" r:id="rId8"/>
          <w:type w:val="continuous"/>
          <w:pgSz w:w="12240" w:h="15840"/>
          <w:pgMar w:top="1600" w:right="1020" w:bottom="1580" w:left="1320" w:header="569" w:footer="1391" w:gutter="0"/>
          <w:pgNumType w:start="1"/>
          <w:cols w:space="708"/>
        </w:sectPr>
      </w:pPr>
    </w:p>
    <w:p w14:paraId="45B156EB" w14:textId="77777777" w:rsidR="0058723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89"/>
        <w:ind w:right="112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seznámil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Směrnicí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4"/>
          <w:sz w:val="20"/>
        </w:rPr>
        <w:t xml:space="preserve"> </w:t>
      </w:r>
      <w:r>
        <w:rPr>
          <w:sz w:val="20"/>
        </w:rPr>
        <w:t>příloh těchto směrnic)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Výzvou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6/2023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 rámci</w:t>
      </w:r>
      <w:r>
        <w:rPr>
          <w:spacing w:val="-2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 w14:paraId="3F60591A" w14:textId="77777777" w:rsidR="0058723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6E470B37" w14:textId="77777777" w:rsidR="00587230" w:rsidRDefault="00000000">
      <w:pPr>
        <w:pStyle w:val="Nadpis2"/>
        <w:spacing w:before="120"/>
        <w:ind w:right="541"/>
      </w:pPr>
      <w:r>
        <w:t>„Kompostárna</w:t>
      </w:r>
      <w:r>
        <w:rPr>
          <w:spacing w:val="-14"/>
        </w:rPr>
        <w:t xml:space="preserve"> </w:t>
      </w:r>
      <w:r>
        <w:rPr>
          <w:spacing w:val="-2"/>
        </w:rPr>
        <w:t>Bělotín“</w:t>
      </w:r>
    </w:p>
    <w:p w14:paraId="368635D7" w14:textId="77777777" w:rsidR="00587230" w:rsidRDefault="00000000">
      <w:pPr>
        <w:pStyle w:val="Zkladntext"/>
        <w:spacing w:before="121"/>
        <w:ind w:right="6289" w:firstLine="0"/>
        <w:jc w:val="center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55CC527E" w14:textId="77777777" w:rsidR="00587230" w:rsidRDefault="00000000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9"/>
          <w:sz w:val="20"/>
        </w:rPr>
        <w:t xml:space="preserve"> </w:t>
      </w:r>
      <w:r>
        <w:rPr>
          <w:sz w:val="20"/>
        </w:rPr>
        <w:t>(EU)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651/2014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17.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1"/>
          <w:sz w:val="20"/>
        </w:rPr>
        <w:t xml:space="preserve"> </w:t>
      </w:r>
      <w:r>
        <w:rPr>
          <w:sz w:val="20"/>
        </w:rPr>
        <w:t>2014,</w:t>
      </w:r>
      <w:r>
        <w:rPr>
          <w:spacing w:val="-10"/>
          <w:sz w:val="20"/>
        </w:rPr>
        <w:t xml:space="preserve"> </w:t>
      </w:r>
      <w:r>
        <w:rPr>
          <w:sz w:val="20"/>
        </w:rPr>
        <w:t>kterým se v souladu s články 107 a 108 Smlouvy prohlašují určité kategorie podpory za slučitelné s vnitřním trhem (obecné nařízení o blokových výjimkách), zveřejněným v</w:t>
      </w:r>
      <w:r>
        <w:rPr>
          <w:spacing w:val="-2"/>
          <w:sz w:val="20"/>
        </w:rPr>
        <w:t xml:space="preserve"> </w:t>
      </w:r>
      <w:r>
        <w:rPr>
          <w:sz w:val="20"/>
        </w:rPr>
        <w:t>Úředním věstníku EU dne 26. června 2014 a jeho oznámením SA.112295, dle relevantních článků, zejména článek 36 (dále jen „veřejná podpora GBER“).</w:t>
      </w:r>
    </w:p>
    <w:p w14:paraId="1A85A05D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1365DB8A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45A4091C" w14:textId="77777777" w:rsidR="00587230" w:rsidRDefault="00000000">
      <w:pPr>
        <w:pStyle w:val="Nadpis1"/>
        <w:spacing w:before="177"/>
      </w:pPr>
      <w:r>
        <w:rPr>
          <w:spacing w:val="-5"/>
        </w:rPr>
        <w:t>II.</w:t>
      </w:r>
    </w:p>
    <w:p w14:paraId="40FE580E" w14:textId="77777777" w:rsidR="00587230" w:rsidRDefault="00000000">
      <w:pPr>
        <w:pStyle w:val="Nadpis2"/>
        <w:ind w:right="54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7884E59A" w14:textId="77777777" w:rsidR="00587230" w:rsidRDefault="00587230">
      <w:pPr>
        <w:pStyle w:val="Zkladntext"/>
        <w:spacing w:before="12"/>
        <w:ind w:left="0" w:firstLine="0"/>
        <w:jc w:val="left"/>
        <w:rPr>
          <w:b/>
          <w:sz w:val="17"/>
        </w:rPr>
      </w:pPr>
    </w:p>
    <w:p w14:paraId="1D6940F4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formou</w:t>
      </w:r>
      <w:r>
        <w:rPr>
          <w:spacing w:val="-11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 xml:space="preserve"> </w:t>
      </w:r>
      <w:r>
        <w:rPr>
          <w:spacing w:val="-2"/>
          <w:sz w:val="20"/>
        </w:rPr>
        <w:t>(slovy:</w:t>
      </w:r>
    </w:p>
    <w:p w14:paraId="69ED9BCB" w14:textId="77777777" w:rsidR="00587230" w:rsidRDefault="00000000">
      <w:pPr>
        <w:pStyle w:val="Zkladntext"/>
        <w:spacing w:before="1"/>
        <w:ind w:firstLine="0"/>
      </w:pPr>
      <w:r>
        <w:t>devět</w:t>
      </w:r>
      <w:r>
        <w:rPr>
          <w:spacing w:val="-6"/>
        </w:rPr>
        <w:t xml:space="preserve"> </w:t>
      </w:r>
      <w:r>
        <w:t>milionů</w:t>
      </w:r>
      <w:r>
        <w:rPr>
          <w:spacing w:val="-5"/>
        </w:rPr>
        <w:t xml:space="preserve"> </w:t>
      </w:r>
      <w:r>
        <w:t>tři</w:t>
      </w:r>
      <w:r>
        <w:rPr>
          <w:spacing w:val="-5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deset</w:t>
      </w:r>
      <w:r>
        <w:rPr>
          <w:spacing w:val="-3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t>pět</w:t>
      </w:r>
      <w:r>
        <w:rPr>
          <w:spacing w:val="-6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rPr>
          <w:spacing w:val="-2"/>
        </w:rPr>
        <w:t>českých).</w:t>
      </w:r>
    </w:p>
    <w:p w14:paraId="5B7E9BB4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jejích příloh a dle následně předložených podkladů k této smlouvě a činí 18 621 000,00 Kč.</w:t>
      </w:r>
    </w:p>
    <w:p w14:paraId="232823E1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6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základu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5F54042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2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1.</w:t>
      </w:r>
      <w:r>
        <w:rPr>
          <w:spacing w:val="11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2"/>
          <w:sz w:val="20"/>
        </w:rPr>
        <w:t xml:space="preserve"> </w:t>
      </w:r>
      <w:r>
        <w:rPr>
          <w:sz w:val="20"/>
        </w:rPr>
        <w:t>výdaje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3"/>
          <w:sz w:val="20"/>
        </w:rPr>
        <w:t xml:space="preserve"> </w:t>
      </w:r>
      <w:r>
        <w:rPr>
          <w:sz w:val="20"/>
        </w:rPr>
        <w:t>to i</w:t>
      </w:r>
      <w:r>
        <w:rPr>
          <w:spacing w:val="-2"/>
          <w:sz w:val="20"/>
        </w:rPr>
        <w:t xml:space="preserve"> </w:t>
      </w:r>
      <w:r>
        <w:rPr>
          <w:sz w:val="20"/>
        </w:rPr>
        <w:t>průběžně,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 w14:paraId="3CAF15CB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 w14:paraId="23E3E337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7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za:</w:t>
      </w:r>
    </w:p>
    <w:p w14:paraId="78907FFB" w14:textId="77777777" w:rsidR="00587230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ind w:right="10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 w14:paraId="5A8AB991" w14:textId="77777777" w:rsidR="00587230" w:rsidRDefault="00000000">
      <w:pPr>
        <w:pStyle w:val="Odstavecseseznamem"/>
        <w:numPr>
          <w:ilvl w:val="1"/>
          <w:numId w:val="9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6"/>
          <w:sz w:val="20"/>
        </w:rPr>
        <w:t xml:space="preserve"> </w:t>
      </w:r>
      <w:r>
        <w:rPr>
          <w:sz w:val="20"/>
        </w:rPr>
        <w:t>potřebné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účelu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projektu,</w:t>
      </w:r>
    </w:p>
    <w:p w14:paraId="16FDD368" w14:textId="77777777" w:rsidR="00587230" w:rsidRDefault="00000000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8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8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8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tis.</w:t>
      </w:r>
      <w:r>
        <w:rPr>
          <w:spacing w:val="-8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8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 jedná o projekt v rámci podporované aktivity B či C Výzvy).</w:t>
      </w:r>
    </w:p>
    <w:p w14:paraId="22A40D8E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0AA8D316" w14:textId="77777777" w:rsidR="00587230" w:rsidRDefault="00000000">
      <w:pPr>
        <w:pStyle w:val="Odstavecseseznamem"/>
        <w:numPr>
          <w:ilvl w:val="0"/>
          <w:numId w:val="9"/>
        </w:numPr>
        <w:tabs>
          <w:tab w:val="left" w:pos="810"/>
        </w:tabs>
        <w:spacing w:before="91" w:line="237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Při určování způsobilých výdajů akce a z nich odvozené výše podpory se bude vycházet ze znění článku 9 Výzvy platné v době podání žádosti.</w:t>
      </w:r>
    </w:p>
    <w:p w14:paraId="09B6A5F2" w14:textId="77777777" w:rsidR="00587230" w:rsidRDefault="00587230">
      <w:pPr>
        <w:pStyle w:val="Zkladntext"/>
        <w:spacing w:before="3"/>
        <w:ind w:left="0" w:firstLine="0"/>
        <w:jc w:val="left"/>
        <w:rPr>
          <w:sz w:val="36"/>
        </w:rPr>
      </w:pPr>
    </w:p>
    <w:p w14:paraId="3F08FC2C" w14:textId="77777777" w:rsidR="00587230" w:rsidRDefault="00000000">
      <w:pPr>
        <w:pStyle w:val="Nadpis1"/>
        <w:ind w:right="545"/>
      </w:pPr>
      <w:r>
        <w:rPr>
          <w:spacing w:val="-4"/>
        </w:rPr>
        <w:t>III.</w:t>
      </w:r>
    </w:p>
    <w:p w14:paraId="56BEF3DB" w14:textId="77777777" w:rsidR="00587230" w:rsidRDefault="00000000">
      <w:pPr>
        <w:pStyle w:val="Nadpis2"/>
        <w:ind w:right="545"/>
      </w:pPr>
      <w:r>
        <w:t>Režim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769E0A86" w14:textId="77777777" w:rsidR="00587230" w:rsidRDefault="0058723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28069B16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českých</w:t>
      </w:r>
    </w:p>
    <w:p w14:paraId="20785DC1" w14:textId="77777777" w:rsidR="00587230" w:rsidRDefault="00000000">
      <w:pPr>
        <w:pStyle w:val="Zkladntext"/>
        <w:ind w:firstLine="0"/>
      </w:pPr>
      <w:r>
        <w:t>z</w:t>
      </w:r>
      <w:r>
        <w:rPr>
          <w:spacing w:val="-5"/>
        </w:rPr>
        <w:t xml:space="preserve"> </w:t>
      </w:r>
      <w:r>
        <w:t>bankovního</w:t>
      </w:r>
      <w:r>
        <w:rPr>
          <w:spacing w:val="-5"/>
        </w:rPr>
        <w:t xml:space="preserve"> </w:t>
      </w:r>
      <w:r>
        <w:t>účtu</w:t>
      </w:r>
      <w:r>
        <w:rPr>
          <w:spacing w:val="-6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bankovní</w:t>
      </w:r>
      <w:r>
        <w:rPr>
          <w:spacing w:val="-6"/>
        </w:rPr>
        <w:t xml:space="preserve"> </w:t>
      </w:r>
      <w:r>
        <w:t>účet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podpory.</w:t>
      </w:r>
    </w:p>
    <w:p w14:paraId="44B188E2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0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poskytne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1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0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pacing w:val="-11"/>
          <w:sz w:val="20"/>
        </w:rPr>
        <w:t xml:space="preserve"> </w:t>
      </w:r>
      <w:r>
        <w:rPr>
          <w:sz w:val="20"/>
        </w:rPr>
        <w:t>tak,</w:t>
      </w:r>
      <w:r>
        <w:rPr>
          <w:spacing w:val="-12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2"/>
          <w:sz w:val="20"/>
        </w:rPr>
        <w:t xml:space="preserve"> </w:t>
      </w:r>
      <w:r>
        <w:rPr>
          <w:sz w:val="20"/>
        </w:rPr>
        <w:t>dodržen</w:t>
      </w:r>
      <w:r>
        <w:rPr>
          <w:spacing w:val="-12"/>
          <w:sz w:val="20"/>
        </w:rPr>
        <w:t xml:space="preserve"> </w:t>
      </w:r>
      <w:r>
        <w:rPr>
          <w:sz w:val="20"/>
        </w:rPr>
        <w:t>poměr podpory a vlastních zdrojů.</w:t>
      </w:r>
    </w:p>
    <w:p w14:paraId="69DD22C9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SFŽP.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rozložení investic a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</w:t>
      </w:r>
      <w:r>
        <w:rPr>
          <w:spacing w:val="-2"/>
          <w:sz w:val="20"/>
        </w:rPr>
        <w:t>akce.</w:t>
      </w:r>
    </w:p>
    <w:p w14:paraId="638C6D4E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 xml:space="preserve"> </w:t>
      </w:r>
      <w:r>
        <w:rPr>
          <w:sz w:val="20"/>
        </w:rPr>
        <w:t>žádostí o</w:t>
      </w:r>
      <w:r>
        <w:rPr>
          <w:spacing w:val="-2"/>
          <w:sz w:val="20"/>
        </w:rPr>
        <w:t xml:space="preserve"> </w:t>
      </w:r>
      <w:r>
        <w:rPr>
          <w:sz w:val="20"/>
        </w:rPr>
        <w:t>platbu (bod 10) příslušné doklady prokazující oprávněnost vynaložených finančních prostředků.</w:t>
      </w:r>
    </w:p>
    <w:p w14:paraId="1D4A45F2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14:paraId="456A0B03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 w14:paraId="1035517A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uhradit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 podpory včetně výdajů připadajících na nezpůsobilé výdaje projektu.</w:t>
      </w:r>
    </w:p>
    <w:p w14:paraId="6883718F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7"/>
          <w:sz w:val="20"/>
        </w:rPr>
        <w:t xml:space="preserve"> </w:t>
      </w:r>
      <w:r>
        <w:rPr>
          <w:sz w:val="20"/>
        </w:rPr>
        <w:t>akce,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7"/>
          <w:sz w:val="20"/>
        </w:rPr>
        <w:t xml:space="preserve"> </w:t>
      </w:r>
      <w:r>
        <w:rPr>
          <w:sz w:val="20"/>
        </w:rPr>
        <w:t>letech</w:t>
      </w:r>
      <w:r>
        <w:rPr>
          <w:spacing w:val="-6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 důvodů na základě žádosti příjemce podpory.</w:t>
      </w:r>
    </w:p>
    <w:p w14:paraId="15A87CA7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 xml:space="preserve"> </w:t>
      </w:r>
      <w:r>
        <w:rPr>
          <w:sz w:val="20"/>
        </w:rPr>
        <w:t>takovém případě Fond příjemci podpory umožní i odpovídající změnu termínů realizace akce.</w:t>
      </w:r>
    </w:p>
    <w:p w14:paraId="7BC2D640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6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7CA24F4E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 xml:space="preserve"> </w:t>
      </w:r>
      <w:r>
        <w:rPr>
          <w:sz w:val="20"/>
        </w:rPr>
        <w:t>mj.</w:t>
      </w:r>
      <w:r>
        <w:rPr>
          <w:spacing w:val="-9"/>
          <w:sz w:val="20"/>
        </w:rPr>
        <w:t xml:space="preserve"> </w:t>
      </w:r>
      <w:r>
        <w:rPr>
          <w:sz w:val="20"/>
        </w:rPr>
        <w:t>potvrzuje,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0"/>
          <w:sz w:val="20"/>
        </w:rPr>
        <w:t xml:space="preserve"> </w:t>
      </w:r>
      <w:r>
        <w:rPr>
          <w:sz w:val="20"/>
        </w:rPr>
        <w:t>faktury</w:t>
      </w:r>
      <w:r>
        <w:rPr>
          <w:spacing w:val="-9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9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způsobilým výdajům akce.</w:t>
      </w:r>
    </w:p>
    <w:p w14:paraId="79C95F7D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 pouze</w:t>
      </w:r>
      <w:r>
        <w:rPr>
          <w:spacing w:val="-4"/>
          <w:sz w:val="20"/>
        </w:rPr>
        <w:t xml:space="preserve"> </w:t>
      </w:r>
      <w:r>
        <w:rPr>
          <w:sz w:val="20"/>
        </w:rPr>
        <w:t>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účetní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definované Výzvou,</w:t>
      </w:r>
      <w:r>
        <w:rPr>
          <w:spacing w:val="-3"/>
          <w:sz w:val="20"/>
        </w:rPr>
        <w:t xml:space="preserve"> </w:t>
      </w:r>
      <w:r>
        <w:rPr>
          <w:sz w:val="20"/>
        </w:rPr>
        <w:t>spolu s</w:t>
      </w:r>
      <w:r>
        <w:rPr>
          <w:spacing w:val="-4"/>
          <w:sz w:val="20"/>
        </w:rPr>
        <w:t xml:space="preserve"> </w:t>
      </w:r>
      <w:r>
        <w:rPr>
          <w:sz w:val="20"/>
        </w:rPr>
        <w:t>doklady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úhradě.</w:t>
      </w:r>
      <w:r>
        <w:rPr>
          <w:spacing w:val="14"/>
          <w:sz w:val="20"/>
        </w:rPr>
        <w:t xml:space="preserve"> </w:t>
      </w:r>
      <w:r>
        <w:rPr>
          <w:sz w:val="20"/>
        </w:rPr>
        <w:t>Je-li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akceptuje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faktur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6"/>
          <w:sz w:val="20"/>
        </w:rPr>
        <w:t xml:space="preserve"> </w:t>
      </w:r>
      <w:r>
        <w:rPr>
          <w:sz w:val="20"/>
        </w:rPr>
        <w:t>jiných</w:t>
      </w:r>
      <w:r>
        <w:rPr>
          <w:spacing w:val="15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5"/>
          <w:sz w:val="20"/>
        </w:rPr>
        <w:t xml:space="preserve"> </w:t>
      </w:r>
      <w:r>
        <w:rPr>
          <w:sz w:val="20"/>
        </w:rPr>
        <w:t>dokladů</w:t>
      </w:r>
      <w:r>
        <w:rPr>
          <w:spacing w:val="13"/>
          <w:sz w:val="20"/>
        </w:rPr>
        <w:t xml:space="preserve"> </w:t>
      </w:r>
      <w:r>
        <w:rPr>
          <w:sz w:val="20"/>
        </w:rPr>
        <w:t>i z</w:t>
      </w:r>
      <w:r>
        <w:rPr>
          <w:spacing w:val="-1"/>
          <w:sz w:val="20"/>
        </w:rPr>
        <w:t xml:space="preserve"> </w:t>
      </w:r>
      <w:r>
        <w:rPr>
          <w:sz w:val="20"/>
        </w:rPr>
        <w:t>roků předcházejících uvolnění podpory, pokud fakturace či jejich vystavení odpovídá termínům realizace akce.</w:t>
      </w:r>
    </w:p>
    <w:p w14:paraId="3D613DDD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568F2013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89"/>
        <w:ind w:right="118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 Příjemce podpory je povinen takové pokyny vydané Fondem splnit.</w:t>
      </w:r>
    </w:p>
    <w:p w14:paraId="4BCE5C1B" w14:textId="77777777" w:rsidR="00587230" w:rsidRDefault="00000000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 w14:paraId="46B06488" w14:textId="77777777" w:rsidR="00587230" w:rsidRDefault="00587230">
      <w:pPr>
        <w:pStyle w:val="Zkladntext"/>
        <w:spacing w:before="10"/>
        <w:ind w:left="0" w:firstLine="0"/>
        <w:jc w:val="left"/>
        <w:rPr>
          <w:sz w:val="28"/>
        </w:rPr>
      </w:pPr>
    </w:p>
    <w:p w14:paraId="780D7E62" w14:textId="77777777" w:rsidR="00587230" w:rsidRDefault="00587230">
      <w:pPr>
        <w:rPr>
          <w:sz w:val="28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38B672A8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4A597704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6537A214" w14:textId="77777777" w:rsidR="00587230" w:rsidRDefault="00000000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podpory:</w:t>
      </w:r>
    </w:p>
    <w:p w14:paraId="2251BA00" w14:textId="77777777" w:rsidR="00587230" w:rsidRDefault="00000000">
      <w:pPr>
        <w:spacing w:before="99"/>
        <w:ind w:left="126" w:right="2306"/>
        <w:jc w:val="center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t>IV.</w:t>
      </w:r>
    </w:p>
    <w:p w14:paraId="34595895" w14:textId="77777777" w:rsidR="00587230" w:rsidRDefault="00000000">
      <w:pPr>
        <w:pStyle w:val="Nadpis2"/>
        <w:ind w:left="126" w:right="2309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62A82A03" w14:textId="77777777" w:rsidR="00587230" w:rsidRDefault="00587230">
      <w:pPr>
        <w:sectPr w:rsidR="00587230">
          <w:type w:val="continuous"/>
          <w:pgSz w:w="12240" w:h="15840"/>
          <w:pgMar w:top="1600" w:right="1020" w:bottom="1580" w:left="1320" w:header="569" w:footer="1391" w:gutter="0"/>
          <w:cols w:num="2" w:space="708" w:equalWidth="0">
            <w:col w:w="2410" w:space="40"/>
            <w:col w:w="7450"/>
          </w:cols>
        </w:sectPr>
      </w:pPr>
    </w:p>
    <w:p w14:paraId="6860A5C8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splnit</w:t>
      </w:r>
      <w:r>
        <w:rPr>
          <w:spacing w:val="-5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EC4CAB0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podporu,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1"/>
          <w:sz w:val="20"/>
        </w:rPr>
        <w:t xml:space="preserve"> </w:t>
      </w:r>
      <w:r>
        <w:rPr>
          <w:sz w:val="20"/>
        </w:rPr>
        <w:t>změn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dokumentů, pokud je Fond odsouhlasil,</w:t>
      </w:r>
    </w:p>
    <w:p w14:paraId="3EA0A465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742"/>
        </w:tabs>
        <w:ind w:left="741" w:right="106" w:hanging="360"/>
        <w:rPr>
          <w:sz w:val="20"/>
        </w:rPr>
      </w:pPr>
      <w:r>
        <w:rPr>
          <w:sz w:val="20"/>
        </w:rPr>
        <w:t>v rámci realizace projektu vyhotoví stavební práce pro vybudování nové kompostárny v obci Bělotín a tím</w:t>
      </w:r>
      <w:r>
        <w:rPr>
          <w:spacing w:val="-1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vytvoří</w:t>
      </w:r>
      <w:r>
        <w:rPr>
          <w:spacing w:val="-2"/>
          <w:sz w:val="20"/>
        </w:rPr>
        <w:t xml:space="preserve"> </w:t>
      </w:r>
      <w:r>
        <w:rPr>
          <w:sz w:val="20"/>
        </w:rPr>
        <w:t>roční kapacitu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"/>
          <w:sz w:val="20"/>
        </w:rPr>
        <w:t xml:space="preserve"> </w:t>
      </w:r>
      <w:r>
        <w:rPr>
          <w:sz w:val="20"/>
        </w:rPr>
        <w:t>odpadu ve výši 1</w:t>
      </w:r>
      <w:r>
        <w:rPr>
          <w:spacing w:val="-1"/>
          <w:sz w:val="20"/>
        </w:rPr>
        <w:t xml:space="preserve"> </w:t>
      </w:r>
      <w:r>
        <w:rPr>
          <w:sz w:val="20"/>
        </w:rPr>
        <w:t>000,00 t a doloží Fondu k datu závěrečného</w:t>
      </w:r>
      <w:r>
        <w:rPr>
          <w:spacing w:val="40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(dále</w:t>
      </w:r>
      <w:r>
        <w:rPr>
          <w:spacing w:val="40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„ZVA“)</w:t>
      </w:r>
      <w:r>
        <w:rPr>
          <w:spacing w:val="40"/>
          <w:sz w:val="20"/>
        </w:rPr>
        <w:t xml:space="preserve"> </w:t>
      </w:r>
      <w:r>
        <w:rPr>
          <w:sz w:val="20"/>
        </w:rPr>
        <w:t>výstupy</w:t>
      </w:r>
      <w:r>
        <w:rPr>
          <w:spacing w:val="40"/>
          <w:sz w:val="20"/>
        </w:rPr>
        <w:t xml:space="preserve"> </w:t>
      </w:r>
      <w:r>
        <w:rPr>
          <w:sz w:val="20"/>
        </w:rPr>
        <w:t>projektu,</w:t>
      </w:r>
      <w:r>
        <w:rPr>
          <w:spacing w:val="40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40"/>
          <w:sz w:val="20"/>
        </w:rPr>
        <w:t xml:space="preserve"> </w:t>
      </w:r>
      <w:r>
        <w:rPr>
          <w:sz w:val="20"/>
        </w:rPr>
        <w:t>souhlas,</w:t>
      </w:r>
      <w:r>
        <w:rPr>
          <w:spacing w:val="40"/>
          <w:sz w:val="20"/>
        </w:rPr>
        <w:t xml:space="preserve"> </w:t>
      </w:r>
      <w:r>
        <w:rPr>
          <w:sz w:val="20"/>
        </w:rPr>
        <w:t>povolení k provozu (popř. jiné relevantní dokumenty),</w:t>
      </w:r>
    </w:p>
    <w:p w14:paraId="33CF8418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6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MŽP,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4"/>
          <w:sz w:val="20"/>
        </w:rPr>
        <w:t xml:space="preserve"> </w:t>
      </w:r>
      <w:r>
        <w:rPr>
          <w:sz w:val="20"/>
        </w:rPr>
        <w:t>aktivity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 nebo C Výzvy,</w:t>
      </w:r>
    </w:p>
    <w:p w14:paraId="3B0B588C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3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9"/>
          <w:sz w:val="20"/>
        </w:rPr>
        <w:t xml:space="preserve"> </w:t>
      </w:r>
      <w:r>
        <w:rPr>
          <w:sz w:val="20"/>
        </w:rPr>
        <w:t>aktivit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1"/>
          <w:sz w:val="20"/>
        </w:rPr>
        <w:t xml:space="preserve"> </w:t>
      </w:r>
      <w:r>
        <w:rPr>
          <w:sz w:val="20"/>
        </w:rPr>
        <w:t>dávka</w:t>
      </w:r>
      <w:r>
        <w:rPr>
          <w:spacing w:val="-10"/>
          <w:sz w:val="20"/>
        </w:rPr>
        <w:t xml:space="preserve"> </w:t>
      </w:r>
      <w:r>
        <w:rPr>
          <w:sz w:val="20"/>
        </w:rPr>
        <w:t>kompostu</w:t>
      </w:r>
      <w:r>
        <w:rPr>
          <w:spacing w:val="-10"/>
          <w:sz w:val="20"/>
        </w:rPr>
        <w:t xml:space="preserve"> </w:t>
      </w:r>
      <w:r>
        <w:rPr>
          <w:sz w:val="20"/>
        </w:rPr>
        <w:t>během</w:t>
      </w:r>
      <w:r>
        <w:rPr>
          <w:spacing w:val="-10"/>
          <w:sz w:val="20"/>
        </w:rPr>
        <w:t xml:space="preserve"> </w:t>
      </w:r>
      <w:r>
        <w:rPr>
          <w:sz w:val="20"/>
        </w:rPr>
        <w:t>doby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 činit minimálně 40 t na hektar,</w:t>
      </w:r>
    </w:p>
    <w:p w14:paraId="3D50C5CE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5EC14C98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09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3"/>
          <w:sz w:val="20"/>
        </w:rPr>
        <w:t xml:space="preserve"> </w:t>
      </w:r>
      <w:r>
        <w:rPr>
          <w:sz w:val="20"/>
        </w:rPr>
        <w:t>podpora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27"/>
          <w:sz w:val="20"/>
        </w:rPr>
        <w:t xml:space="preserve"> </w:t>
      </w:r>
      <w:r>
        <w:rPr>
          <w:sz w:val="20"/>
        </w:rPr>
        <w:t>aktivit a jejich výstupů řádně plněn po dobu 5 let od ukončení realizace akce,</w:t>
      </w:r>
    </w:p>
    <w:p w14:paraId="38A45E7A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08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3"/>
          <w:sz w:val="20"/>
        </w:rPr>
        <w:t xml:space="preserve"> </w:t>
      </w:r>
      <w:r>
        <w:rPr>
          <w:sz w:val="20"/>
        </w:rPr>
        <w:t>aplikovat</w:t>
      </w:r>
      <w:r>
        <w:rPr>
          <w:spacing w:val="-3"/>
          <w:sz w:val="20"/>
        </w:rPr>
        <w:t xml:space="preserve"> </w:t>
      </w:r>
      <w:r>
        <w:rPr>
          <w:sz w:val="20"/>
        </w:rPr>
        <w:t>kompost a/nebo</w:t>
      </w:r>
      <w:r>
        <w:rPr>
          <w:spacing w:val="-2"/>
          <w:sz w:val="20"/>
        </w:rPr>
        <w:t xml:space="preserve"> </w:t>
      </w:r>
      <w:r>
        <w:rPr>
          <w:sz w:val="20"/>
        </w:rPr>
        <w:t>digestát</w:t>
      </w:r>
      <w:r>
        <w:rPr>
          <w:spacing w:val="-2"/>
          <w:sz w:val="20"/>
        </w:rPr>
        <w:t xml:space="preserve"> </w:t>
      </w:r>
      <w:r>
        <w:rPr>
          <w:sz w:val="20"/>
        </w:rPr>
        <w:t>odpadového</w:t>
      </w:r>
      <w:r>
        <w:rPr>
          <w:spacing w:val="-2"/>
          <w:sz w:val="20"/>
        </w:rPr>
        <w:t xml:space="preserve"> </w:t>
      </w:r>
      <w:r>
        <w:rPr>
          <w:sz w:val="20"/>
        </w:rPr>
        <w:t>původu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souladu se zákonem č. 156/1998 Sb., o hnojivech, pomocných půdních látkách, rostlinných </w:t>
      </w:r>
      <w:proofErr w:type="spellStart"/>
      <w:r>
        <w:rPr>
          <w:sz w:val="20"/>
        </w:rPr>
        <w:t>biostimulantech</w:t>
      </w:r>
      <w:proofErr w:type="spellEnd"/>
      <w:r>
        <w:rPr>
          <w:sz w:val="20"/>
        </w:rPr>
        <w:t xml:space="preserve">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 w14:paraId="14C94072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07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odpadových</w:t>
      </w:r>
      <w:r>
        <w:rPr>
          <w:spacing w:val="-1"/>
          <w:sz w:val="20"/>
        </w:rPr>
        <w:t xml:space="preserve"> </w:t>
      </w:r>
      <w:r>
        <w:rPr>
          <w:sz w:val="20"/>
        </w:rPr>
        <w:t>bioplynových stanic), a</w:t>
      </w:r>
      <w:r>
        <w:rPr>
          <w:spacing w:val="-1"/>
          <w:sz w:val="20"/>
        </w:rPr>
        <w:t xml:space="preserve"> </w:t>
      </w:r>
      <w:r>
        <w:rPr>
          <w:sz w:val="20"/>
        </w:rPr>
        <w:t>to ročně</w:t>
      </w:r>
      <w:r>
        <w:rPr>
          <w:spacing w:val="-2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 písmeni a) odrážce druhé,</w:t>
      </w:r>
    </w:p>
    <w:p w14:paraId="07BA0BE4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0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11"/>
          <w:sz w:val="20"/>
        </w:rPr>
        <w:t xml:space="preserve"> </w:t>
      </w:r>
      <w:r>
        <w:rPr>
          <w:sz w:val="20"/>
        </w:rPr>
        <w:t>měsícem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projektu)</w:t>
      </w:r>
      <w:r>
        <w:rPr>
          <w:spacing w:val="-10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1x</w:t>
      </w:r>
      <w:r>
        <w:rPr>
          <w:spacing w:val="-10"/>
          <w:sz w:val="20"/>
        </w:rPr>
        <w:t xml:space="preserve"> </w:t>
      </w:r>
      <w:r>
        <w:rPr>
          <w:sz w:val="20"/>
        </w:rPr>
        <w:t>ročně 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0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0"/>
          <w:sz w:val="20"/>
        </w:rPr>
        <w:t xml:space="preserve"> </w:t>
      </w:r>
      <w:r>
        <w:rPr>
          <w:sz w:val="20"/>
        </w:rPr>
        <w:t>zprávy,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0"/>
          <w:sz w:val="20"/>
        </w:rPr>
        <w:t xml:space="preserve"> </w:t>
      </w:r>
      <w:r>
        <w:rPr>
          <w:sz w:val="20"/>
        </w:rPr>
        <w:t>doloží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Výzvou a touto Smlouvou,</w:t>
      </w:r>
    </w:p>
    <w:p w14:paraId="0766DF55" w14:textId="77777777" w:rsidR="00587230" w:rsidRDefault="00587230">
      <w:pPr>
        <w:jc w:val="both"/>
        <w:rPr>
          <w:sz w:val="20"/>
        </w:rPr>
        <w:sectPr w:rsidR="00587230">
          <w:type w:val="continuous"/>
          <w:pgSz w:w="12240" w:h="15840"/>
          <w:pgMar w:top="1600" w:right="1020" w:bottom="1580" w:left="1320" w:header="569" w:footer="1391" w:gutter="0"/>
          <w:cols w:space="708"/>
        </w:sectPr>
      </w:pPr>
    </w:p>
    <w:p w14:paraId="10926785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89"/>
        <w:ind w:right="110"/>
        <w:rPr>
          <w:sz w:val="20"/>
        </w:rPr>
      </w:pPr>
      <w:r>
        <w:rPr>
          <w:sz w:val="20"/>
        </w:rPr>
        <w:lastRenderedPageBreak/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6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6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odrážky </w:t>
      </w:r>
      <w:r>
        <w:rPr>
          <w:spacing w:val="-2"/>
          <w:sz w:val="20"/>
        </w:rPr>
        <w:t>osmé,</w:t>
      </w:r>
    </w:p>
    <w:p w14:paraId="5B9A102A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2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</w:t>
      </w:r>
      <w:r>
        <w:rPr>
          <w:spacing w:val="-14"/>
          <w:sz w:val="20"/>
        </w:rPr>
        <w:t xml:space="preserve"> </w:t>
      </w:r>
      <w:r>
        <w:rPr>
          <w:sz w:val="20"/>
        </w:rPr>
        <w:t>unie,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3"/>
          <w:sz w:val="20"/>
        </w:rPr>
        <w:t xml:space="preserve"> </w:t>
      </w:r>
      <w:r>
        <w:rPr>
          <w:sz w:val="20"/>
        </w:rPr>
        <w:t>Unie,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14"/>
          <w:sz w:val="20"/>
        </w:rPr>
        <w:t xml:space="preserve"> </w:t>
      </w:r>
      <w:r>
        <w:rPr>
          <w:sz w:val="20"/>
        </w:rPr>
        <w:t>spravují</w:t>
      </w:r>
      <w:r>
        <w:rPr>
          <w:spacing w:val="-13"/>
          <w:sz w:val="20"/>
        </w:rPr>
        <w:t xml:space="preserve"> </w:t>
      </w:r>
      <w:r>
        <w:rPr>
          <w:sz w:val="20"/>
        </w:rPr>
        <w:t>orgány, 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6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 států, podporu ze státního rozpočtu a dalších veřejných zdrojů a ani podporu v režimu de minimis,</w:t>
      </w:r>
    </w:p>
    <w:p w14:paraId="406AF399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postupovat</w:t>
      </w:r>
      <w:r>
        <w:rPr>
          <w:spacing w:val="-9"/>
          <w:sz w:val="20"/>
        </w:rPr>
        <w:t xml:space="preserve"> </w:t>
      </w:r>
      <w:r>
        <w:rPr>
          <w:sz w:val="20"/>
        </w:rPr>
        <w:t>v souladu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8"/>
          <w:sz w:val="20"/>
        </w:rPr>
        <w:t xml:space="preserve"> </w:t>
      </w:r>
      <w:r>
        <w:rPr>
          <w:sz w:val="20"/>
        </w:rPr>
        <w:t>obecných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10 odrážce dvanácté Výzvy,</w:t>
      </w:r>
    </w:p>
    <w:p w14:paraId="62101457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4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unijních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vnitrostátních</w:t>
      </w:r>
      <w:r>
        <w:rPr>
          <w:spacing w:val="-14"/>
          <w:sz w:val="20"/>
        </w:rPr>
        <w:t xml:space="preserve"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směrnice</w:t>
      </w:r>
      <w:r>
        <w:rPr>
          <w:spacing w:val="-9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 w14:paraId="1DE92CB1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9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 w14:paraId="15644909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7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 xml:space="preserve"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 xml:space="preserve"> </w:t>
      </w:r>
      <w:r>
        <w:rPr>
          <w:sz w:val="20"/>
        </w:rPr>
        <w:t>cílů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článkem</w:t>
      </w:r>
      <w:r>
        <w:rPr>
          <w:spacing w:val="-3"/>
          <w:sz w:val="20"/>
        </w:rPr>
        <w:t xml:space="preserve"> </w:t>
      </w:r>
      <w:r>
        <w:rPr>
          <w:sz w:val="20"/>
        </w:rPr>
        <w:t>17,</w:t>
      </w:r>
      <w:r>
        <w:rPr>
          <w:spacing w:val="-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 w14:paraId="4352A3BA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8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 w14:paraId="545FFF05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18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 w14:paraId="01C7449A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 w14:paraId="549F7CFE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2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deseti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4"/>
          <w:sz w:val="20"/>
        </w:rPr>
        <w:t xml:space="preserve"> </w:t>
      </w:r>
      <w:r>
        <w:rPr>
          <w:sz w:val="20"/>
        </w:rPr>
        <w:t>roku,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došlo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příjemce </w:t>
      </w:r>
      <w:r>
        <w:rPr>
          <w:spacing w:val="-2"/>
          <w:sz w:val="20"/>
        </w:rPr>
        <w:t>podpory,</w:t>
      </w:r>
    </w:p>
    <w:p w14:paraId="058B0D32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4285F761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6"/>
          <w:sz w:val="20"/>
        </w:rPr>
        <w:t xml:space="preserve"> </w:t>
      </w:r>
      <w:r>
        <w:rPr>
          <w:sz w:val="20"/>
        </w:rPr>
        <w:t>MŽP,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4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NPO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28701144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6E532D0D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89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splnit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lhůtách:</w:t>
      </w:r>
    </w:p>
    <w:p w14:paraId="07F43347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12/2024,</w:t>
      </w:r>
    </w:p>
    <w:p w14:paraId="3E5FDF78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09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konce 10/2025</w:t>
      </w:r>
      <w:r>
        <w:rPr>
          <w:spacing w:val="-1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protokolu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 převzetí díla u relevantních aktivit).</w:t>
      </w:r>
    </w:p>
    <w:p w14:paraId="7F0CCCAA" w14:textId="77777777" w:rsidR="00587230" w:rsidRDefault="00000000">
      <w:pPr>
        <w:pStyle w:val="Zkladntext"/>
        <w:spacing w:before="121"/>
        <w:ind w:left="741" w:right="109" w:firstLine="0"/>
      </w:pPr>
      <w:r>
        <w:t>V</w:t>
      </w:r>
      <w:r>
        <w:rPr>
          <w:spacing w:val="-1"/>
        </w:rPr>
        <w:t xml:space="preserve"> </w:t>
      </w:r>
      <w:r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prohlášení</w:t>
      </w:r>
      <w:r>
        <w:rPr>
          <w:spacing w:val="-2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pravdivé,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přijetí</w:t>
      </w:r>
      <w:r>
        <w:rPr>
          <w:spacing w:val="-2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považováno za</w:t>
      </w:r>
      <w:r>
        <w:rPr>
          <w:spacing w:val="-5"/>
        </w:rPr>
        <w:t xml:space="preserve"> </w:t>
      </w:r>
      <w:r>
        <w:t>neoprávněné</w:t>
      </w:r>
      <w:r>
        <w:rPr>
          <w:spacing w:val="-5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 Fondu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 o rozpočtových pravidlech a o změně některých souvisejících zákonů (rozpočtová pravidla), v platném znění, a že mohou být uplatněny sankce podle tohoto zákona.</w:t>
      </w:r>
    </w:p>
    <w:p w14:paraId="2914A04D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04/2026</w:t>
      </w:r>
      <w:r>
        <w:rPr>
          <w:spacing w:val="-2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 12 písm. d) Výzvy a dále:</w:t>
      </w:r>
    </w:p>
    <w:p w14:paraId="17567E45" w14:textId="77777777" w:rsidR="00587230" w:rsidRDefault="00000000">
      <w:pPr>
        <w:pStyle w:val="Odstavecseseznamem"/>
        <w:numPr>
          <w:ilvl w:val="0"/>
          <w:numId w:val="6"/>
        </w:numPr>
        <w:tabs>
          <w:tab w:val="left" w:pos="810"/>
        </w:tabs>
        <w:ind w:right="114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prací</w:t>
      </w:r>
      <w:r>
        <w:rPr>
          <w:spacing w:val="-10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4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4"/>
          <w:sz w:val="20"/>
        </w:rPr>
        <w:t xml:space="preserve"> </w:t>
      </w:r>
      <w:r>
        <w:rPr>
          <w:sz w:val="20"/>
        </w:rPr>
        <w:t>osoby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11"/>
          <w:sz w:val="20"/>
        </w:rPr>
        <w:t xml:space="preserve"> </w:t>
      </w:r>
      <w:r>
        <w:rPr>
          <w:sz w:val="20"/>
        </w:rPr>
        <w:t>autorský</w:t>
      </w:r>
      <w:r>
        <w:rPr>
          <w:spacing w:val="-12"/>
          <w:sz w:val="20"/>
        </w:rPr>
        <w:t xml:space="preserve"> </w:t>
      </w:r>
      <w:r>
        <w:rPr>
          <w:sz w:val="20"/>
        </w:rPr>
        <w:t>dozor,</w:t>
      </w:r>
      <w:r>
        <w:rPr>
          <w:spacing w:val="-13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 w14:paraId="6C36DDCD" w14:textId="77777777" w:rsidR="00587230" w:rsidRDefault="00000000">
      <w:pPr>
        <w:pStyle w:val="Zkladntext"/>
        <w:spacing w:before="119"/>
        <w:ind w:right="106" w:firstLine="0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 xml:space="preserve"> </w:t>
      </w:r>
      <w:r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 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 s</w:t>
      </w:r>
      <w:r>
        <w:rPr>
          <w:spacing w:val="-3"/>
        </w:rPr>
        <w:t xml:space="preserve"> </w:t>
      </w:r>
      <w:r>
        <w:t>plněním finančních závazků vůči Fondu. Protokol o ZVA bude obsahovat vypořádání čerpaných prostředků a vyhodnocení plnění smluvních podmínek.</w:t>
      </w:r>
    </w:p>
    <w:p w14:paraId="0FE7FF48" w14:textId="77777777" w:rsidR="0058723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52391FBB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09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kdy</w:t>
      </w:r>
      <w:r>
        <w:rPr>
          <w:spacing w:val="-13"/>
          <w:sz w:val="20"/>
        </w:rPr>
        <w:t xml:space="preserve"> </w:t>
      </w:r>
      <w:r>
        <w:rPr>
          <w:sz w:val="20"/>
        </w:rPr>
        <w:t>odpadl</w:t>
      </w:r>
      <w:r>
        <w:rPr>
          <w:spacing w:val="-14"/>
          <w:sz w:val="20"/>
        </w:rPr>
        <w:t xml:space="preserve"> </w:t>
      </w:r>
      <w:r>
        <w:rPr>
          <w:sz w:val="20"/>
        </w:rPr>
        <w:t>účel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prostředků vyzván,</w:t>
      </w:r>
    </w:p>
    <w:p w14:paraId="74833A13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podpory,</w:t>
      </w:r>
      <w:r>
        <w:rPr>
          <w:spacing w:val="-13"/>
          <w:sz w:val="20"/>
        </w:rPr>
        <w:t xml:space="preserve"> </w:t>
      </w:r>
      <w:r>
        <w:rPr>
          <w:sz w:val="20"/>
        </w:rPr>
        <w:t>tak</w:t>
      </w:r>
      <w:r>
        <w:rPr>
          <w:spacing w:val="-14"/>
          <w:sz w:val="20"/>
        </w:rPr>
        <w:t xml:space="preserve"> </w:t>
      </w:r>
      <w:r>
        <w:rPr>
          <w:sz w:val="20"/>
        </w:rPr>
        <w:t>podílu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akce)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tu</w:t>
      </w:r>
      <w:r>
        <w:rPr>
          <w:spacing w:val="-13"/>
          <w:sz w:val="20"/>
        </w:rPr>
        <w:t xml:space="preserve"> </w:t>
      </w:r>
      <w:r>
        <w:rPr>
          <w:sz w:val="20"/>
        </w:rPr>
        <w:t>část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finančních prostředků, která odpovídá případnému překročení podílu dle článku II bodů 2, 3 a 4,</w:t>
      </w:r>
    </w:p>
    <w:p w14:paraId="6957CF61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 xml:space="preserve"> </w:t>
      </w:r>
      <w:r>
        <w:rPr>
          <w:sz w:val="20"/>
        </w:rPr>
        <w:t>osobám</w:t>
      </w:r>
      <w:r>
        <w:rPr>
          <w:spacing w:val="-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věcnou,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účetní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 jejím dokončení, a</w:t>
      </w:r>
      <w:r>
        <w:rPr>
          <w:spacing w:val="-1"/>
          <w:sz w:val="20"/>
        </w:rPr>
        <w:t xml:space="preserve"> </w:t>
      </w:r>
      <w:r>
        <w:rPr>
          <w:sz w:val="20"/>
        </w:rPr>
        <w:t>to v takovém rozsahu</w:t>
      </w:r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1"/>
          <w:sz w:val="20"/>
        </w:rPr>
        <w:t xml:space="preserve"> </w:t>
      </w:r>
      <w:r>
        <w:rPr>
          <w:sz w:val="20"/>
        </w:rPr>
        <w:t>pokud jde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dokladů),</w:t>
      </w:r>
      <w:r>
        <w:rPr>
          <w:spacing w:val="-1"/>
          <w:sz w:val="20"/>
        </w:rPr>
        <w:t xml:space="preserve"> </w:t>
      </w:r>
      <w:r>
        <w:rPr>
          <w:sz w:val="20"/>
        </w:rPr>
        <w:t>aby mohly být objasněny všechny okolnosti, týkající se této Smlouvy,</w:t>
      </w:r>
    </w:p>
    <w:p w14:paraId="68BBAC67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8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02D1E867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7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49CD69FF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"/>
          <w:sz w:val="20"/>
        </w:rPr>
        <w:t xml:space="preserve"> </w:t>
      </w:r>
      <w:r>
        <w:rPr>
          <w:sz w:val="20"/>
        </w:rPr>
        <w:t>kterými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 že</w:t>
      </w:r>
      <w:r>
        <w:rPr>
          <w:spacing w:val="-4"/>
          <w:sz w:val="20"/>
        </w:rPr>
        <w:t xml:space="preserve"> </w:t>
      </w:r>
      <w:r>
        <w:rPr>
          <w:sz w:val="20"/>
        </w:rPr>
        <w:t>rovněž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</w:t>
      </w:r>
      <w:r>
        <w:rPr>
          <w:spacing w:val="28"/>
          <w:sz w:val="20"/>
        </w:rPr>
        <w:t xml:space="preserve"> </w:t>
      </w:r>
      <w:r>
        <w:rPr>
          <w:sz w:val="20"/>
        </w:rPr>
        <w:t>bere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vědomí,</w:t>
      </w:r>
      <w:r>
        <w:rPr>
          <w:spacing w:val="26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kterékoliv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7"/>
          <w:sz w:val="20"/>
        </w:rPr>
        <w:t xml:space="preserve"> </w:t>
      </w:r>
      <w:r>
        <w:rPr>
          <w:sz w:val="20"/>
        </w:rPr>
        <w:t>tvrzení</w:t>
      </w:r>
      <w:r>
        <w:rPr>
          <w:spacing w:val="2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26"/>
          <w:sz w:val="20"/>
        </w:rPr>
        <w:t xml:space="preserve"> </w:t>
      </w:r>
      <w:r>
        <w:rPr>
          <w:sz w:val="20"/>
        </w:rPr>
        <w:t>oboustranné</w:t>
      </w:r>
    </w:p>
    <w:p w14:paraId="6868266A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580" w:left="1320" w:header="569" w:footer="1391" w:gutter="0"/>
          <w:cols w:space="708"/>
        </w:sectPr>
      </w:pPr>
    </w:p>
    <w:p w14:paraId="7E96ABFC" w14:textId="77777777" w:rsidR="00587230" w:rsidRDefault="00000000">
      <w:pPr>
        <w:pStyle w:val="Zkladntext"/>
        <w:spacing w:before="89"/>
        <w:ind w:right="119" w:firstLine="0"/>
      </w:pPr>
      <w:r>
        <w:lastRenderedPageBreak/>
        <w:t>konstatování vycházející z jím podané informace) uvedené v této Smlouvě není pravdivé, bude považováno za porušení jeho povinnosti stanovené touto Smlouvou,</w:t>
      </w:r>
    </w:p>
    <w:p w14:paraId="7550EFEF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odrážky</w:t>
      </w:r>
      <w:r>
        <w:rPr>
          <w:spacing w:val="-7"/>
          <w:sz w:val="20"/>
        </w:rPr>
        <w:t xml:space="preserve"> </w:t>
      </w:r>
      <w:r>
        <w:rPr>
          <w:sz w:val="20"/>
        </w:rPr>
        <w:t>sedmé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Výzvy,</w:t>
      </w:r>
    </w:p>
    <w:p w14:paraId="3D119ABC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ind w:right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4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4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účelem prezentace projektů podpořených z programu,</w:t>
      </w:r>
    </w:p>
    <w:p w14:paraId="676A0253" w14:textId="77777777" w:rsidR="00587230" w:rsidRDefault="00000000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4"/>
          <w:sz w:val="20"/>
        </w:rPr>
        <w:t xml:space="preserve"> </w:t>
      </w:r>
      <w:r>
        <w:rPr>
          <w:sz w:val="20"/>
        </w:rPr>
        <w:t>odkladu</w:t>
      </w:r>
      <w:r>
        <w:rPr>
          <w:spacing w:val="-14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4"/>
          <w:sz w:val="20"/>
        </w:rPr>
        <w:t xml:space="preserve"> </w:t>
      </w:r>
      <w:r>
        <w:rPr>
          <w:sz w:val="20"/>
        </w:rPr>
        <w:t>dotace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změnách</w:t>
      </w:r>
      <w:r>
        <w:rPr>
          <w:spacing w:val="-14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4"/>
          <w:sz w:val="20"/>
        </w:rPr>
        <w:t xml:space="preserve"> </w:t>
      </w:r>
      <w:r>
        <w:rPr>
          <w:sz w:val="20"/>
        </w:rPr>
        <w:t>údajů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 w14:paraId="68E816CC" w14:textId="77777777" w:rsidR="0058723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 xml:space="preserve"> </w:t>
      </w:r>
      <w:r>
        <w:rPr>
          <w:sz w:val="20"/>
        </w:rPr>
        <w:t>121/01</w:t>
      </w:r>
      <w:r>
        <w:rPr>
          <w:spacing w:val="-14"/>
          <w:sz w:val="20"/>
        </w:rPr>
        <w:t xml:space="preserve"> </w:t>
      </w:r>
      <w:r>
        <w:rPr>
          <w:sz w:val="20"/>
        </w:rPr>
        <w:t>Pokyny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14"/>
          <w:sz w:val="20"/>
        </w:rPr>
        <w:t xml:space="preserve"> </w:t>
      </w:r>
      <w:r>
        <w:rPr>
          <w:sz w:val="20"/>
        </w:rPr>
        <w:t>střetu</w:t>
      </w:r>
      <w:r>
        <w:rPr>
          <w:spacing w:val="-14"/>
          <w:sz w:val="20"/>
        </w:rPr>
        <w:t xml:space="preserve"> </w:t>
      </w:r>
      <w:r>
        <w:rPr>
          <w:sz w:val="20"/>
        </w:rPr>
        <w:t>zájmů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jeho</w:t>
      </w:r>
      <w:r>
        <w:rPr>
          <w:spacing w:val="-14"/>
          <w:sz w:val="20"/>
        </w:rPr>
        <w:t xml:space="preserve"> </w:t>
      </w:r>
      <w:r>
        <w:rPr>
          <w:sz w:val="20"/>
        </w:rPr>
        <w:t>řešení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4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4"/>
          <w:sz w:val="20"/>
        </w:rPr>
        <w:t xml:space="preserve"> </w:t>
      </w:r>
      <w:r>
        <w:rPr>
          <w:sz w:val="20"/>
        </w:rPr>
        <w:t>Sdělení</w:t>
      </w:r>
      <w:r>
        <w:rPr>
          <w:spacing w:val="-13"/>
          <w:sz w:val="20"/>
        </w:rPr>
        <w:t xml:space="preserve"> </w:t>
      </w:r>
      <w:r>
        <w:rPr>
          <w:sz w:val="20"/>
        </w:rPr>
        <w:t>Komise č.</w:t>
      </w:r>
      <w:r>
        <w:rPr>
          <w:spacing w:val="-3"/>
          <w:sz w:val="20"/>
        </w:rPr>
        <w:t xml:space="preserve"> </w:t>
      </w:r>
      <w:r>
        <w:rPr>
          <w:sz w:val="20"/>
        </w:rPr>
        <w:t>2021/C</w:t>
      </w:r>
      <w:r>
        <w:rPr>
          <w:spacing w:val="-4"/>
          <w:sz w:val="20"/>
        </w:rPr>
        <w:t xml:space="preserve"> </w:t>
      </w:r>
      <w:r>
        <w:rPr>
          <w:sz w:val="20"/>
        </w:rPr>
        <w:t>121/01 Pokyny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zabránění</w:t>
      </w:r>
      <w:r>
        <w:rPr>
          <w:spacing w:val="-4"/>
          <w:sz w:val="20"/>
        </w:rPr>
        <w:t xml:space="preserve"> </w:t>
      </w:r>
      <w:r>
        <w:rPr>
          <w:sz w:val="20"/>
        </w:rPr>
        <w:t>střetu</w:t>
      </w:r>
      <w:r>
        <w:rPr>
          <w:spacing w:val="-4"/>
          <w:sz w:val="20"/>
        </w:rPr>
        <w:t xml:space="preserve"> </w:t>
      </w:r>
      <w:r>
        <w:rPr>
          <w:sz w:val="20"/>
        </w:rPr>
        <w:t>zájmů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řešení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Finančního 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bodu 6</w:t>
      </w:r>
      <w:r>
        <w:rPr>
          <w:spacing w:val="-4"/>
          <w:sz w:val="20"/>
        </w:rPr>
        <w:t xml:space="preserve"> </w:t>
      </w:r>
      <w:r>
        <w:rPr>
          <w:sz w:val="20"/>
        </w:rPr>
        <w:t>Směrnice</w:t>
      </w:r>
      <w:r>
        <w:rPr>
          <w:spacing w:val="-5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Rady</w:t>
      </w:r>
      <w:r>
        <w:rPr>
          <w:spacing w:val="-3"/>
          <w:sz w:val="20"/>
        </w:rPr>
        <w:t xml:space="preserve"> </w:t>
      </w:r>
      <w:r>
        <w:rPr>
          <w:sz w:val="20"/>
        </w:rPr>
        <w:t>(EU)</w:t>
      </w:r>
      <w:r>
        <w:rPr>
          <w:spacing w:val="-5"/>
          <w:sz w:val="20"/>
        </w:rPr>
        <w:t xml:space="preserve"> </w:t>
      </w:r>
      <w:r>
        <w:rPr>
          <w:sz w:val="20"/>
        </w:rPr>
        <w:t>2015/849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předcházení</w:t>
      </w:r>
      <w:r>
        <w:rPr>
          <w:spacing w:val="-5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4"/>
          <w:sz w:val="20"/>
        </w:rPr>
        <w:t xml:space="preserve"> </w:t>
      </w:r>
      <w:r>
        <w:rPr>
          <w:sz w:val="20"/>
        </w:rPr>
        <w:t>systému k praní peněz nebo financování terorismu.</w:t>
      </w:r>
    </w:p>
    <w:p w14:paraId="2ABF787C" w14:textId="77777777" w:rsidR="00587230" w:rsidRDefault="00000000">
      <w:pPr>
        <w:pStyle w:val="Odstavecseseznamem"/>
        <w:numPr>
          <w:ilvl w:val="0"/>
          <w:numId w:val="7"/>
        </w:numPr>
        <w:tabs>
          <w:tab w:val="left" w:pos="810"/>
        </w:tabs>
        <w:spacing w:before="123"/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zdržet</w:t>
      </w:r>
      <w:r>
        <w:rPr>
          <w:spacing w:val="-1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14"/>
          <w:sz w:val="20"/>
        </w:rPr>
        <w:t xml:space="preserve"> </w:t>
      </w:r>
      <w:r>
        <w:rPr>
          <w:sz w:val="20"/>
        </w:rPr>
        <w:t>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z w:val="20"/>
        </w:rPr>
        <w:t>odrážce šestnácté Výzvy.</w:t>
      </w:r>
    </w:p>
    <w:p w14:paraId="0E7E07DD" w14:textId="77777777" w:rsidR="00587230" w:rsidRDefault="00587230">
      <w:pPr>
        <w:pStyle w:val="Zkladntext"/>
        <w:spacing w:before="12"/>
        <w:ind w:left="0" w:firstLine="0"/>
        <w:jc w:val="left"/>
        <w:rPr>
          <w:sz w:val="35"/>
        </w:rPr>
      </w:pPr>
    </w:p>
    <w:p w14:paraId="14006275" w14:textId="77777777" w:rsidR="00587230" w:rsidRDefault="00000000">
      <w:pPr>
        <w:pStyle w:val="Nadpis1"/>
        <w:ind w:right="543"/>
      </w:pPr>
      <w:r>
        <w:rPr>
          <w:spacing w:val="-5"/>
        </w:rPr>
        <w:t>V.</w:t>
      </w:r>
    </w:p>
    <w:p w14:paraId="6DCDECAE" w14:textId="77777777" w:rsidR="00587230" w:rsidRDefault="00000000">
      <w:pPr>
        <w:pStyle w:val="Nadpis2"/>
        <w:spacing w:before="1"/>
        <w:ind w:right="544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0FFDC8AC" w14:textId="77777777" w:rsidR="00587230" w:rsidRDefault="0058723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160832E6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smyslu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218/2000</w:t>
      </w:r>
      <w:r>
        <w:rPr>
          <w:spacing w:val="40"/>
          <w:sz w:val="20"/>
        </w:rPr>
        <w:t xml:space="preserve"> </w:t>
      </w:r>
      <w:r>
        <w:rPr>
          <w:sz w:val="20"/>
        </w:rPr>
        <w:t>Sb.,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 a o změně některých souvisejících zákonů (rozpočtová pravidla), v platném znění.</w:t>
      </w:r>
    </w:p>
    <w:p w14:paraId="53954ECF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nebo</w:t>
      </w:r>
    </w:p>
    <w:p w14:paraId="21FD5050" w14:textId="77777777" w:rsidR="00587230" w:rsidRDefault="00000000">
      <w:pPr>
        <w:pStyle w:val="Zkladntext"/>
        <w:ind w:firstLine="0"/>
      </w:pPr>
      <w:r>
        <w:rPr>
          <w:spacing w:val="-2"/>
        </w:rPr>
        <w:t>čtvrtou</w:t>
      </w:r>
      <w:r>
        <w:rPr>
          <w:spacing w:val="-5"/>
        </w:rPr>
        <w:t xml:space="preserve"> </w:t>
      </w:r>
      <w:r>
        <w:rPr>
          <w:spacing w:val="-2"/>
        </w:rPr>
        <w:t>odrážkou,</w:t>
      </w:r>
      <w:r>
        <w:rPr>
          <w:spacing w:val="-6"/>
        </w:rPr>
        <w:t xml:space="preserve"> </w:t>
      </w:r>
      <w:r>
        <w:rPr>
          <w:spacing w:val="-2"/>
        </w:rPr>
        <w:t>podle</w:t>
      </w:r>
      <w:r>
        <w:rPr>
          <w:spacing w:val="-4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 xml:space="preserve"> </w:t>
      </w:r>
      <w:r>
        <w:rPr>
          <w:spacing w:val="-2"/>
        </w:rPr>
        <w:t>písm.</w:t>
      </w:r>
      <w:r>
        <w:rPr>
          <w:spacing w:val="-5"/>
        </w:rPr>
        <w:t xml:space="preserve"> </w:t>
      </w:r>
      <w:r>
        <w:rPr>
          <w:spacing w:val="-2"/>
        </w:rPr>
        <w:t>b)</w:t>
      </w:r>
      <w:r>
        <w:rPr>
          <w:spacing w:val="-5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první</w:t>
      </w:r>
      <w:r>
        <w:rPr>
          <w:spacing w:val="-6"/>
        </w:rPr>
        <w:t xml:space="preserve"> </w:t>
      </w:r>
      <w:r>
        <w:rPr>
          <w:spacing w:val="-2"/>
        </w:rPr>
        <w:t>odrážkou</w:t>
      </w:r>
      <w:r>
        <w:rPr>
          <w:spacing w:val="-4"/>
        </w:rPr>
        <w:t xml:space="preserve"> </w:t>
      </w:r>
      <w:r>
        <w:rPr>
          <w:spacing w:val="-2"/>
        </w:rPr>
        <w:t>nebo</w:t>
      </w:r>
      <w:r>
        <w:rPr>
          <w:spacing w:val="-4"/>
        </w:rPr>
        <w:t xml:space="preserve"> </w:t>
      </w:r>
      <w:r>
        <w:rPr>
          <w:spacing w:val="-2"/>
        </w:rPr>
        <w:t>podle</w:t>
      </w:r>
      <w:r>
        <w:rPr>
          <w:spacing w:val="-7"/>
        </w:rPr>
        <w:t xml:space="preserve"> </w:t>
      </w:r>
      <w:r>
        <w:rPr>
          <w:spacing w:val="-2"/>
        </w:rPr>
        <w:t>článku</w:t>
      </w:r>
      <w:r>
        <w:rPr>
          <w:spacing w:val="-6"/>
        </w:rPr>
        <w:t xml:space="preserve"> </w:t>
      </w:r>
      <w:r>
        <w:rPr>
          <w:spacing w:val="-2"/>
  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</w:t>
      </w:r>
      <w:r>
        <w:rPr>
          <w:spacing w:val="-5"/>
        </w:rPr>
        <w:t xml:space="preserve"> </w:t>
      </w:r>
      <w:r>
        <w:rPr>
          <w:spacing w:val="-2"/>
        </w:rPr>
        <w:t>2</w:t>
      </w:r>
      <w:r>
        <w:rPr>
          <w:spacing w:val="-5"/>
        </w:rPr>
        <w:t xml:space="preserve"> </w:t>
      </w:r>
      <w:r>
        <w:rPr>
          <w:spacing w:val="-2"/>
        </w:rPr>
        <w:t>písm.</w:t>
      </w:r>
    </w:p>
    <w:p w14:paraId="0DFEE33C" w14:textId="77777777" w:rsidR="00587230" w:rsidRDefault="00000000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66023EE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toto</w:t>
      </w:r>
      <w:r>
        <w:rPr>
          <w:spacing w:val="52"/>
          <w:sz w:val="20"/>
        </w:rPr>
        <w:t xml:space="preserve"> </w:t>
      </w:r>
      <w:r>
        <w:rPr>
          <w:sz w:val="20"/>
        </w:rPr>
        <w:t>porušení</w:t>
      </w:r>
      <w:r>
        <w:rPr>
          <w:spacing w:val="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52"/>
          <w:sz w:val="20"/>
        </w:rPr>
        <w:t xml:space="preserve"> </w:t>
      </w:r>
      <w:r>
        <w:rPr>
          <w:sz w:val="20"/>
        </w:rPr>
        <w:t>odvodem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2"/>
          <w:sz w:val="20"/>
        </w:rPr>
        <w:t xml:space="preserve"> </w:t>
      </w:r>
      <w:r>
        <w:rPr>
          <w:sz w:val="20"/>
        </w:rPr>
        <w:t>0,1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3"/>
          <w:sz w:val="20"/>
        </w:rPr>
        <w:t xml:space="preserve"> </w:t>
      </w:r>
      <w:r>
        <w:rPr>
          <w:sz w:val="20"/>
        </w:rPr>
        <w:t>49</w:t>
      </w:r>
      <w:r>
        <w:rPr>
          <w:spacing w:val="52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0"/>
          <w:sz w:val="20"/>
        </w:rPr>
        <w:t xml:space="preserve"> </w:t>
      </w:r>
      <w:r>
        <w:rPr>
          <w:sz w:val="20"/>
        </w:rPr>
        <w:t>podpory v závislosti na míře porušení stanovených indikátorů účelu akce.</w:t>
      </w:r>
    </w:p>
    <w:p w14:paraId="314F1E9B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 xml:space="preserve"> </w:t>
      </w:r>
      <w:r>
        <w:rPr>
          <w:sz w:val="20"/>
        </w:rPr>
        <w:t>méně</w:t>
      </w:r>
      <w:r>
        <w:rPr>
          <w:spacing w:val="21"/>
          <w:sz w:val="20"/>
        </w:rPr>
        <w:t xml:space="preserve"> </w:t>
      </w:r>
      <w:r>
        <w:rPr>
          <w:sz w:val="20"/>
        </w:rPr>
        <w:t>než</w:t>
      </w:r>
      <w:r>
        <w:rPr>
          <w:spacing w:val="23"/>
          <w:sz w:val="20"/>
        </w:rPr>
        <w:t xml:space="preserve"> </w:t>
      </w:r>
      <w:r>
        <w:rPr>
          <w:sz w:val="20"/>
        </w:rPr>
        <w:t>30</w:t>
      </w:r>
      <w:r>
        <w:rPr>
          <w:spacing w:val="23"/>
          <w:sz w:val="20"/>
        </w:rPr>
        <w:t xml:space="preserve"> </w:t>
      </w:r>
      <w:r>
        <w:rPr>
          <w:sz w:val="20"/>
        </w:rPr>
        <w:t>%</w:t>
      </w:r>
      <w:r>
        <w:rPr>
          <w:spacing w:val="2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2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1"/>
          <w:sz w:val="20"/>
        </w:rPr>
        <w:t xml:space="preserve"> </w:t>
      </w:r>
      <w:r>
        <w:rPr>
          <w:sz w:val="20"/>
        </w:rPr>
        <w:t>toto</w:t>
      </w:r>
      <w:r>
        <w:rPr>
          <w:spacing w:val="2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sz w:val="20"/>
        </w:rPr>
        <w:t>100</w:t>
      </w:r>
      <w:r>
        <w:rPr>
          <w:spacing w:val="20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průměru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 roky udržitelnosti.</w:t>
      </w:r>
    </w:p>
    <w:p w14:paraId="4355DC2D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odrážky</w:t>
      </w:r>
      <w:r>
        <w:rPr>
          <w:spacing w:val="-6"/>
          <w:sz w:val="20"/>
        </w:rPr>
        <w:t xml:space="preserve"> </w:t>
      </w:r>
      <w:r>
        <w:rPr>
          <w:sz w:val="20"/>
        </w:rPr>
        <w:t>čtvrté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0,5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 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 a nebude tak považováno za porušení podmínek poskytnutí podpory.</w:t>
      </w:r>
    </w:p>
    <w:p w14:paraId="4FEC8935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40588E72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89"/>
        <w:ind w:right="113"/>
        <w:jc w:val="both"/>
        <w:rPr>
          <w:sz w:val="20"/>
        </w:rPr>
      </w:pPr>
      <w:r>
        <w:rPr>
          <w:sz w:val="20"/>
        </w:rPr>
        <w:lastRenderedPageBreak/>
        <w:t>Dvojí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proplacení</w:t>
      </w:r>
      <w:r>
        <w:rPr>
          <w:spacing w:val="-2"/>
          <w:sz w:val="20"/>
        </w:rPr>
        <w:t xml:space="preserve"> </w:t>
      </w:r>
      <w:r>
        <w:rPr>
          <w:sz w:val="20"/>
        </w:rPr>
        <w:t>totožných</w:t>
      </w:r>
      <w:r>
        <w:rPr>
          <w:spacing w:val="-2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částí,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 w14:paraId="205D7D3D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článku</w:t>
      </w:r>
      <w:r>
        <w:rPr>
          <w:spacing w:val="57"/>
          <w:sz w:val="20"/>
        </w:rPr>
        <w:t xml:space="preserve"> </w:t>
      </w:r>
      <w:r>
        <w:rPr>
          <w:sz w:val="20"/>
        </w:rPr>
        <w:t>IV</w:t>
      </w:r>
      <w:r>
        <w:rPr>
          <w:spacing w:val="56"/>
          <w:sz w:val="20"/>
        </w:rPr>
        <w:t xml:space="preserve"> </w:t>
      </w:r>
      <w:r>
        <w:rPr>
          <w:sz w:val="20"/>
        </w:rPr>
        <w:t>bodu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7"/>
          <w:sz w:val="20"/>
        </w:rPr>
        <w:t xml:space="preserve"> </w:t>
      </w:r>
      <w:r>
        <w:rPr>
          <w:sz w:val="20"/>
        </w:rPr>
        <w:t>4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6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8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3D9A4E20" w14:textId="77777777" w:rsidR="00587230" w:rsidRDefault="00000000">
      <w:pPr>
        <w:pStyle w:val="Zkladntext"/>
        <w:ind w:firstLine="0"/>
      </w:pPr>
      <w:r>
        <w:t>z</w:t>
      </w:r>
      <w:r>
        <w:rPr>
          <w:spacing w:val="-5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rPr>
          <w:spacing w:val="-2"/>
        </w:rPr>
        <w:t>podpory.</w:t>
      </w:r>
    </w:p>
    <w:p w14:paraId="63B3E79B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dojde</w:t>
      </w:r>
      <w:r>
        <w:rPr>
          <w:spacing w:val="2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1"/>
          <w:sz w:val="20"/>
        </w:rPr>
        <w:t xml:space="preserve"> </w:t>
      </w:r>
      <w:r>
        <w:rPr>
          <w:sz w:val="20"/>
        </w:rPr>
        <w:t>IV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6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stanovena</w:t>
      </w:r>
    </w:p>
    <w:p w14:paraId="07C9182D" w14:textId="77777777" w:rsidR="00587230" w:rsidRDefault="00000000">
      <w:pPr>
        <w:pStyle w:val="Zkladntext"/>
        <w:ind w:firstLine="0"/>
      </w:pPr>
      <w:r>
        <w:t>finanční</w:t>
      </w:r>
      <w:r>
        <w:rPr>
          <w:spacing w:val="-5"/>
        </w:rPr>
        <w:t xml:space="preserve"> </w:t>
      </w:r>
      <w:r>
        <w:t>oprava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48B13B48" w14:textId="77777777" w:rsidR="00587230" w:rsidRDefault="0000000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 výši 1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23C1731" w14:textId="77777777" w:rsidR="00587230" w:rsidRDefault="00000000">
      <w:pPr>
        <w:pStyle w:val="Zkladntext"/>
        <w:ind w:firstLine="0"/>
        <w:jc w:val="left"/>
      </w:pPr>
      <w:r>
        <w:rPr>
          <w:spacing w:val="-2"/>
        </w:rPr>
        <w:t>podpory.</w:t>
      </w:r>
    </w:p>
    <w:p w14:paraId="66528B10" w14:textId="77777777" w:rsidR="00587230" w:rsidRDefault="00587230">
      <w:pPr>
        <w:pStyle w:val="Zkladntext"/>
        <w:spacing w:before="2"/>
        <w:ind w:left="0" w:firstLine="0"/>
        <w:jc w:val="left"/>
        <w:rPr>
          <w:sz w:val="36"/>
        </w:rPr>
      </w:pPr>
    </w:p>
    <w:p w14:paraId="07ADE3F8" w14:textId="77777777" w:rsidR="00587230" w:rsidRDefault="00000000">
      <w:pPr>
        <w:pStyle w:val="Nadpis1"/>
        <w:spacing w:before="1"/>
        <w:ind w:right="543"/>
      </w:pPr>
      <w:r>
        <w:rPr>
          <w:spacing w:val="-5"/>
        </w:rPr>
        <w:t>VI.</w:t>
      </w:r>
    </w:p>
    <w:p w14:paraId="350F5DF0" w14:textId="77777777" w:rsidR="00587230" w:rsidRDefault="00000000">
      <w:pPr>
        <w:pStyle w:val="Nadpis2"/>
        <w:ind w:right="543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2993868C" w14:textId="77777777" w:rsidR="00587230" w:rsidRDefault="00587230">
      <w:pPr>
        <w:pStyle w:val="Zkladntext"/>
        <w:spacing w:before="1"/>
        <w:ind w:left="0" w:firstLine="0"/>
        <w:jc w:val="left"/>
        <w:rPr>
          <w:b/>
          <w:sz w:val="18"/>
        </w:rPr>
      </w:pPr>
    </w:p>
    <w:p w14:paraId="1B9D71D8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 w14:paraId="02251BCD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 akce,</w:t>
      </w:r>
      <w:r>
        <w:rPr>
          <w:spacing w:val="-5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číslo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daná</w:t>
      </w:r>
      <w:r>
        <w:rPr>
          <w:spacing w:val="-6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týkat.</w:t>
      </w:r>
    </w:p>
    <w:p w14:paraId="64A84104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16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měněna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zrušena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dohodou</w:t>
      </w:r>
      <w:r>
        <w:rPr>
          <w:spacing w:val="-10"/>
          <w:sz w:val="20"/>
        </w:rPr>
        <w:t xml:space="preserve"> </w:t>
      </w:r>
      <w:r>
        <w:rPr>
          <w:sz w:val="20"/>
        </w:rPr>
        <w:t>obou</w:t>
      </w:r>
      <w:r>
        <w:rPr>
          <w:spacing w:val="-10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stran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formě. Změnu Smlouvy může Fond podmínit krácením nebo nepřiznáním nároku na zbývající část podpory </w:t>
      </w:r>
      <w:proofErr w:type="gramStart"/>
      <w:r>
        <w:rPr>
          <w:sz w:val="20"/>
        </w:rPr>
        <w:t>podle</w:t>
      </w:r>
      <w:r>
        <w:rPr>
          <w:spacing w:val="32"/>
          <w:sz w:val="20"/>
        </w:rPr>
        <w:t xml:space="preserve">  </w:t>
      </w:r>
      <w:r>
        <w:rPr>
          <w:sz w:val="20"/>
        </w:rPr>
        <w:t>článku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III,</w:t>
      </w:r>
      <w:r>
        <w:rPr>
          <w:spacing w:val="33"/>
          <w:sz w:val="20"/>
        </w:rPr>
        <w:t xml:space="preserve">  </w:t>
      </w:r>
      <w:r>
        <w:rPr>
          <w:sz w:val="20"/>
        </w:rPr>
        <w:t>a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to</w:t>
      </w:r>
      <w:r>
        <w:rPr>
          <w:spacing w:val="34"/>
          <w:sz w:val="20"/>
        </w:rPr>
        <w:t xml:space="preserve">  </w:t>
      </w:r>
      <w:r>
        <w:rPr>
          <w:sz w:val="20"/>
        </w:rPr>
        <w:t>zejména</w:t>
      </w:r>
      <w:proofErr w:type="gramEnd"/>
      <w:r>
        <w:rPr>
          <w:spacing w:val="32"/>
          <w:sz w:val="20"/>
        </w:rPr>
        <w:t xml:space="preserve">  </w:t>
      </w:r>
      <w:proofErr w:type="gramStart"/>
      <w:r>
        <w:rPr>
          <w:sz w:val="20"/>
        </w:rPr>
        <w:t>tehdy,</w:t>
      </w:r>
      <w:r>
        <w:rPr>
          <w:spacing w:val="32"/>
          <w:sz w:val="20"/>
        </w:rPr>
        <w:t xml:space="preserve">  </w:t>
      </w:r>
      <w:r>
        <w:rPr>
          <w:sz w:val="20"/>
        </w:rPr>
        <w:t>kdy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bude</w:t>
      </w:r>
      <w:r>
        <w:rPr>
          <w:spacing w:val="32"/>
          <w:sz w:val="20"/>
        </w:rPr>
        <w:t xml:space="preserve">  </w:t>
      </w:r>
      <w:r>
        <w:rPr>
          <w:sz w:val="20"/>
        </w:rPr>
        <w:t>docíleno</w:t>
      </w:r>
      <w:proofErr w:type="gramEnd"/>
      <w:r>
        <w:rPr>
          <w:spacing w:val="33"/>
          <w:sz w:val="20"/>
        </w:rPr>
        <w:t xml:space="preserve">  </w:t>
      </w:r>
      <w:proofErr w:type="gramStart"/>
      <w:r>
        <w:rPr>
          <w:sz w:val="20"/>
        </w:rPr>
        <w:t>nižších</w:t>
      </w:r>
      <w:r>
        <w:rPr>
          <w:spacing w:val="33"/>
          <w:sz w:val="20"/>
        </w:rPr>
        <w:t xml:space="preserve">  </w:t>
      </w:r>
      <w:r>
        <w:rPr>
          <w:sz w:val="20"/>
        </w:rPr>
        <w:t>přínosů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(</w:t>
      </w:r>
      <w:proofErr w:type="gramStart"/>
      <w:r>
        <w:rPr>
          <w:sz w:val="20"/>
        </w:rPr>
        <w:t>nebo</w:t>
      </w:r>
      <w:r>
        <w:rPr>
          <w:spacing w:val="33"/>
          <w:sz w:val="20"/>
        </w:rPr>
        <w:t xml:space="preserve">  </w:t>
      </w:r>
      <w:r>
        <w:rPr>
          <w:sz w:val="20"/>
        </w:rPr>
        <w:t>dojde</w:t>
      </w:r>
      <w:proofErr w:type="gramEnd"/>
      <w:r>
        <w:rPr>
          <w:sz w:val="20"/>
        </w:rPr>
        <w:t xml:space="preserve"> k jejich opoždění), než jak tato Smlouva původně předpokládala.</w:t>
      </w:r>
    </w:p>
    <w:p w14:paraId="25D3237A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19"/>
        <w:ind w:right="109"/>
        <w:rPr>
          <w:sz w:val="20"/>
        </w:rPr>
      </w:pPr>
      <w:r>
        <w:rPr>
          <w:sz w:val="20"/>
        </w:rPr>
        <w:t>Jednostranně je možno</w:t>
      </w:r>
      <w:r>
        <w:rPr>
          <w:spacing w:val="27"/>
          <w:sz w:val="20"/>
        </w:rPr>
        <w:t xml:space="preserve"> </w:t>
      </w:r>
      <w:r>
        <w:rPr>
          <w:sz w:val="20"/>
        </w:rPr>
        <w:t>tuto</w:t>
      </w:r>
      <w:r>
        <w:rPr>
          <w:spacing w:val="27"/>
          <w:sz w:val="20"/>
        </w:rPr>
        <w:t xml:space="preserve"> </w:t>
      </w:r>
      <w:r>
        <w:rPr>
          <w:sz w:val="20"/>
        </w:rPr>
        <w:t>Smlouvu</w:t>
      </w:r>
      <w:r>
        <w:rPr>
          <w:spacing w:val="26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6"/>
          <w:sz w:val="20"/>
        </w:rPr>
        <w:t xml:space="preserve"> </w:t>
      </w:r>
      <w:r>
        <w:rPr>
          <w:sz w:val="20"/>
        </w:rPr>
        <w:t>pouze za</w:t>
      </w:r>
      <w:r>
        <w:rPr>
          <w:spacing w:val="26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zákonem,</w:t>
      </w:r>
      <w:r>
        <w:rPr>
          <w:spacing w:val="26"/>
          <w:sz w:val="20"/>
        </w:rPr>
        <w:t xml:space="preserve"> </w:t>
      </w:r>
      <w:r>
        <w:rPr>
          <w:sz w:val="20"/>
        </w:rPr>
        <w:t>touto Smlouvou nebo dle ustanovení čl. 10 odrážky patnácté Výzvy.</w:t>
      </w:r>
    </w:p>
    <w:p w14:paraId="3004D4D1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ind w:right="116"/>
        <w:rPr>
          <w:sz w:val="20"/>
        </w:rPr>
      </w:pPr>
      <w:r>
        <w:rPr>
          <w:sz w:val="20"/>
        </w:rPr>
        <w:t>Vztahy</w:t>
      </w:r>
      <w:r>
        <w:rPr>
          <w:spacing w:val="40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neupravené</w:t>
      </w:r>
      <w:r>
        <w:rPr>
          <w:spacing w:val="40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40"/>
          <w:sz w:val="20"/>
        </w:rPr>
        <w:t xml:space="preserve"> </w:t>
      </w:r>
      <w:r>
        <w:rPr>
          <w:sz w:val="20"/>
        </w:rPr>
        <w:t>předpisy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řídí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40"/>
          <w:sz w:val="20"/>
        </w:rPr>
        <w:t xml:space="preserve"> </w:t>
      </w:r>
      <w:r>
        <w:rPr>
          <w:sz w:val="20"/>
        </w:rPr>
        <w:t>ustanoveními platného občanského zákoníku, zejména jeho části čtvrté.</w:t>
      </w:r>
    </w:p>
    <w:p w14:paraId="44651311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účely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stejný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závazek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74995567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3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29"/>
          <w:sz w:val="20"/>
        </w:rPr>
        <w:t xml:space="preserve"> </w:t>
      </w:r>
      <w:r>
        <w:rPr>
          <w:sz w:val="20"/>
        </w:rPr>
        <w:t>rozumí</w:t>
      </w:r>
      <w:r>
        <w:rPr>
          <w:spacing w:val="29"/>
          <w:sz w:val="20"/>
        </w:rPr>
        <w:t xml:space="preserve"> </w:t>
      </w:r>
      <w:r>
        <w:rPr>
          <w:sz w:val="20"/>
        </w:rPr>
        <w:t>podání</w:t>
      </w:r>
      <w:r>
        <w:rPr>
          <w:spacing w:val="29"/>
          <w:sz w:val="20"/>
        </w:rPr>
        <w:t xml:space="preserve"> </w:t>
      </w:r>
      <w:r>
        <w:rPr>
          <w:sz w:val="20"/>
        </w:rPr>
        <w:t>informace</w:t>
      </w:r>
      <w:r>
        <w:rPr>
          <w:spacing w:val="29"/>
          <w:sz w:val="20"/>
        </w:rPr>
        <w:t xml:space="preserve"> </w:t>
      </w:r>
      <w:r>
        <w:rPr>
          <w:sz w:val="20"/>
        </w:rPr>
        <w:t>v AIS</w:t>
      </w:r>
      <w:r>
        <w:rPr>
          <w:spacing w:val="32"/>
          <w:sz w:val="20"/>
        </w:rPr>
        <w:t xml:space="preserve"> </w:t>
      </w:r>
      <w:r>
        <w:rPr>
          <w:sz w:val="20"/>
        </w:rPr>
        <w:t>SFŽP,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 w14:paraId="396E55A4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ind w:right="10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 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6"/>
          <w:sz w:val="20"/>
        </w:rPr>
        <w:t xml:space="preserve"> </w:t>
      </w:r>
      <w:r>
        <w:rPr>
          <w:sz w:val="20"/>
        </w:rPr>
        <w:t>o</w:t>
      </w:r>
      <w:r>
        <w:rPr>
          <w:spacing w:val="5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6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8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9"/>
          <w:sz w:val="20"/>
        </w:rPr>
        <w:t xml:space="preserve"> </w:t>
      </w:r>
      <w:r>
        <w:rPr>
          <w:sz w:val="20"/>
        </w:rPr>
        <w:t>smluv,</w:t>
      </w:r>
      <w:r>
        <w:rPr>
          <w:spacing w:val="5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6"/>
          <w:sz w:val="20"/>
        </w:rPr>
        <w:t xml:space="preserve"> </w:t>
      </w:r>
      <w:r>
        <w:rPr>
          <w:sz w:val="20"/>
        </w:rPr>
        <w:t>těchto</w:t>
      </w:r>
      <w:r>
        <w:rPr>
          <w:spacing w:val="57"/>
          <w:sz w:val="20"/>
        </w:rPr>
        <w:t xml:space="preserve"> </w:t>
      </w:r>
      <w:r>
        <w:rPr>
          <w:sz w:val="20"/>
        </w:rPr>
        <w:t>smluv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 w14:paraId="58D84CEB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7D0BB320" w14:textId="77777777" w:rsidR="00587230" w:rsidRDefault="00587230">
      <w:pPr>
        <w:pStyle w:val="Zkladntext"/>
        <w:spacing w:before="1"/>
        <w:ind w:left="0" w:firstLine="0"/>
        <w:jc w:val="left"/>
        <w:rPr>
          <w:sz w:val="28"/>
        </w:rPr>
      </w:pPr>
    </w:p>
    <w:p w14:paraId="44E3D813" w14:textId="77777777" w:rsidR="00587230" w:rsidRDefault="00000000">
      <w:pPr>
        <w:pStyle w:val="Odstavecseseznamem"/>
        <w:numPr>
          <w:ilvl w:val="0"/>
          <w:numId w:val="4"/>
        </w:numPr>
        <w:tabs>
          <w:tab w:val="left" w:pos="810"/>
        </w:tabs>
        <w:spacing w:before="99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73E517B5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36CB6D8C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353651D3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7FEDEDCE" w14:textId="77777777" w:rsidR="00587230" w:rsidRDefault="00000000">
      <w:pPr>
        <w:pStyle w:val="Zkladntext"/>
        <w:tabs>
          <w:tab w:val="left" w:pos="6831"/>
        </w:tabs>
        <w:spacing w:before="215"/>
        <w:ind w:left="382" w:firstLine="0"/>
        <w:jc w:val="left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65C8F617" w14:textId="77777777" w:rsidR="00587230" w:rsidRDefault="00587230">
      <w:pPr>
        <w:pStyle w:val="Zkladntext"/>
        <w:spacing w:before="1"/>
        <w:ind w:left="0" w:firstLine="0"/>
        <w:jc w:val="left"/>
        <w:rPr>
          <w:sz w:val="18"/>
        </w:rPr>
      </w:pPr>
    </w:p>
    <w:p w14:paraId="6995ACBD" w14:textId="77777777" w:rsidR="00587230" w:rsidRDefault="00000000">
      <w:pPr>
        <w:pStyle w:val="Zkladntext"/>
        <w:ind w:left="382" w:firstLine="0"/>
        <w:jc w:val="left"/>
      </w:pPr>
      <w:r>
        <w:rPr>
          <w:spacing w:val="-4"/>
        </w:rPr>
        <w:t>dne:</w:t>
      </w:r>
    </w:p>
    <w:p w14:paraId="2E10CD71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55A6286A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62694578" w14:textId="77777777" w:rsidR="00587230" w:rsidRDefault="00587230">
      <w:pPr>
        <w:pStyle w:val="Zkladntext"/>
        <w:spacing w:before="3"/>
        <w:ind w:left="0" w:firstLine="0"/>
        <w:jc w:val="left"/>
        <w:rPr>
          <w:sz w:val="29"/>
        </w:rPr>
      </w:pPr>
    </w:p>
    <w:p w14:paraId="7B9AFA10" w14:textId="77777777" w:rsidR="00587230" w:rsidRDefault="00000000">
      <w:pPr>
        <w:pStyle w:val="Zkladntext"/>
        <w:tabs>
          <w:tab w:val="left" w:pos="6142"/>
          <w:tab w:val="left" w:pos="6862"/>
        </w:tabs>
        <w:ind w:left="382" w:right="985" w:firstLine="0"/>
        <w:jc w:val="left"/>
      </w:pPr>
      <w:r>
        <w:rPr>
          <w:spacing w:val="-2"/>
        </w:rPr>
        <w:t>…………………………………………….</w:t>
      </w:r>
      <w:r>
        <w:tab/>
      </w:r>
      <w:r>
        <w:tab/>
      </w:r>
      <w:r>
        <w:rPr>
          <w:spacing w:val="-2"/>
        </w:rPr>
        <w:t xml:space="preserve">…………………………………… </w:t>
      </w:r>
      <w:r>
        <w:t>příjemce podpory</w:t>
      </w:r>
      <w:r>
        <w:tab/>
        <w:t>zástupce Fondu</w:t>
      </w:r>
    </w:p>
    <w:p w14:paraId="0378201E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3274CC62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45D188E5" w14:textId="77777777" w:rsidR="00587230" w:rsidRDefault="00587230">
      <w:pPr>
        <w:pStyle w:val="Zkladntext"/>
        <w:spacing w:before="3"/>
        <w:ind w:left="0" w:firstLine="0"/>
        <w:jc w:val="left"/>
        <w:rPr>
          <w:sz w:val="37"/>
        </w:rPr>
      </w:pPr>
    </w:p>
    <w:p w14:paraId="127D8300" w14:textId="77777777" w:rsidR="00587230" w:rsidRDefault="00000000">
      <w:pPr>
        <w:pStyle w:val="Zkladntext"/>
        <w:spacing w:line="264" w:lineRule="auto"/>
        <w:ind w:left="382" w:firstLine="0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Stanovení finančních</w:t>
      </w:r>
      <w:r>
        <w:rPr>
          <w:spacing w:val="68"/>
        </w:rPr>
        <w:t xml:space="preserve"> </w:t>
      </w:r>
      <w:r>
        <w:t>oprav,</w:t>
      </w:r>
      <w:r>
        <w:rPr>
          <w:spacing w:val="68"/>
        </w:rPr>
        <w:t xml:space="preserve"> </w:t>
      </w:r>
      <w:r>
        <w:t>které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použijí</w:t>
      </w:r>
      <w:r>
        <w:rPr>
          <w:spacing w:val="67"/>
        </w:rPr>
        <w:t xml:space="preserve"> </w:t>
      </w:r>
      <w:r>
        <w:t>v případě</w:t>
      </w:r>
      <w:r>
        <w:rPr>
          <w:spacing w:val="67"/>
        </w:rPr>
        <w:t xml:space="preserve"> </w:t>
      </w:r>
      <w:r>
        <w:t>porušení</w:t>
      </w:r>
      <w:r>
        <w:rPr>
          <w:spacing w:val="68"/>
        </w:rPr>
        <w:t xml:space="preserve"> </w:t>
      </w:r>
      <w:r>
        <w:t>povinností</w:t>
      </w:r>
      <w:r>
        <w:rPr>
          <w:spacing w:val="68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zadávání zakázek/veřejných zakázek</w:t>
      </w:r>
    </w:p>
    <w:p w14:paraId="74174740" w14:textId="77777777" w:rsidR="00587230" w:rsidRDefault="00587230">
      <w:pPr>
        <w:spacing w:line="264" w:lineRule="auto"/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3C15618E" w14:textId="77777777" w:rsidR="00587230" w:rsidRDefault="00000000">
      <w:pPr>
        <w:pStyle w:val="Zkladntext"/>
        <w:spacing w:before="89"/>
        <w:ind w:left="382" w:firstLine="0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1B4C4F71" w14:textId="77777777" w:rsidR="00587230" w:rsidRDefault="00587230">
      <w:pPr>
        <w:pStyle w:val="Zkladntext"/>
        <w:ind w:left="0" w:firstLine="0"/>
        <w:jc w:val="left"/>
        <w:rPr>
          <w:sz w:val="26"/>
        </w:rPr>
      </w:pPr>
    </w:p>
    <w:p w14:paraId="59906722" w14:textId="77777777" w:rsidR="00587230" w:rsidRDefault="00587230">
      <w:pPr>
        <w:pStyle w:val="Zkladntext"/>
        <w:spacing w:before="1"/>
        <w:ind w:left="0" w:firstLine="0"/>
        <w:jc w:val="left"/>
        <w:rPr>
          <w:sz w:val="32"/>
        </w:rPr>
      </w:pPr>
    </w:p>
    <w:p w14:paraId="13D16F54" w14:textId="77777777" w:rsidR="00587230" w:rsidRDefault="00000000">
      <w:pPr>
        <w:pStyle w:val="Nadpis2"/>
        <w:spacing w:before="1" w:line="261" w:lineRule="auto"/>
        <w:ind w:left="382"/>
        <w:jc w:val="left"/>
      </w:pPr>
      <w:r>
        <w:t>Stanovení</w:t>
      </w:r>
      <w:r>
        <w:rPr>
          <w:spacing w:val="80"/>
          <w:w w:val="150"/>
        </w:rPr>
        <w:t xml:space="preserve"> </w:t>
      </w:r>
      <w:r>
        <w:t>finančních</w:t>
      </w:r>
      <w:r>
        <w:rPr>
          <w:spacing w:val="80"/>
          <w:w w:val="150"/>
        </w:rPr>
        <w:t xml:space="preserve"> </w:t>
      </w:r>
      <w:r>
        <w:t>oprav,</w:t>
      </w:r>
      <w:r>
        <w:rPr>
          <w:spacing w:val="80"/>
          <w:w w:val="150"/>
        </w:rPr>
        <w:t xml:space="preserve"> </w:t>
      </w:r>
      <w:r>
        <w:t>které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  <w:w w:val="150"/>
        </w:rPr>
        <w:t xml:space="preserve"> </w:t>
      </w:r>
      <w:r>
        <w:t>použijí</w:t>
      </w:r>
      <w:r>
        <w:rPr>
          <w:spacing w:val="79"/>
          <w:w w:val="150"/>
        </w:rPr>
        <w:t xml:space="preserve"> </w:t>
      </w:r>
      <w:r>
        <w:t>v</w:t>
      </w:r>
      <w:r>
        <w:rPr>
          <w:spacing w:val="80"/>
          <w:w w:val="150"/>
        </w:rPr>
        <w:t xml:space="preserve"> </w:t>
      </w:r>
      <w:r>
        <w:t>případě</w:t>
      </w:r>
      <w:r>
        <w:rPr>
          <w:spacing w:val="80"/>
          <w:w w:val="150"/>
        </w:rPr>
        <w:t xml:space="preserve"> </w:t>
      </w:r>
      <w:r>
        <w:t>porušení</w:t>
      </w:r>
      <w:r>
        <w:rPr>
          <w:spacing w:val="80"/>
          <w:w w:val="150"/>
        </w:rPr>
        <w:t xml:space="preserve"> </w:t>
      </w:r>
      <w:r>
        <w:t>povinností</w:t>
      </w:r>
      <w:r>
        <w:rPr>
          <w:spacing w:val="80"/>
          <w:w w:val="150"/>
        </w:rPr>
        <w:t xml:space="preserve"> </w:t>
      </w:r>
      <w:r>
        <w:t>při</w:t>
      </w:r>
      <w:r>
        <w:rPr>
          <w:spacing w:val="80"/>
          <w:w w:val="150"/>
        </w:rPr>
        <w:t xml:space="preserve"> </w:t>
      </w:r>
      <w:r>
        <w:t>zadávání zakázek/veřejných zakázek</w:t>
      </w:r>
    </w:p>
    <w:p w14:paraId="64A8932D" w14:textId="77777777" w:rsidR="00587230" w:rsidRDefault="00587230">
      <w:pPr>
        <w:pStyle w:val="Zkladntext"/>
        <w:spacing w:before="4"/>
        <w:ind w:left="0" w:firstLine="0"/>
        <w:jc w:val="left"/>
        <w:rPr>
          <w:b/>
          <w:sz w:val="27"/>
        </w:rPr>
      </w:pPr>
    </w:p>
    <w:p w14:paraId="3222FEE3" w14:textId="77777777" w:rsidR="00587230" w:rsidRDefault="00000000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039926A1" w14:textId="77777777" w:rsidR="00587230" w:rsidRDefault="00587230">
      <w:pPr>
        <w:pStyle w:val="Zkladntext"/>
        <w:spacing w:before="1"/>
        <w:ind w:left="0" w:firstLine="0"/>
        <w:jc w:val="left"/>
        <w:rPr>
          <w:b/>
          <w:sz w:val="29"/>
        </w:rPr>
      </w:pPr>
    </w:p>
    <w:p w14:paraId="256BB200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1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zákona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1"/>
          <w:sz w:val="20"/>
        </w:rPr>
        <w:t xml:space="preserve"> </w:t>
      </w:r>
      <w:r>
        <w:rPr>
          <w:sz w:val="20"/>
        </w:rPr>
        <w:t>Sb.,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-1"/>
          <w:sz w:val="20"/>
        </w:rPr>
        <w:t xml:space="preserve"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 xml:space="preserve"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 w14:paraId="2F9876BA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nemohlo mít ani potenciální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dopad, nestanoví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 žádný odvod.</w:t>
      </w:r>
    </w:p>
    <w:p w14:paraId="070F976A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6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oprav.</w:t>
      </w:r>
    </w:p>
    <w:p w14:paraId="7C3068D0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poskytnuta v souvislosti s veřejnou zakázkou, u které se porušení vyskytlo.</w:t>
      </w:r>
    </w:p>
    <w:p w14:paraId="6831F350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5F5038B9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4" w:hanging="648"/>
        <w:jc w:val="both"/>
        <w:rPr>
          <w:sz w:val="20"/>
        </w:rPr>
      </w:pPr>
      <w:r>
        <w:rPr>
          <w:sz w:val="20"/>
        </w:rPr>
        <w:t xml:space="preserve"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 w14:paraId="239D0A4B" w14:textId="77777777" w:rsidR="00587230" w:rsidRDefault="00000000">
      <w:pPr>
        <w:pStyle w:val="Zkladntext"/>
        <w:spacing w:before="1" w:line="312" w:lineRule="auto"/>
        <w:ind w:right="106" w:firstLine="0"/>
      </w:pPr>
      <w:r>
        <w:t>a z hlediska míry porušení principů hospodárnosti, efektivity a účelnosti při vynakládání veřejných prostředků.</w:t>
      </w:r>
      <w:r>
        <w:rPr>
          <w:spacing w:val="-8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nutno</w:t>
      </w:r>
      <w:r>
        <w:rPr>
          <w:spacing w:val="-7"/>
        </w:rPr>
        <w:t xml:space="preserve"> </w:t>
      </w:r>
      <w:r>
        <w:t>považovat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závažné</w:t>
      </w:r>
      <w:r>
        <w:rPr>
          <w:spacing w:val="-9"/>
        </w:rPr>
        <w:t xml:space="preserve"> </w:t>
      </w:r>
      <w:r>
        <w:t>především</w:t>
      </w:r>
      <w:r>
        <w:rPr>
          <w:spacing w:val="-7"/>
        </w:rPr>
        <w:t xml:space="preserve"> </w:t>
      </w:r>
      <w:r>
        <w:t>v případech,</w:t>
      </w:r>
      <w:r>
        <w:rPr>
          <w:spacing w:val="-6"/>
        </w:rPr>
        <w:t xml:space="preserve"> </w:t>
      </w:r>
      <w:r>
        <w:t>kdy</w:t>
      </w:r>
      <w:r>
        <w:rPr>
          <w:spacing w:val="-8"/>
        </w:rPr>
        <w:t xml:space="preserve"> </w:t>
      </w:r>
      <w:r>
        <w:t>v jeho</w:t>
      </w:r>
      <w:r>
        <w:rPr>
          <w:spacing w:val="-7"/>
        </w:rPr>
        <w:t xml:space="preserve"> </w:t>
      </w:r>
      <w:r>
        <w:t>důsledku</w:t>
      </w:r>
      <w:r>
        <w:rPr>
          <w:spacing w:val="-8"/>
        </w:rPr>
        <w:t xml:space="preserve"> </w:t>
      </w:r>
      <w:r>
        <w:t>došlo k</w:t>
      </w:r>
      <w:r>
        <w:rPr>
          <w:spacing w:val="-4"/>
        </w:rPr>
        <w:t xml:space="preserve"> </w:t>
      </w:r>
      <w:r>
        <w:t>odrazení potenciálních dodavatelů od účasti ve výběrovém/zadávacím řízení nebo k zadání veřejné zakázky jinému dodavateli, než kterému měla být zadána.</w:t>
      </w:r>
    </w:p>
    <w:p w14:paraId="5AA0A71A" w14:textId="77777777" w:rsidR="00587230" w:rsidRDefault="000000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 w14:paraId="603771B3" w14:textId="77777777" w:rsidR="00587230" w:rsidRDefault="00587230">
      <w:pPr>
        <w:spacing w:line="312" w:lineRule="auto"/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4A11D763" w14:textId="77777777" w:rsidR="00587230" w:rsidRDefault="0000000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89"/>
        <w:ind w:left="809" w:right="0" w:hanging="428"/>
      </w:pPr>
      <w:r>
        <w:lastRenderedPageBreak/>
        <w:t>TYPY</w:t>
      </w:r>
      <w:r>
        <w:rPr>
          <w:spacing w:val="-10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rPr>
          <w:spacing w:val="-4"/>
        </w:rPr>
        <w:t>OPRAV</w:t>
      </w:r>
    </w:p>
    <w:p w14:paraId="2980D85E" w14:textId="77777777" w:rsidR="00587230" w:rsidRDefault="00587230">
      <w:pPr>
        <w:pStyle w:val="Zkladntext"/>
        <w:spacing w:before="1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34D84BC8" w14:textId="7777777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14:paraId="4EF95B19" w14:textId="77777777" w:rsidR="00587230" w:rsidRDefault="00000000"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F28BCD3" w14:textId="77777777" w:rsidR="00587230" w:rsidRDefault="000000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8E0D652" w14:textId="77777777" w:rsidR="00587230" w:rsidRDefault="000000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48B08AB" w14:textId="77777777" w:rsidR="00587230" w:rsidRDefault="000000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00117661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8E01251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2BA562" w14:textId="77777777" w:rsidR="00587230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a jeho uveřejnění</w:t>
            </w:r>
          </w:p>
          <w:p w14:paraId="60749962" w14:textId="77777777" w:rsidR="0058723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42D3D4F" w14:textId="77777777" w:rsidR="0058723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zadání</w:t>
            </w:r>
          </w:p>
          <w:p w14:paraId="0695F172" w14:textId="77777777" w:rsidR="00587230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jednacího řízení bez</w:t>
            </w:r>
          </w:p>
          <w:p w14:paraId="415C4BB3" w14:textId="77777777" w:rsidR="0058723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0EF17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46710FC2" w14:textId="77777777" w:rsidR="0058723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v souladu se zákonem</w:t>
            </w:r>
          </w:p>
          <w:p w14:paraId="7A766D79" w14:textId="77777777" w:rsidR="0058723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C52BFA8" w14:textId="77777777" w:rsidR="00587230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D8F5DE1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2BD6CFB0" w14:textId="7777777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8F7219C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D12441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68BD23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4A2CB45E" w14:textId="77777777" w:rsidR="00587230" w:rsidRDefault="0000000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30104D05" w14:textId="77777777" w:rsidR="0058723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7C678E9B" w14:textId="77777777" w:rsidR="00587230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587230" w14:paraId="3FE0032B" w14:textId="7777777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AEA64AF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6DEF" w14:textId="77777777" w:rsidR="00587230" w:rsidRDefault="00000000"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3414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2995BD55" w14:textId="77777777" w:rsidR="00587230" w:rsidRDefault="00000000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 předpokládané</w:t>
            </w:r>
          </w:p>
          <w:p w14:paraId="708D2617" w14:textId="77777777" w:rsidR="0058723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finanční limity stanovené</w:t>
            </w:r>
          </w:p>
          <w:p w14:paraId="71FB33BE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CFCF5BC" w14:textId="77777777" w:rsidR="0058723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14:paraId="1F6C14ED" w14:textId="77777777" w:rsidR="0058723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06B8398" w14:textId="77777777" w:rsidR="0058723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zakázka nebyla uveřejněna,</w:t>
            </w:r>
          </w:p>
          <w:p w14:paraId="07A41A3D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 xml:space="preserve"> tato</w:t>
            </w:r>
          </w:p>
          <w:p w14:paraId="3D8F5C98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587230" w14:paraId="75C3B6C9" w14:textId="7777777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E65B32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716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DA20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0F43D" w14:textId="77777777" w:rsidR="00587230" w:rsidRDefault="0000000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dodržena určitá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 která umožnila</w:t>
            </w:r>
          </w:p>
          <w:p w14:paraId="63D6903D" w14:textId="77777777" w:rsidR="0058723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 w14:paraId="39686A53" w14:textId="77777777" w:rsidR="00587230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587230" w14:paraId="2CA019D7" w14:textId="7777777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7048258B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52E53" w14:textId="77777777" w:rsidR="0058723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7F5EDE1F" w14:textId="77777777" w:rsidR="00587230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C3F66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nerozdělil</w:t>
            </w:r>
          </w:p>
          <w:p w14:paraId="3A991AE0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1EA8CFBB" w14:textId="77777777" w:rsidR="0058723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rozhodnutí</w:t>
            </w:r>
          </w:p>
          <w:p w14:paraId="4D35EFEE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zprávě</w:t>
            </w:r>
          </w:p>
          <w:p w14:paraId="294263BD" w14:textId="77777777" w:rsidR="0058723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neodůvodnil či toto odůvodnění</w:t>
            </w:r>
          </w:p>
          <w:p w14:paraId="72F9212C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5A7A9B2E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0AC2B5D4" w14:textId="7777777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150C16B0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FA7" w14:textId="77777777" w:rsidR="00587230" w:rsidRDefault="0000000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</w:p>
          <w:p w14:paraId="23FE089C" w14:textId="77777777" w:rsidR="00587230" w:rsidRDefault="0000000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 nebo žádostí o účast</w:t>
            </w:r>
          </w:p>
          <w:p w14:paraId="639D1253" w14:textId="77777777" w:rsidR="00587230" w:rsidRDefault="000000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E933" w14:textId="77777777" w:rsidR="0058723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52030458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58CA945C" w14:textId="77777777" w:rsidR="00587230" w:rsidRDefault="00000000"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EAA78F1" w14:textId="77777777" w:rsidR="0058723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 minimální lhůty, nebo</w:t>
            </w:r>
          </w:p>
          <w:p w14:paraId="1CEEA87E" w14:textId="77777777" w:rsidR="00587230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kratší než 5 dnů.</w:t>
            </w:r>
          </w:p>
        </w:tc>
      </w:tr>
    </w:tbl>
    <w:p w14:paraId="6AC64780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53B1F043" w14:textId="77777777" w:rsidR="00587230" w:rsidRDefault="0058723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5D2719AC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C5B106E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C9240D8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1CEAC76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0BAE66F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4F9A4A18" w14:textId="7777777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010C429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937" w14:textId="77777777" w:rsidR="0058723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  <w:p w14:paraId="2B341865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0898A65F" w14:textId="77777777" w:rsidR="00587230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F85" w14:textId="77777777" w:rsidR="0058723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lhůt</w:t>
            </w:r>
          </w:p>
          <w:p w14:paraId="427E8652" w14:textId="77777777" w:rsidR="00587230" w:rsidRDefault="0000000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SFŽP </w:t>
            </w:r>
            <w:r>
              <w:rPr>
                <w:spacing w:val="-4"/>
                <w:sz w:val="20"/>
              </w:rPr>
              <w:t>ČR,</w:t>
            </w:r>
          </w:p>
          <w:p w14:paraId="0AF3CBF0" w14:textId="77777777" w:rsidR="00587230" w:rsidRDefault="000000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5E368FD" w14:textId="77777777" w:rsidR="00587230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takové změny zadávacích</w:t>
            </w:r>
          </w:p>
          <w:p w14:paraId="403F9198" w14:textId="77777777" w:rsidR="00587230" w:rsidRDefault="0000000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1C14C55" w14:textId="77777777" w:rsidR="00587230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 w:rsidR="00587230" w14:paraId="439A7FF7" w14:textId="7777777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19662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453C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B88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19EB" w14:textId="77777777" w:rsidR="0058723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 minimální lhůty (ale nedosahuje 50 %)</w:t>
            </w:r>
          </w:p>
          <w:p w14:paraId="2854150E" w14:textId="77777777" w:rsidR="00587230" w:rsidRDefault="000000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CB874E8" w14:textId="77777777" w:rsidR="00587230" w:rsidRDefault="00000000"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 podání nabídek,</w:t>
            </w:r>
          </w:p>
          <w:p w14:paraId="0B69B250" w14:textId="77777777" w:rsidR="00587230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</w:t>
            </w:r>
          </w:p>
          <w:p w14:paraId="70EA6C38" w14:textId="77777777" w:rsidR="0058723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6C469348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změny zadávacích podmínek, jejichž povaha to</w:t>
            </w:r>
          </w:p>
          <w:p w14:paraId="6A8D2392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 w:rsidR="00587230" w14:paraId="11FFC0B8" w14:textId="7777777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2BFE19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D6F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231E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AF7C3" w14:textId="77777777" w:rsidR="00587230" w:rsidRDefault="00000000"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nižší než 30 %</w:t>
            </w:r>
          </w:p>
        </w:tc>
      </w:tr>
      <w:tr w:rsidR="00587230" w14:paraId="5F6F27DF" w14:textId="7777777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1442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168" w14:textId="77777777" w:rsidR="00587230" w:rsidRDefault="00000000"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 opatření zadávací </w:t>
            </w:r>
            <w:r>
              <w:rPr>
                <w:spacing w:val="-2"/>
                <w:sz w:val="20"/>
              </w:rPr>
              <w:t>dokumentace</w:t>
            </w:r>
          </w:p>
          <w:p w14:paraId="7CB3FCEB" w14:textId="77777777" w:rsidR="00587230" w:rsidRDefault="000000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FFAB0EB" w14:textId="77777777" w:rsidR="0058723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získání</w:t>
            </w:r>
          </w:p>
          <w:p w14:paraId="6F61F06C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343" w14:textId="77777777" w:rsidR="0058723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úplně dostupná, přičemž doba, ve které si ji mohou</w:t>
            </w:r>
          </w:p>
          <w:p w14:paraId="1C59B6EB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 zadavatel jinak vytváří</w:t>
            </w:r>
          </w:p>
          <w:p w14:paraId="38CB03FA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 w14:paraId="5F6466E9" w14:textId="77777777" w:rsidR="00587230" w:rsidRDefault="0000000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CD15C" w14:textId="77777777" w:rsidR="00587230" w:rsidRDefault="0000000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318892A9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587230" w14:paraId="21DA104C" w14:textId="7777777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5984FB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6B65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634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D141E" w14:textId="77777777" w:rsidR="00587230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činí</w:t>
            </w:r>
          </w:p>
          <w:p w14:paraId="30C9739A" w14:textId="77777777" w:rsidR="00587230" w:rsidRDefault="0000000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 lhůty pro doručení</w:t>
            </w:r>
          </w:p>
          <w:p w14:paraId="3B64B755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 w:rsidR="00587230" w14:paraId="2E2193F6" w14:textId="7777777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AFF3F9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726C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6057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DD1E8" w14:textId="77777777" w:rsidR="00587230" w:rsidRDefault="00000000"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rovna nebo nižší 5 dnům</w:t>
            </w:r>
          </w:p>
          <w:p w14:paraId="3CBA8520" w14:textId="77777777" w:rsidR="00587230" w:rsidRDefault="000000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vůbec</w:t>
            </w:r>
          </w:p>
          <w:p w14:paraId="5A920047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 w14:paraId="59361AFC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0BB60E7E" w14:textId="77777777" w:rsidR="00587230" w:rsidRDefault="0058723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1BB3C4DB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2569C30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FB2C1EB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77C61E19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67D9B19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18812602" w14:textId="7777777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14:paraId="5A93D6EE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4A94C56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DE28451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5FAE1AF" w14:textId="77777777" w:rsidR="00587230" w:rsidRDefault="00000000"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 w14:paraId="54B0AA46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587230" w14:paraId="7F503BA9" w14:textId="7777777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9BE7C1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A676" w14:textId="77777777" w:rsidR="00587230" w:rsidRDefault="00000000"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prodloužení lhůty pro podání</w:t>
            </w:r>
          </w:p>
          <w:p w14:paraId="6CFCE46A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</w:t>
            </w:r>
          </w:p>
          <w:p w14:paraId="3CD3B7C2" w14:textId="77777777" w:rsidR="00587230" w:rsidRDefault="000000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13D740E" w14:textId="77777777" w:rsidR="00587230" w:rsidRDefault="00000000"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A1D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2982C9E3" w14:textId="77777777" w:rsidR="0058723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prodloužil lhůtu pro podání nabídek,</w:t>
            </w:r>
          </w:p>
          <w:p w14:paraId="1987CAA8" w14:textId="77777777" w:rsidR="00587230" w:rsidRDefault="00000000"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účast,</w:t>
            </w:r>
          </w:p>
          <w:p w14:paraId="0976438F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 uveřejnil způsobem</w:t>
            </w:r>
          </w:p>
          <w:p w14:paraId="190A8517" w14:textId="77777777" w:rsidR="00587230" w:rsidRDefault="00000000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 ČR, resp. způsobem, jakým bylo zahájeno</w:t>
            </w:r>
          </w:p>
          <w:p w14:paraId="43A0896A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řízení,</w:t>
            </w:r>
          </w:p>
          <w:p w14:paraId="00C47AFB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CAEB000" w14:textId="77777777" w:rsidR="00587230" w:rsidRDefault="00000000"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vysvětlení byla doručena včas,</w:t>
            </w:r>
          </w:p>
          <w:p w14:paraId="24A2A80D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</w:p>
          <w:p w14:paraId="0F15B49C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4EBE7124" w14:textId="77777777" w:rsidR="00587230" w:rsidRDefault="00000000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neprodloužil lhůtu pro podání</w:t>
            </w:r>
          </w:p>
          <w:p w14:paraId="7B075791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63B743F8" w14:textId="77777777" w:rsidR="0058723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 jiným vhodným</w:t>
            </w:r>
          </w:p>
          <w:p w14:paraId="08B76953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 w:rsidR="00587230" w14:paraId="03A2E1F8" w14:textId="7777777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0DD089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E146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B8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D4031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4A48773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36ECEC9E" w14:textId="77777777" w:rsidR="0058723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A3E38D3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 podání nabídek</w:t>
            </w:r>
          </w:p>
          <w:p w14:paraId="0016BED0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nedodržení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 w:rsidR="00587230" w14:paraId="6D4FDE0E" w14:textId="7777777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AC3A79C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1DBDD" w14:textId="77777777" w:rsidR="00587230" w:rsidRDefault="00000000"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dialogu</w:t>
            </w:r>
          </w:p>
          <w:p w14:paraId="655C8CE4" w14:textId="77777777" w:rsidR="0058723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5FE57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veřejnou</w:t>
            </w:r>
          </w:p>
          <w:p w14:paraId="574B1E94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7E0FED6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0D9D473D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 w14:paraId="65C2AD6C" w14:textId="77777777" w:rsidR="00587230" w:rsidRDefault="0000000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dialogu podstatně změnil</w:t>
            </w:r>
          </w:p>
          <w:p w14:paraId="78840643" w14:textId="77777777" w:rsidR="0058723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1261B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197657E1" w14:textId="7777777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C06AFDB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952646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EA0A5E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609CA82A" w14:textId="77777777" w:rsidR="00587230" w:rsidRDefault="00000000"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zajištěna</w:t>
            </w:r>
          </w:p>
          <w:p w14:paraId="74EC424C" w14:textId="77777777" w:rsidR="00587230" w:rsidRDefault="00000000"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 w14:paraId="26B86528" w14:textId="77777777" w:rsidR="00587230" w:rsidRDefault="0000000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B0D79A4" w14:textId="77777777" w:rsidR="00587230" w:rsidRDefault="00000000">
            <w:pPr>
              <w:pStyle w:val="TableParagraph"/>
              <w:spacing w:before="4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dokumentaci, nebyl omezen počet</w:t>
            </w:r>
          </w:p>
          <w:p w14:paraId="1F002E58" w14:textId="77777777" w:rsidR="0058723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 w14:paraId="64FEAE6C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 w14:paraId="6C1602C4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2375039A" w14:textId="77777777" w:rsidR="00587230" w:rsidRDefault="00587230">
      <w:pPr>
        <w:pStyle w:val="Zkladntext"/>
        <w:spacing w:before="8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0FDECC84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B180216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314E959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448CFA1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852143A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7ABA4226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1589674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E90CA50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3AE47BD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002EE10" w14:textId="77777777" w:rsidR="00587230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5B738B77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87230" w14:paraId="6474593C" w14:textId="7777777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5688978D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2ADDDA" w14:textId="77777777" w:rsidR="0058723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748DE808" w14:textId="77777777" w:rsidR="00587230" w:rsidRDefault="0000000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 veřejných 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0B7412" w14:textId="77777777" w:rsidR="00587230" w:rsidRDefault="000000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69707F13" w14:textId="77777777" w:rsidR="00587230" w:rsidRDefault="0000000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nebo souhrnné zadávání veřejných zakázek (tj.</w:t>
            </w:r>
          </w:p>
          <w:p w14:paraId="1BC7E003" w14:textId="77777777" w:rsidR="00587230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dohody,</w:t>
            </w:r>
          </w:p>
          <w:p w14:paraId="5DE990FB" w14:textId="77777777" w:rsidR="00587230" w:rsidRDefault="00000000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aukce, elektronické</w:t>
            </w:r>
          </w:p>
          <w:p w14:paraId="646BC85F" w14:textId="77777777" w:rsidR="00587230" w:rsidRDefault="00000000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centralizované zadávání, společné</w:t>
            </w:r>
          </w:p>
          <w:p w14:paraId="15F2C087" w14:textId="77777777" w:rsidR="00587230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postupy</w:t>
            </w:r>
          </w:p>
          <w:p w14:paraId="1CD0B09F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D14725F" w14:textId="77777777" w:rsidR="00587230" w:rsidRDefault="00000000"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 w:rsidR="00587230" w14:paraId="3F78DA8F" w14:textId="7777777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E9051E0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A1DA9C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C8384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75E278F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následkem</w:t>
            </w:r>
          </w:p>
          <w:p w14:paraId="62207329" w14:textId="77777777" w:rsidR="00587230" w:rsidRDefault="000000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bylo</w:t>
            </w:r>
          </w:p>
          <w:p w14:paraId="11EEE069" w14:textId="77777777" w:rsidR="00587230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 w14:paraId="1423E0EF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587230" w14:paraId="58B0B047" w14:textId="7777777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A658076" w14:textId="77777777" w:rsidR="00587230" w:rsidRDefault="00000000"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FDE08B" w14:textId="77777777" w:rsidR="0058723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209C1EBF" w14:textId="77777777" w:rsidR="00587230" w:rsidRDefault="0000000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a jejich vah, podmínek</w:t>
            </w:r>
          </w:p>
          <w:p w14:paraId="20544E98" w14:textId="77777777" w:rsidR="00587230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zakázky nebo technické </w:t>
            </w:r>
            <w:r>
              <w:rPr>
                <w:spacing w:val="-2"/>
                <w:sz w:val="20"/>
              </w:rPr>
              <w:t>specifikace</w:t>
            </w:r>
          </w:p>
          <w:p w14:paraId="5D57E273" w14:textId="77777777" w:rsidR="00587230" w:rsidRDefault="000000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F974FB0" w14:textId="77777777" w:rsidR="00587230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 doplňující kvalifikační</w:t>
            </w:r>
          </w:p>
          <w:p w14:paraId="3AD8DAB8" w14:textId="77777777" w:rsidR="00587230" w:rsidRDefault="0000000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4B9F22" w14:textId="77777777" w:rsidR="00587230" w:rsidRDefault="00000000"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oznámení o zahájení</w:t>
            </w:r>
          </w:p>
          <w:p w14:paraId="6C24B078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požadavky na kvalifikaci, hodnotící</w:t>
            </w:r>
          </w:p>
          <w:p w14:paraId="5692D29E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jasného způsobu</w:t>
            </w:r>
          </w:p>
          <w:p w14:paraId="59A6EE4F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nabídek),</w:t>
            </w:r>
          </w:p>
          <w:p w14:paraId="741130A7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tyto požadavky nevymezil</w:t>
            </w:r>
          </w:p>
          <w:p w14:paraId="52845C58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určitě</w:t>
            </w:r>
          </w:p>
          <w:p w14:paraId="3AD7888A" w14:textId="77777777" w:rsidR="00587230" w:rsidRDefault="000000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99DF789" w14:textId="77777777" w:rsidR="00587230" w:rsidRDefault="00000000"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doplnění kvalifikačních či</w:t>
            </w:r>
          </w:p>
          <w:p w14:paraId="3C2E4811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kritérií</w:t>
            </w:r>
          </w:p>
          <w:p w14:paraId="568F9369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D16F7D0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52DCA24" w14:textId="77777777" w:rsidR="00587230" w:rsidRDefault="00000000"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 a jejich vah</w:t>
            </w:r>
          </w:p>
        </w:tc>
      </w:tr>
      <w:tr w:rsidR="00587230" w14:paraId="389A7AA3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D676E89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82FF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2531C2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02F2B234" w14:textId="77777777" w:rsidR="00587230" w:rsidRDefault="00000000"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 nebo technická specifikace nejsou</w:t>
            </w:r>
          </w:p>
          <w:p w14:paraId="33AB1662" w14:textId="77777777" w:rsidR="0058723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dokumentaci</w:t>
            </w:r>
          </w:p>
          <w:p w14:paraId="45868EDC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562375EC" w14:textId="77777777" w:rsidR="00587230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váhy</w:t>
            </w:r>
          </w:p>
          <w:p w14:paraId="296FBD12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uvedeny</w:t>
            </w:r>
          </w:p>
          <w:p w14:paraId="3EB52951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což mohlo mít odrazující účinek na potenciální dodavatele, nebo</w:t>
            </w:r>
          </w:p>
          <w:p w14:paraId="46FED0BB" w14:textId="77777777" w:rsidR="00587230" w:rsidRDefault="0000000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 w14:paraId="195F9DDA" w14:textId="77777777" w:rsidR="00587230" w:rsidRDefault="00000000">
      <w:pPr>
        <w:pStyle w:val="Zkladntext"/>
        <w:spacing w:before="8"/>
        <w:ind w:left="0" w:firstLine="0"/>
        <w:jc w:val="left"/>
        <w:rPr>
          <w:b/>
          <w:sz w:val="17"/>
        </w:rPr>
      </w:pPr>
      <w:r>
        <w:pict w14:anchorId="7BCCCD37">
          <v:rect id="docshape2" o:spid="_x0000_s2051" style="position:absolute;margin-left:85.1pt;margin-top:12.9pt;width:2in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437777C" w14:textId="77777777" w:rsidR="00587230" w:rsidRDefault="00587230">
      <w:pPr>
        <w:pStyle w:val="Zkladntext"/>
        <w:ind w:left="0" w:firstLine="0"/>
        <w:jc w:val="left"/>
        <w:rPr>
          <w:b/>
        </w:rPr>
      </w:pPr>
    </w:p>
    <w:p w14:paraId="5EEF87DE" w14:textId="77777777" w:rsidR="00587230" w:rsidRDefault="00587230">
      <w:pPr>
        <w:pStyle w:val="Zkladntext"/>
        <w:spacing w:before="12"/>
        <w:ind w:left="0" w:firstLine="0"/>
        <w:jc w:val="left"/>
        <w:rPr>
          <w:b/>
          <w:sz w:val="13"/>
        </w:rPr>
      </w:pPr>
    </w:p>
    <w:p w14:paraId="263C35DA" w14:textId="77777777" w:rsidR="0058723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6EEABCBE" w14:textId="77777777" w:rsidR="00587230" w:rsidRDefault="00587230">
      <w:pPr>
        <w:rPr>
          <w:sz w:val="16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3E57A8FA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3F8C2A9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3FA64A6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7F4085F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7F21D12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E521F6B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0BA8EA8F" w14:textId="7777777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14:paraId="7F4A6061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36069AA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4C2857D" w14:textId="77777777" w:rsidR="0058723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tyto</w:t>
            </w:r>
          </w:p>
          <w:p w14:paraId="3587C103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nebyly</w:t>
            </w:r>
          </w:p>
          <w:p w14:paraId="34045733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5920177" w14:textId="77777777" w:rsidR="00587230" w:rsidRDefault="00000000"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 nebyla sdělena všem známým dodavatelům a/nebo nebyla</w:t>
            </w:r>
          </w:p>
          <w:p w14:paraId="6D4F0613" w14:textId="77777777" w:rsidR="0058723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 w:rsidR="00587230" w14:paraId="2C6477FF" w14:textId="7777777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A3B39E7" w14:textId="77777777" w:rsidR="0058723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293778" w14:textId="77777777" w:rsidR="00587230" w:rsidRDefault="00000000"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3141EDA8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494711A2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467C5841" w14:textId="77777777" w:rsidR="00587230" w:rsidRDefault="00000000"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ČR, a to ve vztahu</w:t>
            </w:r>
          </w:p>
          <w:p w14:paraId="2B529EBD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regionálním nebo lokálním</w:t>
            </w:r>
          </w:p>
          <w:p w14:paraId="1BA08C6F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3834A5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7C48923A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071EB7AE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40794462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místu</w:t>
            </w:r>
          </w:p>
          <w:p w14:paraId="074149F5" w14:textId="77777777" w:rsidR="00587230" w:rsidRDefault="000000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zkušenosti, zařízení, provozovnu atd. z určitého regionu či</w:t>
            </w:r>
          </w:p>
          <w:p w14:paraId="6EBEF41F" w14:textId="77777777" w:rsidR="00587230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EA84B57" w14:textId="77777777" w:rsidR="00587230" w:rsidRDefault="000000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 xml:space="preserve"> dojít</w:t>
            </w:r>
          </w:p>
          <w:p w14:paraId="095F08AC" w14:textId="77777777" w:rsidR="00587230" w:rsidRDefault="0000000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 w14:paraId="1DDC6D94" w14:textId="77777777" w:rsidR="00587230" w:rsidRDefault="000000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 w:rsidR="00587230" w14:paraId="22BFB38A" w14:textId="7777777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55C3214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F9E4D5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CA8B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B71D03F" w14:textId="77777777" w:rsidR="00587230" w:rsidRDefault="00000000">
            <w:pPr>
              <w:pStyle w:val="TableParagraph"/>
              <w:spacing w:before="107" w:line="237" w:lineRule="auto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zajištěna minimální míra</w:t>
            </w:r>
          </w:p>
          <w:p w14:paraId="184ED14A" w14:textId="77777777" w:rsidR="00587230" w:rsidRDefault="000000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587230" w14:paraId="6C3819C8" w14:textId="7777777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14:paraId="2F577CB1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A5757AF" w14:textId="77777777" w:rsidR="00587230" w:rsidRDefault="00000000"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vyloučení,</w:t>
            </w:r>
          </w:p>
          <w:p w14:paraId="13CBB60F" w14:textId="77777777" w:rsidR="00587230" w:rsidRDefault="00000000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</w:p>
          <w:p w14:paraId="09141CFE" w14:textId="77777777" w:rsidR="00587230" w:rsidRDefault="000000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63A8F0F2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</w:p>
          <w:p w14:paraId="6330685A" w14:textId="77777777" w:rsidR="00587230" w:rsidRDefault="00000000"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ČR v ostatních </w:t>
            </w:r>
            <w:proofErr w:type="gramStart"/>
            <w:r>
              <w:rPr>
                <w:sz w:val="20"/>
              </w:rPr>
              <w:t>aspektech</w:t>
            </w:r>
            <w:proofErr w:type="gramEnd"/>
            <w:r>
              <w:rPr>
                <w:sz w:val="20"/>
              </w:rPr>
              <w:t xml:space="preserve"> než je uvedeno</w:t>
            </w:r>
          </w:p>
          <w:p w14:paraId="532028E0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3CCED99" w14:textId="77777777" w:rsidR="00587230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stanovil</w:t>
            </w:r>
          </w:p>
          <w:p w14:paraId="37C3C05A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 hodnocení</w:t>
            </w:r>
          </w:p>
          <w:p w14:paraId="6BB71841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 účast ve</w:t>
            </w:r>
          </w:p>
          <w:p w14:paraId="6A2A7477" w14:textId="77777777" w:rsidR="00587230" w:rsidRDefault="0000000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79C2E6FF" w14:textId="77777777" w:rsidR="00587230" w:rsidRDefault="00000000"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stanovené podmínky zjevně</w:t>
            </w:r>
          </w:p>
          <w:p w14:paraId="4524C8CF" w14:textId="77777777" w:rsidR="00587230" w:rsidRDefault="00000000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</w:p>
          <w:p w14:paraId="2F3896ED" w14:textId="77777777" w:rsidR="00587230" w:rsidRDefault="00000000"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 pouze jednoho dodavatele a současně účast tohoto jednoho</w:t>
            </w:r>
          </w:p>
          <w:p w14:paraId="2902C0E4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není </w:t>
            </w:r>
            <w:r>
              <w:rPr>
                <w:spacing w:val="-2"/>
                <w:sz w:val="20"/>
              </w:rPr>
              <w:t>odůvodnitelná</w:t>
            </w:r>
          </w:p>
          <w:p w14:paraId="69AEA68B" w14:textId="77777777" w:rsidR="00587230" w:rsidRDefault="0000000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 w14:paraId="3F41EE17" w14:textId="77777777" w:rsidR="00587230" w:rsidRDefault="00587230">
      <w:pPr>
        <w:jc w:val="both"/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5F57B980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75DD2425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37458D6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180F4D0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2B3CBF0F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47A60B7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18964CA0" w14:textId="7777777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3FC08D36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F62E80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62D530" w14:textId="77777777" w:rsidR="0058723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předmětem veřejné zakázky, nebo</w:t>
            </w:r>
          </w:p>
          <w:p w14:paraId="259999D6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kritéria</w:t>
            </w:r>
          </w:p>
          <w:p w14:paraId="10AF62EA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vztah</w:t>
            </w:r>
          </w:p>
          <w:p w14:paraId="33725904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4CDB629" w14:textId="77777777" w:rsidR="00587230" w:rsidRDefault="00000000"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požadavky souvisí s předmětem veřejné zakázky, ale</w:t>
            </w:r>
          </w:p>
          <w:p w14:paraId="22D21638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užita jako hodnotící</w:t>
            </w:r>
          </w:p>
          <w:p w14:paraId="70AB1538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případech stanovení technických</w:t>
            </w:r>
          </w:p>
          <w:p w14:paraId="6E59EBFE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 w14:paraId="0ABF69C9" w14:textId="77777777" w:rsidR="00587230" w:rsidRDefault="000000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 w14:paraId="6C49F6E5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vzory,</w:t>
            </w:r>
          </w:p>
          <w:p w14:paraId="6C9195D7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označení původu</w:t>
            </w:r>
          </w:p>
          <w:p w14:paraId="282E539D" w14:textId="77777777" w:rsidR="00587230" w:rsidRDefault="00000000"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doplňkové části veřejné zakázky a</w:t>
            </w:r>
          </w:p>
          <w:p w14:paraId="144A8747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 rozpočet je pouze</w:t>
            </w:r>
          </w:p>
          <w:p w14:paraId="0A346F16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 w:rsidR="00587230" w14:paraId="7B7E0B65" w14:textId="7777777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906615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D1A19E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322820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43A4BE2" w14:textId="77777777" w:rsidR="00587230" w:rsidRDefault="00000000"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587230" w14:paraId="2B8F5C56" w14:textId="7777777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2D8809EB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4952" w14:textId="77777777" w:rsidR="00587230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D8A" w14:textId="77777777" w:rsidR="00587230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0EF1F615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podrobnostech</w:t>
            </w:r>
          </w:p>
          <w:p w14:paraId="737A37C7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32BAC2D2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což</w:t>
            </w:r>
          </w:p>
          <w:p w14:paraId="41D0B55A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odradit</w:t>
            </w:r>
          </w:p>
          <w:p w14:paraId="7ECA06F9" w14:textId="77777777" w:rsidR="00587230" w:rsidRDefault="00000000">
            <w:pPr>
              <w:pStyle w:val="TableParagraph"/>
              <w:spacing w:before="3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 od podání nabídky,</w:t>
            </w:r>
          </w:p>
          <w:p w14:paraId="277A7106" w14:textId="77777777" w:rsidR="0058723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1F4EC2AE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5D621E4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72DEE8B7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4CD1C690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C9299DB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F255D9E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785685D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04019C31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71A3BDB0" w14:textId="7777777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14:paraId="26BB5616" w14:textId="77777777" w:rsidR="00587230" w:rsidRDefault="00000000"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BE24050" w14:textId="77777777" w:rsidR="00587230" w:rsidRDefault="00000000"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1CA315A" w14:textId="77777777" w:rsidR="00587230" w:rsidRDefault="00000000"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 w14:paraId="34D41FF0" w14:textId="77777777" w:rsidR="00587230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8DA16A6" w14:textId="77777777" w:rsidR="00587230" w:rsidRDefault="000000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5DFCCC20" w14:textId="7777777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14:paraId="31B0EB8B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B490ED5" w14:textId="77777777" w:rsidR="00587230" w:rsidRDefault="0000000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CCAEB53" w14:textId="77777777" w:rsidR="00587230" w:rsidRDefault="00000000"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technických či jiných zadávacích</w:t>
            </w:r>
          </w:p>
          <w:p w14:paraId="3FB2C95C" w14:textId="77777777" w:rsidR="00587230" w:rsidRDefault="00000000"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8E3B227" w14:textId="77777777" w:rsidR="00587230" w:rsidRDefault="000000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623652F0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 zadávací podmínky, zejména technické</w:t>
            </w:r>
          </w:p>
          <w:p w14:paraId="5918BA0C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obchodní</w:t>
            </w:r>
          </w:p>
          <w:p w14:paraId="24A637AD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17B2AF1B" w14:textId="77777777" w:rsidR="00587230" w:rsidRDefault="0000000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výběrovém/zadávacím </w:t>
            </w:r>
            <w:r>
              <w:rPr>
                <w:sz w:val="20"/>
              </w:rPr>
              <w:t xml:space="preserve">řízení nebo podmínky </w:t>
            </w:r>
            <w:r>
              <w:rPr>
                <w:spacing w:val="-2"/>
                <w:sz w:val="20"/>
              </w:rPr>
              <w:t>průběhu</w:t>
            </w:r>
          </w:p>
          <w:p w14:paraId="3CF46EAF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důsledku tak změnil zadávací</w:t>
            </w:r>
          </w:p>
          <w:p w14:paraId="0846FB2E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261ED1C1" w14:textId="77777777" w:rsidR="00587230" w:rsidRDefault="0000000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přijetí či odmítnutí nabídek či žádostí o účast, které</w:t>
            </w:r>
          </w:p>
          <w:p w14:paraId="07619BE1" w14:textId="77777777" w:rsidR="00587230" w:rsidRDefault="0000000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6A5B425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76B4652B" w14:textId="7777777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462FDBEA" w14:textId="77777777" w:rsidR="0058723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147640" w14:textId="77777777" w:rsidR="00587230" w:rsidRDefault="000000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6D0951B6" w14:textId="77777777" w:rsidR="00587230" w:rsidRDefault="0000000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zadávacími </w:t>
            </w:r>
            <w:r>
              <w:rPr>
                <w:spacing w:val="-2"/>
                <w:sz w:val="20"/>
              </w:rPr>
              <w:t>podmínkami</w:t>
            </w:r>
          </w:p>
          <w:p w14:paraId="19909281" w14:textId="77777777" w:rsidR="00587230" w:rsidRDefault="000000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 kritérií, která nebyla</w:t>
            </w:r>
          </w:p>
          <w:p w14:paraId="5A511B2E" w14:textId="77777777" w:rsidR="00587230" w:rsidRDefault="000000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8C9604" w14:textId="77777777" w:rsidR="00587230" w:rsidRDefault="000000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5063FD48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nebyla</w:t>
            </w:r>
          </w:p>
          <w:p w14:paraId="26F8874D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užito dalších hodnotících</w:t>
            </w:r>
          </w:p>
          <w:p w14:paraId="276B6E24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F6D1466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5D604EEF" w14:textId="7777777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19A13D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F7E445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FCD14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3BF58E90" w14:textId="77777777" w:rsidR="00587230" w:rsidRDefault="000000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566AEC8C" w14:textId="77777777" w:rsidR="00587230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účastníků na základě národních,</w:t>
            </w:r>
          </w:p>
          <w:p w14:paraId="5F01A693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 w:rsidR="00587230" w14:paraId="6D35C6D3" w14:textId="7777777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2C1187D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24E" w14:textId="77777777" w:rsidR="00587230" w:rsidRDefault="00000000"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9291D95" w14:textId="77777777" w:rsidR="00587230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5960AF66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31986A3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454EE9F7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3416D6B4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7F727EE5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67B130C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A9696F1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E295E64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3DF3601F" w14:textId="7777777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B378FF4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9A784E" w14:textId="77777777" w:rsidR="00587230" w:rsidRDefault="0000000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A061B22" w14:textId="77777777" w:rsidR="00587230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byly</w:t>
            </w:r>
          </w:p>
          <w:p w14:paraId="174BB62E" w14:textId="77777777" w:rsidR="00587230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 byla vybrána</w:t>
            </w:r>
          </w:p>
          <w:p w14:paraId="4E98B97C" w14:textId="77777777" w:rsidR="00587230" w:rsidRDefault="0000000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nabídka, což má za následek</w:t>
            </w:r>
          </w:p>
          <w:p w14:paraId="54109B6B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 w14:paraId="1C273BC1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82C1376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7230" w14:paraId="0CB2EF09" w14:textId="7777777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3CBB5F53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44D9B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B61A7F6" w14:textId="77777777" w:rsidR="00587230" w:rsidRDefault="0000000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0C7557B8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544872A6" w14:textId="7777777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14:paraId="4788E0CB" w14:textId="77777777" w:rsidR="0058723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924B23F" w14:textId="77777777" w:rsidR="00587230" w:rsidRDefault="00000000"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během řízení včetně změny vítězné nabídky</w:t>
            </w:r>
          </w:p>
          <w:p w14:paraId="3FD7074F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3740352C" w14:textId="77777777" w:rsidR="0058723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</w:t>
            </w:r>
          </w:p>
          <w:p w14:paraId="354499CC" w14:textId="77777777" w:rsidR="00587230" w:rsidRDefault="00000000"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nabídek, čímž došlo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 výběru tohoto</w:t>
            </w:r>
          </w:p>
          <w:p w14:paraId="23CD0585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 w14:paraId="0B599410" w14:textId="77777777" w:rsidR="00587230" w:rsidRDefault="0000000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 zákonem nebo Pokyny SFŽP ČR jednal</w:t>
            </w:r>
          </w:p>
          <w:p w14:paraId="0691EE00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</w:p>
          <w:p w14:paraId="276434B8" w14:textId="77777777" w:rsidR="00587230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vedlo</w:t>
            </w:r>
          </w:p>
          <w:p w14:paraId="4A472B98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změně</w:t>
            </w:r>
          </w:p>
          <w:p w14:paraId="27603B44" w14:textId="77777777" w:rsidR="0058723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1CE5966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565D0009" w14:textId="7777777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7A6326EA" w14:textId="77777777" w:rsidR="00587230" w:rsidRDefault="00000000"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CC54" w14:textId="77777777" w:rsidR="0058723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40238CF4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2EE34FB2" w14:textId="77777777" w:rsidR="00587230" w:rsidRDefault="00000000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1753E72" w14:textId="77777777" w:rsidR="0058723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přípravy</w:t>
            </w:r>
          </w:p>
          <w:p w14:paraId="69E992FF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 má za následek</w:t>
            </w:r>
          </w:p>
          <w:p w14:paraId="40B93CF1" w14:textId="77777777" w:rsidR="00587230" w:rsidRDefault="0000000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 xml:space="preserve">porušení zásady </w:t>
            </w:r>
            <w:r>
              <w:rPr>
                <w:spacing w:val="-2"/>
                <w:sz w:val="20"/>
              </w:rPr>
              <w:t xml:space="preserve"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D63D081" w14:textId="77777777" w:rsidR="00587230" w:rsidRDefault="00000000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vede k narušení</w:t>
            </w:r>
          </w:p>
          <w:p w14:paraId="1942AE5F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2E282D42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8D748EA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06150537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56C69CD1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6F75B80A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2224628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47EA1D02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7B67C391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3650BB79" w14:textId="7777777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14:paraId="1C7AE39B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17A7771" w14:textId="77777777" w:rsidR="0058723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počátečních</w:t>
            </w:r>
          </w:p>
          <w:p w14:paraId="4245047D" w14:textId="77777777" w:rsidR="00587230" w:rsidRDefault="0000000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  <w:p w14:paraId="6CCA1277" w14:textId="77777777" w:rsidR="00587230" w:rsidRDefault="0000000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vedoucí k podstatné změně</w:t>
            </w:r>
          </w:p>
          <w:p w14:paraId="1F333E04" w14:textId="77777777" w:rsidR="00587230" w:rsidRDefault="000000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0BDEF0C1" w14:textId="77777777" w:rsidR="00587230" w:rsidRDefault="000000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02C6D2AA" w14:textId="77777777" w:rsidR="0058723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08C803A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491FFAF4" w14:textId="77777777" w:rsidR="00587230" w:rsidRDefault="00000000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měly za následek povinnost</w:t>
            </w:r>
          </w:p>
          <w:p w14:paraId="6AEB30DD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BBE8066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4EC814E1" w14:textId="7777777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234D272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4F7A2FD0" w14:textId="77777777" w:rsidR="00587230" w:rsidRDefault="00000000"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D891495" w14:textId="77777777" w:rsidR="00587230" w:rsidRDefault="0000000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ceny,</w:t>
            </w:r>
          </w:p>
          <w:p w14:paraId="2EE75FB0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 w14:paraId="7D4EA851" w14:textId="77777777" w:rsidR="0058723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 </w:t>
            </w:r>
            <w:r>
              <w:rPr>
                <w:spacing w:val="-2"/>
                <w:sz w:val="20"/>
              </w:rPr>
              <w:t>zdůvodnění</w:t>
            </w:r>
          </w:p>
          <w:p w14:paraId="4D9C3345" w14:textId="77777777" w:rsidR="00587230" w:rsidRDefault="0000000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</w:t>
            </w:r>
          </w:p>
          <w:p w14:paraId="7C67C40A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ke</w:t>
            </w:r>
          </w:p>
          <w:p w14:paraId="33D8BC01" w14:textId="77777777" w:rsidR="00587230" w:rsidRDefault="00000000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 w14:paraId="1CB13C52" w14:textId="77777777" w:rsidR="00587230" w:rsidRDefault="00000000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663D3FA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297175C5" w14:textId="7777777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14:paraId="6CD5EDA0" w14:textId="77777777" w:rsidR="00587230" w:rsidRDefault="00000000"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60A16EC" w14:textId="77777777" w:rsidR="0058723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2C1E490E" w14:textId="77777777" w:rsidR="00587230" w:rsidRDefault="000000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20E57874" w14:textId="77777777" w:rsidR="00587230" w:rsidRDefault="000000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E4AAFDE" w14:textId="77777777" w:rsidR="00587230" w:rsidRDefault="00000000"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 střetu zájmů, přičemž</w:t>
            </w:r>
          </w:p>
          <w:p w14:paraId="32499431" w14:textId="77777777" w:rsidR="00587230" w:rsidRDefault="0000000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zadávacím/výběrovém </w:t>
            </w: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BC6ECA6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45CC2A5C" w14:textId="7777777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14:paraId="00BFDBC4" w14:textId="77777777" w:rsidR="00587230" w:rsidRDefault="00000000"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5B5E8F78" w14:textId="77777777" w:rsidR="00587230" w:rsidRDefault="00000000">
            <w:pPr>
              <w:pStyle w:val="TableParagraph"/>
              <w:spacing w:before="117" w:line="237" w:lineRule="auto"/>
              <w:ind w:left="541" w:right="338" w:hanging="428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55B2E14F" w14:textId="77777777" w:rsidR="00587230" w:rsidRDefault="00000000">
            <w:pPr>
              <w:pStyle w:val="TableParagraph"/>
              <w:spacing w:before="117" w:line="237" w:lineRule="auto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4A7A7C86" w14:textId="77777777" w:rsidR="00587230" w:rsidRDefault="0000000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5807FEF0" w14:textId="77777777" w:rsidR="00587230" w:rsidRDefault="0000000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 w14:paraId="4481D7D9" w14:textId="77777777" w:rsidR="00587230" w:rsidRDefault="00000000">
      <w:pPr>
        <w:pStyle w:val="Zkladntext"/>
        <w:spacing w:before="12"/>
        <w:ind w:left="0" w:firstLine="0"/>
        <w:jc w:val="left"/>
        <w:rPr>
          <w:sz w:val="23"/>
        </w:rPr>
      </w:pPr>
      <w:r>
        <w:pict w14:anchorId="7AE99FE0">
          <v:rect id="docshape3" o:spid="_x0000_s2050" style="position:absolute;margin-left:85.1pt;margin-top:17.1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4428429" w14:textId="77777777" w:rsidR="00587230" w:rsidRDefault="00587230">
      <w:pPr>
        <w:pStyle w:val="Zkladntext"/>
        <w:ind w:left="0" w:firstLine="0"/>
        <w:jc w:val="left"/>
      </w:pPr>
    </w:p>
    <w:p w14:paraId="46D4FB0D" w14:textId="77777777" w:rsidR="00587230" w:rsidRDefault="00587230">
      <w:pPr>
        <w:pStyle w:val="Zkladntext"/>
        <w:spacing w:before="12"/>
        <w:ind w:left="0" w:firstLine="0"/>
        <w:jc w:val="left"/>
        <w:rPr>
          <w:sz w:val="13"/>
        </w:rPr>
      </w:pPr>
    </w:p>
    <w:p w14:paraId="73AFF99C" w14:textId="77777777" w:rsidR="00587230" w:rsidRDefault="000000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4107D859" w14:textId="77777777" w:rsidR="00587230" w:rsidRDefault="00587230">
      <w:pPr>
        <w:rPr>
          <w:sz w:val="16"/>
        </w:rPr>
        <w:sectPr w:rsidR="00587230">
          <w:pgSz w:w="12240" w:h="15840"/>
          <w:pgMar w:top="1600" w:right="1020" w:bottom="1660" w:left="1320" w:header="569" w:footer="1391" w:gutter="0"/>
          <w:cols w:space="708"/>
        </w:sectPr>
      </w:pPr>
    </w:p>
    <w:p w14:paraId="65039FC7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5E69B037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57158024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EE1BFAA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6582CDBF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661C154A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37584972" w14:textId="7777777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179A233F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46E5A2" w14:textId="77777777" w:rsidR="00587230" w:rsidRDefault="00000000"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41EBE" w14:textId="77777777" w:rsidR="00587230" w:rsidRDefault="000000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jiný</w:t>
            </w:r>
          </w:p>
          <w:p w14:paraId="237C1CEB" w14:textId="77777777" w:rsidR="00587230" w:rsidRDefault="0000000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shledá, že při zadávání</w:t>
            </w:r>
          </w:p>
          <w:p w14:paraId="6B6E1831" w14:textId="77777777" w:rsidR="00587230" w:rsidRDefault="0000000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kartelové dohodě či jiné formě</w:t>
            </w:r>
          </w:p>
          <w:p w14:paraId="79A3122C" w14:textId="77777777" w:rsidR="00587230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spolupráce</w:t>
            </w:r>
          </w:p>
          <w:p w14:paraId="7FFD2448" w14:textId="77777777" w:rsidR="00587230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D65D991" w14:textId="77777777" w:rsidR="00587230" w:rsidRDefault="00000000"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587230" w14:paraId="45404EF8" w14:textId="7777777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510675FA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E8D04F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8C5465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1F8E7D89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3872B840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jiní</w:t>
            </w:r>
          </w:p>
          <w:p w14:paraId="24135408" w14:textId="77777777" w:rsidR="00587230" w:rsidRDefault="000000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 xml:space="preserve"> se</w:t>
            </w:r>
          </w:p>
          <w:p w14:paraId="148B7626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bid-riggingu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 w:rsidR="00587230" w14:paraId="28DDDD2B" w14:textId="7777777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4F225EA7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960F5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D7ABA3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5BE0720A" w14:textId="77777777" w:rsidR="00587230" w:rsidRDefault="000000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4C83E411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osoba</w:t>
            </w:r>
          </w:p>
          <w:p w14:paraId="7AD1325E" w14:textId="77777777" w:rsidR="00587230" w:rsidRDefault="00000000"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</w:p>
          <w:p w14:paraId="46864A51" w14:textId="77777777" w:rsidR="00587230" w:rsidRDefault="00000000"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 xml:space="preserve">spolupráci s dodavateli podílejícími se na </w:t>
            </w:r>
            <w:proofErr w:type="spellStart"/>
            <w:proofErr w:type="gram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riggingu</w:t>
            </w:r>
            <w:proofErr w:type="spellEnd"/>
            <w:proofErr w:type="gramEnd"/>
            <w:r>
              <w:rPr>
                <w:sz w:val="20"/>
              </w:rPr>
              <w:t xml:space="preserve"> a současně jeden z nich se stal 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87230" w14:paraId="6205A160" w14:textId="7777777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627A88FF" w14:textId="77777777" w:rsidR="00587230" w:rsidRDefault="000000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E67854" w14:textId="77777777" w:rsidR="00587230" w:rsidRDefault="000000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A2F240" w14:textId="77777777" w:rsidR="00587230" w:rsidRDefault="00000000"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</w:p>
          <w:p w14:paraId="733462E1" w14:textId="77777777" w:rsidR="00587230" w:rsidRDefault="00000000"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práv a povinností</w:t>
            </w:r>
          </w:p>
          <w:p w14:paraId="3BC24594" w14:textId="77777777" w:rsidR="00587230" w:rsidRDefault="00000000"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6F411B7" w14:textId="77777777" w:rsidR="00587230" w:rsidRDefault="00000000"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7C584FE0" w14:textId="77777777" w:rsidR="00587230" w:rsidRDefault="0058723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2FD3FA1" w14:textId="77777777" w:rsidR="0058723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87EFC0D" w14:textId="77777777" w:rsidR="00587230" w:rsidRDefault="00587230">
            <w:pPr>
              <w:pStyle w:val="TableParagraph"/>
              <w:ind w:left="0"/>
              <w:rPr>
                <w:sz w:val="20"/>
              </w:rPr>
            </w:pPr>
          </w:p>
          <w:p w14:paraId="2A983C2A" w14:textId="77777777" w:rsidR="00587230" w:rsidRDefault="00000000"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 stavebních prací,</w:t>
            </w:r>
          </w:p>
          <w:p w14:paraId="2D48EF00" w14:textId="77777777" w:rsidR="00587230" w:rsidRDefault="00000000"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služeb (tzv. vícepráce)</w:t>
            </w:r>
          </w:p>
        </w:tc>
      </w:tr>
      <w:tr w:rsidR="00587230" w14:paraId="15B789D4" w14:textId="7777777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0D0CB991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37B369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EAA4C7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27C033C5" w14:textId="77777777" w:rsidR="00587230" w:rsidRDefault="0000000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138EDF5D" w14:textId="77777777" w:rsidR="00587230" w:rsidRDefault="0058723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6B1BC19B" w14:textId="77777777" w:rsidR="00587230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22DF5ACF" w14:textId="77777777" w:rsidR="00587230" w:rsidRDefault="0058723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DAB88A5" w14:textId="77777777" w:rsidR="00587230" w:rsidRDefault="0000000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cena veřejné zakázky</w:t>
            </w:r>
          </w:p>
          <w:p w14:paraId="68A60CC9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14:paraId="45457C1F" w14:textId="77777777" w:rsidR="00587230" w:rsidRDefault="000000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 w14:paraId="3D2F5851" w14:textId="77777777" w:rsidR="00587230" w:rsidRDefault="00587230">
      <w:pPr>
        <w:rPr>
          <w:sz w:val="20"/>
        </w:rPr>
        <w:sectPr w:rsidR="00587230">
          <w:pgSz w:w="12240" w:h="15840"/>
          <w:pgMar w:top="1600" w:right="1020" w:bottom="1580" w:left="1320" w:header="569" w:footer="1391" w:gutter="0"/>
          <w:cols w:space="708"/>
        </w:sectPr>
      </w:pPr>
    </w:p>
    <w:p w14:paraId="5C5BEE25" w14:textId="77777777" w:rsidR="00587230" w:rsidRDefault="00587230">
      <w:pPr>
        <w:pStyle w:val="Zkladntext"/>
        <w:spacing w:before="8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87230" w14:paraId="00E120DA" w14:textId="7777777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14:paraId="4DCBEFA9" w14:textId="77777777" w:rsidR="00587230" w:rsidRDefault="00000000"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3B607A7" w14:textId="77777777" w:rsidR="00587230" w:rsidRDefault="000000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95062AB" w14:textId="77777777" w:rsidR="00587230" w:rsidRDefault="000000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BE5FB29" w14:textId="77777777" w:rsidR="00587230" w:rsidRDefault="000000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 w:rsidR="00587230" w14:paraId="2094914A" w14:textId="7777777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14:paraId="57B5ED36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95A1C4A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14:paraId="10FC28DD" w14:textId="77777777" w:rsidR="00587230" w:rsidRDefault="005872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14:paraId="34B86201" w14:textId="77777777" w:rsidR="00587230" w:rsidRDefault="0000000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 w:rsidR="00587230" w14:paraId="5B2E8061" w14:textId="7777777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14:paraId="7E967DF3" w14:textId="77777777" w:rsidR="00587230" w:rsidRDefault="000000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6ACAB6" w14:textId="77777777" w:rsidR="00587230" w:rsidRDefault="000000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EF96A4" w14:textId="77777777" w:rsidR="00587230" w:rsidRDefault="00000000"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než výše uvedeného</w:t>
            </w:r>
          </w:p>
          <w:p w14:paraId="2F72C20F" w14:textId="77777777" w:rsidR="00587230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mělo</w:t>
            </w:r>
          </w:p>
          <w:p w14:paraId="608B80EE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 souladu jeho postupu podle článku IV bodu 2</w:t>
            </w:r>
          </w:p>
          <w:p w14:paraId="62DE0F3D" w14:textId="77777777" w:rsidR="00587230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včetně</w:t>
            </w:r>
          </w:p>
          <w:p w14:paraId="7BFB7CC2" w14:textId="77777777" w:rsidR="00587230" w:rsidRDefault="0000000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základních </w:t>
            </w:r>
            <w:r>
              <w:rPr>
                <w:spacing w:val="-2"/>
                <w:sz w:val="20"/>
              </w:rPr>
              <w:t>zásad</w:t>
            </w:r>
          </w:p>
          <w:p w14:paraId="79EE2A5D" w14:textId="77777777" w:rsidR="0058723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14:paraId="40DC36C8" w14:textId="77777777" w:rsidR="00587230" w:rsidRDefault="000000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587230" w14:paraId="61ED558A" w14:textId="7777777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14:paraId="21FFEE65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695468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D81111" w14:textId="77777777" w:rsidR="00587230" w:rsidRDefault="0058723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14:paraId="7513999B" w14:textId="77777777" w:rsidR="00587230" w:rsidRDefault="00000000"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0BF8C6BF" w14:textId="77777777" w:rsidR="00587230" w:rsidRDefault="00000000"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68F78C43" w14:textId="77777777" w:rsidR="002663AF" w:rsidRDefault="002663AF"/>
    <w:sectPr w:rsidR="002663AF">
      <w:pgSz w:w="12240" w:h="15840"/>
      <w:pgMar w:top="1600" w:right="102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762B" w14:textId="77777777" w:rsidR="002663AF" w:rsidRDefault="002663AF">
      <w:r>
        <w:separator/>
      </w:r>
    </w:p>
  </w:endnote>
  <w:endnote w:type="continuationSeparator" w:id="0">
    <w:p w14:paraId="3A742B6F" w14:textId="77777777" w:rsidR="002663AF" w:rsidRDefault="002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6AA7" w14:textId="77777777" w:rsidR="00587230" w:rsidRDefault="00000000">
    <w:pPr>
      <w:pStyle w:val="Zkladntext"/>
      <w:spacing w:line="14" w:lineRule="auto"/>
      <w:ind w:left="0" w:firstLine="0"/>
      <w:jc w:val="left"/>
    </w:pPr>
    <w:r>
      <w:pict w14:anchorId="7CC4E0D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1.8pt;margin-top:708pt;width:17.8pt;height:15.25pt;z-index:-251658240;mso-position-horizontal-relative:page;mso-position-vertical-relative:page" filled="f" stroked="f">
          <v:textbox inset="0,0,0,0">
            <w:txbxContent>
              <w:p w14:paraId="27F38130" w14:textId="77777777" w:rsidR="00587230" w:rsidRDefault="00000000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AAF34" w14:textId="77777777" w:rsidR="002663AF" w:rsidRDefault="002663AF">
      <w:r>
        <w:separator/>
      </w:r>
    </w:p>
  </w:footnote>
  <w:footnote w:type="continuationSeparator" w:id="0">
    <w:p w14:paraId="7BA344D7" w14:textId="77777777" w:rsidR="002663AF" w:rsidRDefault="002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2BCA" w14:textId="77777777" w:rsidR="00587230" w:rsidRDefault="00000000">
    <w:pPr>
      <w:pStyle w:val="Zkladntext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251657216" behindDoc="1" locked="0" layoutInCell="1" allowOverlap="1" wp14:anchorId="21186645" wp14:editId="40183C0F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A9A"/>
    <w:multiLevelType w:val="hybridMultilevel"/>
    <w:tmpl w:val="144AB5EE"/>
    <w:lvl w:ilvl="0" w:tplc="0A92DC2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6949460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A972E87A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3E3CDF58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AE9E5AEC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68D8C366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DB9A63F0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7B8AFF10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A074F9EC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30613E4"/>
    <w:multiLevelType w:val="hybridMultilevel"/>
    <w:tmpl w:val="868AFE12"/>
    <w:lvl w:ilvl="0" w:tplc="ADBEC89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5C3BB4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F1FAAE12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62D864C4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32880390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1132EAAA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0EFE9E5C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DCC4C82E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37F4D4CC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3412956"/>
    <w:multiLevelType w:val="hybridMultilevel"/>
    <w:tmpl w:val="EFE6F8E2"/>
    <w:lvl w:ilvl="0" w:tplc="8034E15C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2F2BAC4"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 w:tplc="A1408584"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 w:tplc="8FF401E2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993C321E"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 w:tplc="FB72F266"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 w:tplc="CE30A290"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 w:tplc="05C6DF50"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 w:tplc="7A4AE32A"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AF4482"/>
    <w:multiLevelType w:val="hybridMultilevel"/>
    <w:tmpl w:val="E6BC475C"/>
    <w:lvl w:ilvl="0" w:tplc="06E49E5E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EF0E236"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 w:tplc="B43E37DA"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 w:tplc="0B9CE40C"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 w:tplc="3DFA124E"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 w:tplc="A57C1856"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 w:tplc="03A89F70"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 w:tplc="FA7613D2"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 w:tplc="B1B04E34"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4" w15:restartNumberingAfterBreak="0">
    <w:nsid w:val="30235B81"/>
    <w:multiLevelType w:val="hybridMultilevel"/>
    <w:tmpl w:val="363E72EE"/>
    <w:lvl w:ilvl="0" w:tplc="B832E6D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3A91F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A9ECCA2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EFAEA09A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C902E3BE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9EBAB098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5F14FE4A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EED04238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E0941472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94D7DB0"/>
    <w:multiLevelType w:val="hybridMultilevel"/>
    <w:tmpl w:val="4C08296E"/>
    <w:lvl w:ilvl="0" w:tplc="B74C784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EC9E8A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B1242BAE"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 w:tplc="07B29884"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 w:tplc="925667A8"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 w:tplc="2D98ABA6"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 w:tplc="8C366A1A"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 w:tplc="D780FCC6"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 w:tplc="CD0E4148"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6" w15:restartNumberingAfterBreak="0">
    <w:nsid w:val="4A474833"/>
    <w:multiLevelType w:val="hybridMultilevel"/>
    <w:tmpl w:val="3A7AC3E0"/>
    <w:lvl w:ilvl="0" w:tplc="0E4E14C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0E5FFA"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 w:tplc="588698D8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13DAE0D6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FAA883A8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4A66B3E4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E4A42ED2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A094C492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9EB61536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55E756F6"/>
    <w:multiLevelType w:val="hybridMultilevel"/>
    <w:tmpl w:val="CEA057B2"/>
    <w:lvl w:ilvl="0" w:tplc="CA3AAFD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FE4E6C4"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 w:tplc="8ABA8606"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 w:tplc="0D606C8E"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 w:tplc="09A20D02"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 w:tplc="5D88AABC"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 w:tplc="8DD238B2"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 w:tplc="53EE49CE"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 w:tplc="C56AF038"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5A4964F3"/>
    <w:multiLevelType w:val="hybridMultilevel"/>
    <w:tmpl w:val="2AD48BCE"/>
    <w:lvl w:ilvl="0" w:tplc="C0A4D6F4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38745E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CFA234A6"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 w:tplc="1D000662"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 w:tplc="3E0EFFAC"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 w:tplc="EF181AC4"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 w:tplc="45A8A064"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 w:tplc="C18EE572"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 w:tplc="D2B85F9E"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9" w15:restartNumberingAfterBreak="0">
    <w:nsid w:val="618E4E43"/>
    <w:multiLevelType w:val="hybridMultilevel"/>
    <w:tmpl w:val="656A348C"/>
    <w:lvl w:ilvl="0" w:tplc="4F76B49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68F27C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25E9496"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 w:tplc="D88C34EC"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 w:tplc="D44AC9FA"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 w:tplc="0EF0626E"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 w:tplc="82B0051A"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 w:tplc="13AAC88A"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 w:tplc="FA727CF6"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" w16cid:durableId="2102985457">
    <w:abstractNumId w:val="7"/>
  </w:num>
  <w:num w:numId="2" w16cid:durableId="1360660857">
    <w:abstractNumId w:val="3"/>
  </w:num>
  <w:num w:numId="3" w16cid:durableId="1775247959">
    <w:abstractNumId w:val="2"/>
  </w:num>
  <w:num w:numId="4" w16cid:durableId="1421561477">
    <w:abstractNumId w:val="1"/>
  </w:num>
  <w:num w:numId="5" w16cid:durableId="683212813">
    <w:abstractNumId w:val="5"/>
  </w:num>
  <w:num w:numId="6" w16cid:durableId="1608345390">
    <w:abstractNumId w:val="8"/>
  </w:num>
  <w:num w:numId="7" w16cid:durableId="1843472188">
    <w:abstractNumId w:val="4"/>
  </w:num>
  <w:num w:numId="8" w16cid:durableId="1061757560">
    <w:abstractNumId w:val="0"/>
  </w:num>
  <w:num w:numId="9" w16cid:durableId="458574870">
    <w:abstractNumId w:val="9"/>
  </w:num>
  <w:num w:numId="10" w16cid:durableId="47996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230"/>
    <w:rsid w:val="002663AF"/>
    <w:rsid w:val="00587230"/>
    <w:rsid w:val="00A87BD3"/>
    <w:rsid w:val="00C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0D773C"/>
  <w15:docId w15:val="{0F009905-5C30-4D23-B0ED-B705487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809" w:right="541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80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 w:hanging="428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5726</Words>
  <Characters>33786</Characters>
  <Application>Microsoft Office Word</Application>
  <DocSecurity>0</DocSecurity>
  <Lines>281</Lines>
  <Paragraphs>78</Paragraphs>
  <ScaleCrop>false</ScaleCrop>
  <Company/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2025-05-26T11:23:00Z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2025-05-26T00:00:00Z</vt:filetime>
  </property>
</Properties>
</file>