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B0" w:rsidRDefault="003057B0" w:rsidP="003057B0">
      <w:pPr>
        <w:pStyle w:val="elementtoproof"/>
        <w:shd w:val="clear" w:color="auto" w:fill="FFFFFF"/>
      </w:pPr>
      <w:bookmarkStart w:id="0" w:name="_GoBack"/>
      <w:bookmarkEnd w:id="0"/>
      <w:r>
        <w:rPr>
          <w:color w:val="242424"/>
        </w:rPr>
        <w:t>Dobrý den.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V příloze Vám posíláme potvrzenou objednávku č. VOC-2025-001584, kterou tímto akceptujeme.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Firma:      GMH elektro, s.r.o.                           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Sídlo:     Jandova 1/5, 748 01 Hlučín - Darkovičky                             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IČO:       47680521                              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 </w:t>
      </w:r>
    </w:p>
    <w:p w:rsidR="003057B0" w:rsidRDefault="003057B0" w:rsidP="003057B0">
      <w:pPr>
        <w:pStyle w:val="elementtoproof"/>
        <w:shd w:val="clear" w:color="auto" w:fill="FFFFFF"/>
      </w:pPr>
      <w:r>
        <w:rPr>
          <w:color w:val="242424"/>
        </w:rPr>
        <w:t>DIČ:      CZ47680521</w:t>
      </w: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 pozdravem</w:t>
      </w: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Jaroslav Hajný</w:t>
      </w: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GMH Elektro spol., s.r.o.</w:t>
      </w: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Jandova 1/5 Darkovičky</w:t>
      </w:r>
    </w:p>
    <w:p w:rsidR="003057B0" w:rsidRDefault="003057B0" w:rsidP="003057B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tel. 603 586 960</w:t>
      </w:r>
    </w:p>
    <w:p w:rsidR="003057B0" w:rsidRDefault="004B7305" w:rsidP="003057B0">
      <w:pPr>
        <w:rPr>
          <w:rFonts w:eastAsia="Times New Roman"/>
          <w:color w:val="000000"/>
          <w:sz w:val="24"/>
          <w:szCs w:val="24"/>
        </w:rPr>
      </w:pPr>
      <w:hyperlink r:id="rId5" w:history="1">
        <w:r w:rsidR="003057B0">
          <w:rPr>
            <w:rStyle w:val="Hypertextovodkaz"/>
            <w:rFonts w:eastAsia="Times New Roman"/>
            <w:sz w:val="24"/>
            <w:szCs w:val="24"/>
          </w:rPr>
          <w:t>gmhelektro@gmail.com</w:t>
        </w:r>
      </w:hyperlink>
    </w:p>
    <w:p w:rsidR="003057B0" w:rsidRDefault="004B7305" w:rsidP="003057B0">
      <w:pPr>
        <w:rPr>
          <w:rFonts w:eastAsia="Times New Roman"/>
          <w:color w:val="000000"/>
          <w:sz w:val="24"/>
          <w:szCs w:val="24"/>
        </w:rPr>
      </w:pPr>
      <w:hyperlink r:id="rId6" w:history="1">
        <w:r w:rsidR="003057B0">
          <w:rPr>
            <w:rStyle w:val="Hypertextovodkaz"/>
            <w:rFonts w:eastAsia="Times New Roman"/>
            <w:sz w:val="24"/>
            <w:szCs w:val="24"/>
          </w:rPr>
          <w:t>www.gmhelektro.cz</w:t>
        </w:r>
      </w:hyperlink>
    </w:p>
    <w:p w:rsidR="00460814" w:rsidRDefault="00460814"/>
    <w:sectPr w:rsidR="00460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B0"/>
    <w:rsid w:val="003057B0"/>
    <w:rsid w:val="00460814"/>
    <w:rsid w:val="004B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7B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057B0"/>
    <w:rPr>
      <w:color w:val="0563C1"/>
      <w:u w:val="single"/>
    </w:rPr>
  </w:style>
  <w:style w:type="paragraph" w:customStyle="1" w:styleId="elementtoproof">
    <w:name w:val="elementtoproof"/>
    <w:basedOn w:val="Normln"/>
    <w:rsid w:val="00305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7B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057B0"/>
    <w:rPr>
      <w:color w:val="0563C1"/>
      <w:u w:val="single"/>
    </w:rPr>
  </w:style>
  <w:style w:type="paragraph" w:customStyle="1" w:styleId="elementtoproof">
    <w:name w:val="elementtoproof"/>
    <w:basedOn w:val="Normln"/>
    <w:rsid w:val="00305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mhelektro.cz" TargetMode="External"/><Relationship Id="rId5" Type="http://schemas.openxmlformats.org/officeDocument/2006/relationships/hyperlink" Target="mailto:gmhelekt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Daniel Bitomský</dc:creator>
  <cp:lastModifiedBy>Lenka Harazínová</cp:lastModifiedBy>
  <cp:revision>2</cp:revision>
  <dcterms:created xsi:type="dcterms:W3CDTF">2025-05-26T10:38:00Z</dcterms:created>
  <dcterms:modified xsi:type="dcterms:W3CDTF">2025-05-26T10:38:00Z</dcterms:modified>
</cp:coreProperties>
</file>